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F54E43" w14:textId="32552EED" w:rsidR="003956F1" w:rsidRPr="00364456" w:rsidRDefault="003956F1" w:rsidP="00912409">
      <w:pPr>
        <w:pStyle w:val="Huisstijl-Titel"/>
        <w:rPr>
          <w:rStyle w:val="Verborgentekst"/>
          <w:b/>
          <w:vanish w:val="0"/>
          <w:sz w:val="18"/>
        </w:rPr>
      </w:pPr>
      <w:bookmarkStart w:id="0" w:name="_GoBack"/>
      <w:bookmarkEnd w:id="0"/>
    </w:p>
    <w:p w14:paraId="08F61032" w14:textId="663828F0" w:rsidR="00142F04" w:rsidRPr="00364456" w:rsidRDefault="00142F04" w:rsidP="00912409">
      <w:pPr>
        <w:pStyle w:val="Huisstijl-Titel"/>
        <w:rPr>
          <w:rStyle w:val="Verborgentekst"/>
          <w:b/>
          <w:vanish w:val="0"/>
          <w:sz w:val="18"/>
        </w:rPr>
      </w:pPr>
    </w:p>
    <w:p w14:paraId="48FC278F" w14:textId="7FA97A31" w:rsidR="00912409" w:rsidRPr="003D4E22" w:rsidRDefault="00912409" w:rsidP="00912409">
      <w:pPr>
        <w:pStyle w:val="Huisstijl-Titel"/>
        <w:rPr>
          <w:rFonts w:ascii="Verdana" w:hAnsi="Verdana"/>
          <w:szCs w:val="24"/>
        </w:rPr>
      </w:pPr>
      <w:r w:rsidRPr="003D4E22">
        <w:rPr>
          <w:rFonts w:ascii="Verdana" w:hAnsi="Verdana"/>
          <w:szCs w:val="24"/>
        </w:rPr>
        <w:t>Dienstverleningsovereenkomst ARVODI-2018</w:t>
      </w:r>
    </w:p>
    <w:p w14:paraId="23C1B039" w14:textId="01FBEABC" w:rsidR="003956F1" w:rsidRPr="003D4E22" w:rsidRDefault="003956F1" w:rsidP="00912409">
      <w:pPr>
        <w:pStyle w:val="Huisstijl-Titel"/>
        <w:rPr>
          <w:rFonts w:ascii="Verdana" w:hAnsi="Verdana"/>
          <w:szCs w:val="24"/>
        </w:rPr>
      </w:pPr>
      <w:r w:rsidRPr="003D4E22">
        <w:rPr>
          <w:rFonts w:ascii="Verdana" w:hAnsi="Verdana"/>
          <w:szCs w:val="24"/>
        </w:rPr>
        <w:t>Ingenieursdiensten</w:t>
      </w:r>
    </w:p>
    <w:p w14:paraId="0C867DA8" w14:textId="3BDC10F5" w:rsidR="00912409" w:rsidRPr="00364456" w:rsidRDefault="00912409" w:rsidP="00912409">
      <w:pPr>
        <w:rPr>
          <w:rFonts w:ascii="Verdana" w:eastAsia="Times New Roman" w:hAnsi="Verdana"/>
        </w:rPr>
      </w:pPr>
      <w:r w:rsidRPr="00364456">
        <w:rPr>
          <w:rFonts w:ascii="Verdana" w:eastAsia="Times New Roman" w:hAnsi="Verdana"/>
        </w:rPr>
        <w:t xml:space="preserve">Rijkswaterstaat </w:t>
      </w:r>
      <w:r w:rsidR="00060373">
        <w:rPr>
          <w:rFonts w:ascii="Verdana" w:eastAsia="Times New Roman" w:hAnsi="Verdana"/>
        </w:rPr>
        <w:t>PPO Zuid Nederland</w:t>
      </w:r>
      <w:r w:rsidRPr="00364456">
        <w:rPr>
          <w:rFonts w:ascii="Verdana" w:eastAsia="Times New Roman" w:hAnsi="Verdana"/>
        </w:rPr>
        <w:t xml:space="preserve">, district </w:t>
      </w:r>
      <w:r w:rsidR="00060373">
        <w:rPr>
          <w:rFonts w:ascii="Verdana" w:eastAsia="Times New Roman" w:hAnsi="Verdana"/>
        </w:rPr>
        <w:t>Zuid</w:t>
      </w:r>
    </w:p>
    <w:p w14:paraId="1E8F4E4E" w14:textId="77777777" w:rsidR="00912409" w:rsidRPr="00364456" w:rsidRDefault="00912409" w:rsidP="00912409">
      <w:pPr>
        <w:rPr>
          <w:rFonts w:ascii="Verdana" w:hAnsi="Verdana"/>
        </w:rPr>
      </w:pPr>
    </w:p>
    <w:p w14:paraId="7ABBC99E" w14:textId="65C836F4" w:rsidR="00912409" w:rsidRPr="00364456" w:rsidRDefault="00912409" w:rsidP="00912409">
      <w:pPr>
        <w:rPr>
          <w:rFonts w:ascii="Verdana" w:hAnsi="Verdana"/>
        </w:rPr>
      </w:pPr>
    </w:p>
    <w:p w14:paraId="4CF12DF1" w14:textId="77777777" w:rsidR="003956F1" w:rsidRPr="00364456" w:rsidRDefault="003956F1" w:rsidP="00912409">
      <w:pPr>
        <w:rPr>
          <w:rFonts w:ascii="Verdana" w:hAnsi="Verdana"/>
        </w:rPr>
      </w:pPr>
    </w:p>
    <w:p w14:paraId="1132B6F3" w14:textId="77777777" w:rsidR="00912409" w:rsidRPr="00364456" w:rsidRDefault="00912409" w:rsidP="00912409">
      <w:pPr>
        <w:rPr>
          <w:rFonts w:ascii="Verdana" w:hAnsi="Verdana"/>
        </w:rPr>
      </w:pPr>
    </w:p>
    <w:p w14:paraId="61A14830" w14:textId="77777777" w:rsidR="00912409" w:rsidRPr="00364456" w:rsidRDefault="00912409" w:rsidP="00912409">
      <w:pPr>
        <w:rPr>
          <w:rFonts w:ascii="Verdana" w:hAnsi="Verdana"/>
        </w:rPr>
      </w:pPr>
    </w:p>
    <w:tbl>
      <w:tblPr>
        <w:tblpPr w:leftFromText="141" w:rightFromText="141" w:vertAnchor="text" w:horzAnchor="page" w:tblpX="1836" w:tblpY="3"/>
        <w:tblOverlap w:val="never"/>
        <w:tblW w:w="0" w:type="auto"/>
        <w:tblCellMar>
          <w:left w:w="0" w:type="dxa"/>
          <w:right w:w="0" w:type="dxa"/>
        </w:tblCellMar>
        <w:tblLook w:val="00A0" w:firstRow="1" w:lastRow="0" w:firstColumn="1" w:lastColumn="0" w:noHBand="0" w:noVBand="0"/>
      </w:tblPr>
      <w:tblGrid>
        <w:gridCol w:w="4253"/>
      </w:tblGrid>
      <w:tr w:rsidR="00912409" w:rsidRPr="00364456" w14:paraId="62319E42" w14:textId="77777777" w:rsidTr="00B340D9">
        <w:trPr>
          <w:trHeight w:hRule="exact" w:val="289"/>
        </w:trPr>
        <w:tc>
          <w:tcPr>
            <w:tcW w:w="4253" w:type="dxa"/>
          </w:tcPr>
          <w:p w14:paraId="035B5752" w14:textId="77777777" w:rsidR="00912409" w:rsidRPr="00364456" w:rsidRDefault="00912409" w:rsidP="00B340D9">
            <w:pPr>
              <w:rPr>
                <w:rFonts w:ascii="Verdana" w:hAnsi="Verdana"/>
              </w:rPr>
            </w:pPr>
            <w:r w:rsidRPr="00364456">
              <w:rPr>
                <w:rFonts w:ascii="Verdana" w:hAnsi="Verdana"/>
              </w:rPr>
              <w:t xml:space="preserve">Datum </w:t>
            </w:r>
            <w:r w:rsidRPr="00364456">
              <w:rPr>
                <w:rStyle w:val="Verborgentekst"/>
                <w:sz w:val="18"/>
              </w:rPr>
              <w:t xml:space="preserve"> vul versiedatum in</w:t>
            </w:r>
            <w:r w:rsidRPr="00364456">
              <w:rPr>
                <w:rFonts w:ascii="Verdana" w:hAnsi="Verdana"/>
              </w:rPr>
              <w:t xml:space="preserve">: </w:t>
            </w:r>
            <w:sdt>
              <w:sdtPr>
                <w:rPr>
                  <w:rFonts w:ascii="Verdana" w:hAnsi="Verdana"/>
                </w:rPr>
                <w:alias w:val="Report Date"/>
                <w:tag w:val="Report_Date"/>
                <w:id w:val="-247502356"/>
                <w:showingPlcHdr/>
                <w:dataBinding w:prefixMappings="xmlns:dg='http://docgen.org/date' " w:xpath="/dg:DocgenData[1]/dg:Report_Date[1]" w:storeItemID="{446E2BBF-51C6-493B-886A-AFE8084AB34C}"/>
                <w:date w:fullDate="2020-04-21T00:00:00Z">
                  <w:dateFormat w:val="d MMMM YYYY"/>
                  <w:lid w:val="nl-NL"/>
                  <w:storeMappedDataAs w:val="dateTime"/>
                  <w:calendar w:val="gregorian"/>
                </w:date>
              </w:sdtPr>
              <w:sdtEndPr/>
              <w:sdtContent>
                <w:r w:rsidRPr="00364456">
                  <w:rPr>
                    <w:rFonts w:ascii="Verdana" w:hAnsi="Verdana"/>
                  </w:rPr>
                  <w:t xml:space="preserve">     </w:t>
                </w:r>
              </w:sdtContent>
            </w:sdt>
          </w:p>
        </w:tc>
      </w:tr>
      <w:tr w:rsidR="00912409" w:rsidRPr="00364456" w14:paraId="70EC6584" w14:textId="77777777" w:rsidTr="00B340D9">
        <w:trPr>
          <w:trHeight w:val="225"/>
        </w:trPr>
        <w:tc>
          <w:tcPr>
            <w:tcW w:w="4253" w:type="dxa"/>
          </w:tcPr>
          <w:p w14:paraId="24913008" w14:textId="611E502F" w:rsidR="00912409" w:rsidRPr="00364456" w:rsidRDefault="00912409" w:rsidP="00B77B42">
            <w:pPr>
              <w:rPr>
                <w:rStyle w:val="Verborgentekst"/>
                <w:b w:val="0"/>
                <w:i w:val="0"/>
                <w:vanish w:val="0"/>
                <w:color w:val="auto"/>
                <w:sz w:val="18"/>
              </w:rPr>
            </w:pPr>
            <w:r w:rsidRPr="00364456">
              <w:rPr>
                <w:rFonts w:ascii="Verdana" w:hAnsi="Verdana"/>
              </w:rPr>
              <w:t xml:space="preserve">Zaaknummer: </w:t>
            </w:r>
            <w:r w:rsidRPr="00364456">
              <w:rPr>
                <w:rFonts w:ascii="Verdana" w:hAnsi="Verdana"/>
              </w:rPr>
              <w:tab/>
            </w:r>
            <w:r w:rsidR="00B77B42">
              <w:rPr>
                <w:rFonts w:ascii="Verdana" w:hAnsi="Verdana"/>
              </w:rPr>
              <w:t>31163756</w:t>
            </w:r>
          </w:p>
        </w:tc>
      </w:tr>
    </w:tbl>
    <w:p w14:paraId="37FF6527" w14:textId="77777777" w:rsidR="00912409" w:rsidRPr="00364456" w:rsidRDefault="00912409" w:rsidP="00912409">
      <w:pPr>
        <w:rPr>
          <w:rFonts w:ascii="Verdana" w:hAnsi="Verdana"/>
        </w:rPr>
      </w:pPr>
    </w:p>
    <w:p w14:paraId="5BD847BB" w14:textId="77777777" w:rsidR="00912409" w:rsidRPr="00364456" w:rsidRDefault="00912409" w:rsidP="00912409">
      <w:pPr>
        <w:rPr>
          <w:rFonts w:ascii="Verdana" w:hAnsi="Verdana"/>
        </w:rPr>
      </w:pPr>
    </w:p>
    <w:p w14:paraId="1344C47A" w14:textId="77777777" w:rsidR="00912409" w:rsidRPr="00364456" w:rsidRDefault="00912409" w:rsidP="00912409">
      <w:pPr>
        <w:rPr>
          <w:rFonts w:ascii="Verdana" w:hAnsi="Verdana"/>
        </w:rPr>
      </w:pPr>
    </w:p>
    <w:p w14:paraId="5032333E" w14:textId="77777777" w:rsidR="00912409" w:rsidRPr="00364456" w:rsidRDefault="00912409" w:rsidP="00912409">
      <w:pPr>
        <w:rPr>
          <w:rFonts w:ascii="Verdana" w:hAnsi="Verdana"/>
        </w:rPr>
      </w:pPr>
    </w:p>
    <w:p w14:paraId="30E4B0D5" w14:textId="77777777" w:rsidR="00912409" w:rsidRPr="003D4E22" w:rsidRDefault="00912409" w:rsidP="00912409">
      <w:pPr>
        <w:rPr>
          <w:rStyle w:val="Verborgentekst"/>
          <w:szCs w:val="16"/>
        </w:rPr>
      </w:pPr>
      <w:r w:rsidRPr="00364456">
        <w:rPr>
          <w:rStyle w:val="Verborgentekst"/>
          <w:sz w:val="18"/>
        </w:rPr>
        <w:t>Attentie</w:t>
      </w:r>
    </w:p>
    <w:p w14:paraId="5060B704" w14:textId="77777777" w:rsidR="00912409" w:rsidRPr="003D4E22" w:rsidRDefault="00912409" w:rsidP="00912409">
      <w:pPr>
        <w:rPr>
          <w:rStyle w:val="Verborgentekst"/>
          <w:szCs w:val="16"/>
        </w:rPr>
      </w:pPr>
    </w:p>
    <w:p w14:paraId="2959F3EA" w14:textId="77777777" w:rsidR="00912409" w:rsidRPr="003D4E22" w:rsidRDefault="00912409" w:rsidP="00912409">
      <w:pPr>
        <w:rPr>
          <w:rStyle w:val="Verborgentekst"/>
          <w:szCs w:val="16"/>
        </w:rPr>
      </w:pPr>
      <w:r w:rsidRPr="003D4E22">
        <w:rPr>
          <w:rStyle w:val="Verborgentekst"/>
          <w:szCs w:val="16"/>
        </w:rPr>
        <w:t>Comply of explain</w:t>
      </w:r>
    </w:p>
    <w:p w14:paraId="7AEF1B37" w14:textId="77777777" w:rsidR="00912409" w:rsidRPr="003D4E22" w:rsidRDefault="00912409" w:rsidP="00912409">
      <w:pPr>
        <w:rPr>
          <w:rStyle w:val="Verborgentekst"/>
          <w:szCs w:val="16"/>
        </w:rPr>
      </w:pPr>
    </w:p>
    <w:p w14:paraId="41F40A8F" w14:textId="77777777" w:rsidR="00912409" w:rsidRPr="003D4E22" w:rsidRDefault="00912409" w:rsidP="00912409">
      <w:pPr>
        <w:rPr>
          <w:rStyle w:val="Verborgentekst"/>
          <w:szCs w:val="16"/>
        </w:rPr>
      </w:pPr>
      <w:r w:rsidRPr="003D4E22">
        <w:rPr>
          <w:rStyle w:val="Verborgentekst"/>
          <w:szCs w:val="16"/>
        </w:rPr>
        <w:t>Deze Dienstverleningsovereenkomst is onderdeel van de inkoopdocumenten van het ministerie van Infrastructuur en Waterstaat. Het gebruik van de Dienstverleningsovereenkomst werkt volgens het principe “comply or explain”, d.w.z. u dient de Dienstverleningsovereenkomst ongewijzigd te gebruiken tenzij er gegronde redenen zijn hiervan af te wijken. Afwijkingen van de Dienstverleningsovereenkomst dienen te worden onderbouwd. Voor afwijkingen van de Dienstverleningsovereenkomst dient u conform de instructie bij het mandaatbesluit instemming van ICG te verkrijgen.</w:t>
      </w:r>
    </w:p>
    <w:p w14:paraId="4A45FA46" w14:textId="77777777" w:rsidR="00912409" w:rsidRPr="003D4E22" w:rsidRDefault="00912409" w:rsidP="00912409">
      <w:pPr>
        <w:rPr>
          <w:rStyle w:val="Verborgentekst"/>
          <w:szCs w:val="16"/>
        </w:rPr>
      </w:pPr>
    </w:p>
    <w:p w14:paraId="799F1F9A" w14:textId="77777777" w:rsidR="00912409" w:rsidRPr="003D4E22" w:rsidRDefault="00912409" w:rsidP="00912409">
      <w:pPr>
        <w:rPr>
          <w:rFonts w:ascii="Verdana" w:hAnsi="Verdana"/>
          <w:b/>
          <w:i/>
          <w:vanish/>
          <w:color w:val="3366FF"/>
          <w:sz w:val="16"/>
          <w:szCs w:val="16"/>
        </w:rPr>
      </w:pPr>
      <w:r w:rsidRPr="003D4E22">
        <w:rPr>
          <w:rFonts w:ascii="Verdana" w:hAnsi="Verdana"/>
          <w:b/>
          <w:i/>
          <w:vanish/>
          <w:color w:val="3366FF"/>
          <w:sz w:val="16"/>
          <w:szCs w:val="16"/>
        </w:rPr>
        <w:t>Gebruik van de Dienstverleningsovereenkomst</w:t>
      </w:r>
    </w:p>
    <w:p w14:paraId="688C3E6B" w14:textId="77777777" w:rsidR="00912409" w:rsidRPr="003D4E22" w:rsidRDefault="00912409" w:rsidP="00912409">
      <w:pPr>
        <w:rPr>
          <w:rFonts w:ascii="Verdana" w:hAnsi="Verdana"/>
          <w:b/>
          <w:i/>
          <w:vanish/>
          <w:color w:val="3366FF"/>
          <w:sz w:val="16"/>
          <w:szCs w:val="16"/>
        </w:rPr>
      </w:pPr>
    </w:p>
    <w:p w14:paraId="6743893A" w14:textId="1A764966" w:rsidR="00912409" w:rsidRPr="003D4E22" w:rsidRDefault="00912409" w:rsidP="00912409">
      <w:pPr>
        <w:rPr>
          <w:rFonts w:ascii="Verdana" w:hAnsi="Verdana"/>
          <w:b/>
          <w:i/>
          <w:vanish/>
          <w:color w:val="3366FF"/>
          <w:sz w:val="16"/>
          <w:szCs w:val="16"/>
        </w:rPr>
      </w:pPr>
      <w:r w:rsidRPr="003D4E22">
        <w:rPr>
          <w:rFonts w:ascii="Verdana" w:hAnsi="Verdana"/>
          <w:b/>
          <w:i/>
          <w:vanish/>
          <w:color w:val="3366FF"/>
          <w:sz w:val="16"/>
          <w:szCs w:val="16"/>
        </w:rPr>
        <w:t xml:space="preserve">Deze </w:t>
      </w:r>
      <w:r w:rsidRPr="003D4E22">
        <w:rPr>
          <w:rStyle w:val="Verborgentekst"/>
          <w:szCs w:val="16"/>
        </w:rPr>
        <w:t xml:space="preserve">Dienstverleningsovereenkomst </w:t>
      </w:r>
      <w:r w:rsidRPr="003D4E22">
        <w:rPr>
          <w:rFonts w:ascii="Verdana" w:hAnsi="Verdana"/>
          <w:b/>
          <w:i/>
          <w:vanish/>
          <w:color w:val="3366FF"/>
          <w:sz w:val="16"/>
          <w:szCs w:val="16"/>
        </w:rPr>
        <w:t>is aangepast v</w:t>
      </w:r>
      <w:r w:rsidR="00FC2A15" w:rsidRPr="003D4E22">
        <w:rPr>
          <w:rFonts w:ascii="Verdana" w:hAnsi="Verdana"/>
          <w:b/>
          <w:i/>
          <w:vanish/>
          <w:color w:val="3366FF"/>
          <w:sz w:val="16"/>
          <w:szCs w:val="16"/>
        </w:rPr>
        <w:t>oor opdrachten die onder de Samenwerkingsovereenkomst Ingenieursdiensten</w:t>
      </w:r>
      <w:r w:rsidRPr="003D4E22">
        <w:rPr>
          <w:rFonts w:ascii="Verdana" w:hAnsi="Verdana"/>
          <w:b/>
          <w:i/>
          <w:vanish/>
          <w:color w:val="3366FF"/>
          <w:sz w:val="16"/>
          <w:szCs w:val="16"/>
        </w:rPr>
        <w:t xml:space="preserve"> vielen en dient enkel voor deze opdrachten gebruikt te worden. In deze </w:t>
      </w:r>
      <w:r w:rsidRPr="003D4E22">
        <w:rPr>
          <w:rStyle w:val="Verborgentekst"/>
          <w:szCs w:val="16"/>
        </w:rPr>
        <w:t>Dienstverleningsovereenkomst</w:t>
      </w:r>
      <w:r w:rsidRPr="003D4E22" w:rsidDel="008A3EC0">
        <w:rPr>
          <w:rFonts w:ascii="Verdana" w:hAnsi="Verdana"/>
          <w:b/>
          <w:i/>
          <w:vanish/>
          <w:color w:val="3366FF"/>
          <w:sz w:val="16"/>
          <w:szCs w:val="16"/>
        </w:rPr>
        <w:t xml:space="preserve"> </w:t>
      </w:r>
      <w:r w:rsidRPr="003D4E22">
        <w:rPr>
          <w:rFonts w:ascii="Verdana" w:hAnsi="Verdana"/>
          <w:b/>
          <w:i/>
          <w:vanish/>
          <w:color w:val="3366FF"/>
          <w:sz w:val="16"/>
          <w:szCs w:val="16"/>
        </w:rPr>
        <w:t xml:space="preserve"> zijn geen keuzes met knoppen aangegeven. De keuzes die gemaakt worden zijn met blauwe hulptekst aangegeven en dienen handmatig doorgevoerd te worden.</w:t>
      </w:r>
    </w:p>
    <w:p w14:paraId="24F467AA" w14:textId="77777777" w:rsidR="00912409" w:rsidRPr="003D4E22" w:rsidRDefault="00912409" w:rsidP="00912409">
      <w:pPr>
        <w:rPr>
          <w:rFonts w:ascii="Verdana" w:hAnsi="Verdana"/>
          <w:b/>
          <w:i/>
          <w:vanish/>
          <w:color w:val="3366FF"/>
          <w:sz w:val="16"/>
          <w:szCs w:val="16"/>
        </w:rPr>
      </w:pPr>
    </w:p>
    <w:p w14:paraId="4F39A652" w14:textId="77777777" w:rsidR="00912409" w:rsidRPr="003D4E22" w:rsidRDefault="00912409" w:rsidP="00912409">
      <w:pPr>
        <w:tabs>
          <w:tab w:val="left" w:pos="480"/>
          <w:tab w:val="left" w:pos="600"/>
          <w:tab w:val="left" w:pos="960"/>
          <w:tab w:val="left" w:pos="2040"/>
          <w:tab w:val="left" w:pos="4320"/>
          <w:tab w:val="left" w:pos="6480"/>
        </w:tabs>
        <w:suppressAutoHyphens/>
        <w:jc w:val="both"/>
        <w:rPr>
          <w:rFonts w:ascii="Verdana" w:hAnsi="Verdana" w:cs="Arial"/>
          <w:b/>
          <w:i/>
          <w:vanish/>
          <w:color w:val="3366FF"/>
          <w:sz w:val="16"/>
          <w:szCs w:val="16"/>
          <w:lang w:val="nl"/>
        </w:rPr>
      </w:pPr>
      <w:r w:rsidRPr="003D4E22">
        <w:rPr>
          <w:rFonts w:ascii="Verdana" w:hAnsi="Verdana" w:cs="Helvetica"/>
          <w:b/>
          <w:bCs/>
          <w:i/>
          <w:vanish/>
          <w:color w:val="3366FF"/>
          <w:sz w:val="16"/>
          <w:szCs w:val="16"/>
          <w:lang w:val="nl"/>
        </w:rPr>
        <w:t xml:space="preserve">Teksten/bepalingen waar </w:t>
      </w:r>
      <w:r w:rsidRPr="003D4E22">
        <w:rPr>
          <w:rFonts w:ascii="Verdana" w:hAnsi="Verdana" w:cs="Arial"/>
          <w:b/>
          <w:bCs/>
          <w:i/>
          <w:vanish/>
          <w:color w:val="3366FF"/>
          <w:sz w:val="16"/>
          <w:szCs w:val="16"/>
          <w:lang w:val="nl"/>
        </w:rPr>
        <w:t>‘</w:t>
      </w:r>
      <w:r w:rsidRPr="003D4E22">
        <w:rPr>
          <w:rFonts w:ascii="Verdana" w:hAnsi="Verdana" w:cs="Arial"/>
          <w:b/>
          <w:i/>
          <w:vanish/>
          <w:color w:val="3366FF"/>
          <w:sz w:val="16"/>
          <w:szCs w:val="16"/>
          <w:lang w:val="nl"/>
        </w:rPr>
        <w:t>&lt;</w:t>
      </w:r>
      <w:r w:rsidRPr="003D4E22">
        <w:rPr>
          <w:rFonts w:ascii="Verdana" w:hAnsi="Verdana" w:cs="Arial"/>
          <w:b/>
          <w:i/>
          <w:vanish/>
          <w:color w:val="3366FF"/>
          <w:sz w:val="16"/>
          <w:szCs w:val="16"/>
          <w:u w:val="single"/>
          <w:lang w:val="nl"/>
        </w:rPr>
        <w:t>OPTIONEEL</w:t>
      </w:r>
      <w:r w:rsidRPr="003D4E22">
        <w:rPr>
          <w:rFonts w:ascii="Verdana" w:hAnsi="Verdana" w:cs="Arial"/>
          <w:b/>
          <w:i/>
          <w:vanish/>
          <w:color w:val="3366FF"/>
          <w:sz w:val="16"/>
          <w:szCs w:val="16"/>
          <w:lang w:val="nl"/>
        </w:rPr>
        <w:t>&gt;’ voor staat, zijn</w:t>
      </w:r>
      <w:r w:rsidRPr="003D4E22">
        <w:rPr>
          <w:rFonts w:ascii="Verdana" w:hAnsi="Verdana" w:cs="Arial"/>
          <w:i/>
          <w:vanish/>
          <w:color w:val="3366FF"/>
          <w:sz w:val="16"/>
          <w:szCs w:val="16"/>
          <w:lang w:val="nl"/>
        </w:rPr>
        <w:t xml:space="preserve"> </w:t>
      </w:r>
      <w:r w:rsidRPr="003D4E22">
        <w:rPr>
          <w:rFonts w:ascii="Verdana" w:hAnsi="Verdana" w:cs="Arial"/>
          <w:b/>
          <w:i/>
          <w:vanish/>
          <w:color w:val="3366FF"/>
          <w:sz w:val="16"/>
          <w:szCs w:val="16"/>
          <w:lang w:val="nl"/>
        </w:rPr>
        <w:t xml:space="preserve">optioneel. </w:t>
      </w:r>
    </w:p>
    <w:p w14:paraId="71AE6F27" w14:textId="77777777" w:rsidR="00912409" w:rsidRPr="003D4E22" w:rsidRDefault="00912409" w:rsidP="00912409">
      <w:pPr>
        <w:rPr>
          <w:rFonts w:ascii="Verdana" w:hAnsi="Verdana"/>
          <w:b/>
          <w:i/>
          <w:vanish/>
          <w:color w:val="3366FF"/>
          <w:sz w:val="16"/>
          <w:szCs w:val="16"/>
        </w:rPr>
      </w:pPr>
      <w:r w:rsidRPr="003D4E22">
        <w:rPr>
          <w:rFonts w:ascii="Verdana" w:hAnsi="Verdana" w:cs="Arial"/>
          <w:b/>
          <w:i/>
          <w:vanish/>
          <w:color w:val="3366FF"/>
          <w:sz w:val="16"/>
          <w:szCs w:val="16"/>
          <w:lang w:val="nl"/>
        </w:rPr>
        <w:t>Bij teksten waar ‘OF’ tussen de bepalingen in staat, dient een keuze tussen de verschillende opties gemaakt te worden. De overige optie(s) verwijderen uit de overeenkomst.</w:t>
      </w:r>
    </w:p>
    <w:p w14:paraId="4BEB236D" w14:textId="77777777" w:rsidR="00912409" w:rsidRPr="003D4E22" w:rsidRDefault="00912409" w:rsidP="00912409">
      <w:pPr>
        <w:rPr>
          <w:rFonts w:ascii="Verdana" w:hAnsi="Verdana"/>
          <w:b/>
          <w:i/>
          <w:vanish/>
          <w:color w:val="3366FF"/>
          <w:sz w:val="16"/>
          <w:szCs w:val="16"/>
        </w:rPr>
      </w:pPr>
    </w:p>
    <w:p w14:paraId="16BAFAF8" w14:textId="77777777" w:rsidR="00912409" w:rsidRPr="003D4E22" w:rsidRDefault="00912409" w:rsidP="00912409">
      <w:pPr>
        <w:rPr>
          <w:rFonts w:ascii="Verdana" w:hAnsi="Verdana"/>
          <w:b/>
          <w:i/>
          <w:vanish/>
          <w:color w:val="3366FF"/>
          <w:sz w:val="16"/>
          <w:szCs w:val="16"/>
        </w:rPr>
      </w:pPr>
      <w:r w:rsidRPr="003D4E22">
        <w:rPr>
          <w:rFonts w:ascii="Verdana" w:hAnsi="Verdana"/>
          <w:b/>
          <w:i/>
          <w:vanish/>
          <w:color w:val="3366FF"/>
          <w:sz w:val="16"/>
          <w:szCs w:val="16"/>
        </w:rPr>
        <w:t>Documentclassificatie</w:t>
      </w:r>
    </w:p>
    <w:p w14:paraId="1E3AC4ED" w14:textId="77777777" w:rsidR="00912409" w:rsidRPr="003D4E22" w:rsidRDefault="00912409" w:rsidP="00912409">
      <w:pPr>
        <w:rPr>
          <w:rFonts w:ascii="Verdana" w:hAnsi="Verdana"/>
          <w:b/>
          <w:i/>
          <w:vanish/>
          <w:color w:val="3366FF"/>
          <w:sz w:val="16"/>
          <w:szCs w:val="16"/>
        </w:rPr>
      </w:pPr>
    </w:p>
    <w:p w14:paraId="4FA180DA" w14:textId="77777777" w:rsidR="00912409" w:rsidRPr="003D4E22" w:rsidRDefault="00912409" w:rsidP="00912409">
      <w:pPr>
        <w:rPr>
          <w:rFonts w:ascii="Verdana" w:hAnsi="Verdana"/>
          <w:b/>
          <w:i/>
          <w:vanish/>
          <w:color w:val="3366FF"/>
          <w:sz w:val="16"/>
          <w:szCs w:val="16"/>
        </w:rPr>
      </w:pPr>
      <w:r w:rsidRPr="003D4E22">
        <w:rPr>
          <w:rFonts w:ascii="Verdana" w:hAnsi="Verdana"/>
          <w:b/>
          <w:i/>
          <w:vanish/>
          <w:color w:val="3366FF"/>
          <w:sz w:val="16"/>
          <w:szCs w:val="16"/>
        </w:rPr>
        <w:t>Deze Dienstverleningsovereenkomst is in de voettekst voorzien van de RWS document classificatie: ‘Vertrouwelijkheid: RWS Bedrijfsvertrouwelijk’. Zodra het document beschikbaar wordt gesteld aan marktpartijen in het kader van een aanbestedingsprocedure dient de classificatie gewijzigd te worden in ‘Vertrouwelijkheid: RWS INFORMATIE’. Let op dat de wijziging in alle voetteksten van de Dienstverleningsovereenkomst wordt doorgevoerd.</w:t>
      </w:r>
    </w:p>
    <w:p w14:paraId="01D9135A" w14:textId="77777777" w:rsidR="00912409" w:rsidRPr="00364456" w:rsidRDefault="00912409" w:rsidP="00912409">
      <w:pPr>
        <w:pStyle w:val="BijlageOngenummerdParagraaf"/>
        <w:spacing w:line="240" w:lineRule="atLeast"/>
        <w:rPr>
          <w:rFonts w:ascii="Verdana" w:hAnsi="Verdana"/>
        </w:rPr>
      </w:pPr>
      <w:r w:rsidRPr="00364456">
        <w:rPr>
          <w:rFonts w:ascii="Verdana" w:hAnsi="Verdana"/>
        </w:rPr>
        <w:br w:type="page"/>
      </w:r>
    </w:p>
    <w:p w14:paraId="7FC8033D" w14:textId="31E7F078" w:rsidR="00912409" w:rsidRPr="003D4E22" w:rsidRDefault="00912409" w:rsidP="00912409">
      <w:pPr>
        <w:pStyle w:val="Huisstijl-Titelcolofon"/>
        <w:tabs>
          <w:tab w:val="right" w:pos="9072"/>
        </w:tabs>
        <w:ind w:left="851" w:hanging="851"/>
        <w:jc w:val="right"/>
        <w:rPr>
          <w:rFonts w:ascii="Verdana" w:hAnsi="Verdana"/>
          <w:b/>
          <w:sz w:val="16"/>
          <w:szCs w:val="16"/>
        </w:rPr>
      </w:pPr>
      <w:r w:rsidRPr="00364456">
        <w:rPr>
          <w:rFonts w:ascii="Verdana" w:hAnsi="Verdana"/>
          <w:sz w:val="18"/>
        </w:rPr>
        <w:lastRenderedPageBreak/>
        <w:t>Colofon</w:t>
      </w:r>
      <w:r w:rsidRPr="00364456">
        <w:rPr>
          <w:rFonts w:ascii="Verdana" w:hAnsi="Verdana"/>
          <w:sz w:val="18"/>
        </w:rPr>
        <w:tab/>
        <w:t>Model 90</w:t>
      </w:r>
      <w:r w:rsidR="00142F04" w:rsidRPr="00364456">
        <w:rPr>
          <w:rFonts w:ascii="Verdana" w:hAnsi="Verdana"/>
          <w:sz w:val="18"/>
        </w:rPr>
        <w:t>7</w:t>
      </w:r>
      <w:r w:rsidRPr="00364456">
        <w:rPr>
          <w:rFonts w:ascii="Verdana" w:hAnsi="Verdana"/>
          <w:sz w:val="18"/>
        </w:rPr>
        <w:t xml:space="preserve"> v1.</w:t>
      </w:r>
      <w:r w:rsidR="008F256E">
        <w:rPr>
          <w:rFonts w:ascii="Verdana" w:hAnsi="Verdana"/>
          <w:sz w:val="18"/>
        </w:rPr>
        <w:t>3</w:t>
      </w:r>
      <w:r w:rsidRPr="00364456">
        <w:rPr>
          <w:rFonts w:ascii="Verdana" w:hAnsi="Verdana"/>
          <w:b/>
          <w:sz w:val="18"/>
        </w:rPr>
        <w:br/>
      </w:r>
      <w:r w:rsidRPr="003D4E22">
        <w:rPr>
          <w:rStyle w:val="Verborgentekst"/>
          <w:szCs w:val="16"/>
        </w:rPr>
        <w:t>Dit modelversienummer dient ongewijzigd gehandhaafd te blijven, ook in printversies</w:t>
      </w:r>
    </w:p>
    <w:tbl>
      <w:tblPr>
        <w:tblW w:w="7709" w:type="dxa"/>
        <w:tblCellMar>
          <w:left w:w="0" w:type="dxa"/>
          <w:right w:w="0" w:type="dxa"/>
        </w:tblCellMar>
        <w:tblLook w:val="00A0" w:firstRow="1" w:lastRow="0" w:firstColumn="1" w:lastColumn="0" w:noHBand="0" w:noVBand="0"/>
      </w:tblPr>
      <w:tblGrid>
        <w:gridCol w:w="2268"/>
        <w:gridCol w:w="5441"/>
      </w:tblGrid>
      <w:tr w:rsidR="00912409" w:rsidRPr="00364456" w14:paraId="669E11B0" w14:textId="77777777" w:rsidTr="00B340D9">
        <w:tc>
          <w:tcPr>
            <w:tcW w:w="2268" w:type="dxa"/>
          </w:tcPr>
          <w:p w14:paraId="3731270F" w14:textId="77777777" w:rsidR="00912409" w:rsidRPr="00364456" w:rsidRDefault="00912409" w:rsidP="00B340D9">
            <w:pPr>
              <w:pStyle w:val="Broodtekst"/>
              <w:rPr>
                <w:rFonts w:ascii="Verdana" w:hAnsi="Verdana"/>
              </w:rPr>
            </w:pPr>
            <w:r w:rsidRPr="00364456">
              <w:rPr>
                <w:rFonts w:ascii="Verdana" w:hAnsi="Verdana"/>
              </w:rPr>
              <w:t>Uitgegeven door:</w:t>
            </w:r>
          </w:p>
        </w:tc>
        <w:tc>
          <w:tcPr>
            <w:tcW w:w="5441" w:type="dxa"/>
          </w:tcPr>
          <w:p w14:paraId="73B44A94" w14:textId="272F442F" w:rsidR="00912409" w:rsidRPr="00364456" w:rsidRDefault="00912409" w:rsidP="00B340D9">
            <w:pPr>
              <w:pStyle w:val="Huisstijl-Colofon"/>
              <w:rPr>
                <w:rFonts w:ascii="Verdana" w:hAnsi="Verdana"/>
              </w:rPr>
            </w:pPr>
            <w:r w:rsidRPr="00364456">
              <w:rPr>
                <w:rFonts w:ascii="Verdana" w:hAnsi="Verdana"/>
              </w:rPr>
              <w:t xml:space="preserve">Ministerie van Infrastructuur en Waterstaat, Rijkswaterstaat </w:t>
            </w:r>
            <w:r w:rsidR="00E47E3B">
              <w:rPr>
                <w:rFonts w:ascii="Verdana" w:hAnsi="Verdana"/>
              </w:rPr>
              <w:t>Programma’s, Projecten, en Onderhoud Regio Zuid</w:t>
            </w:r>
          </w:p>
        </w:tc>
      </w:tr>
      <w:tr w:rsidR="00912409" w:rsidRPr="00364456" w14:paraId="458D53E4" w14:textId="77777777" w:rsidTr="00B340D9">
        <w:trPr>
          <w:hidden/>
        </w:trPr>
        <w:tc>
          <w:tcPr>
            <w:tcW w:w="2268" w:type="dxa"/>
          </w:tcPr>
          <w:p w14:paraId="59198BF1" w14:textId="77777777" w:rsidR="00912409" w:rsidRPr="00364456" w:rsidRDefault="00912409" w:rsidP="00B340D9">
            <w:pPr>
              <w:pStyle w:val="Broodtekst"/>
              <w:rPr>
                <w:rStyle w:val="Verborgentekst"/>
                <w:sz w:val="18"/>
              </w:rPr>
            </w:pPr>
            <w:r w:rsidRPr="00364456">
              <w:rPr>
                <w:rStyle w:val="Verborgentekst"/>
                <w:sz w:val="18"/>
              </w:rPr>
              <w:t>Informatie</w:t>
            </w:r>
          </w:p>
        </w:tc>
        <w:tc>
          <w:tcPr>
            <w:tcW w:w="5441" w:type="dxa"/>
          </w:tcPr>
          <w:p w14:paraId="441A71D2" w14:textId="77777777" w:rsidR="00912409" w:rsidRPr="00364456" w:rsidRDefault="00912409" w:rsidP="00B340D9">
            <w:pPr>
              <w:pStyle w:val="Huisstijl-Colofon"/>
              <w:rPr>
                <w:rStyle w:val="Verborgentekst"/>
                <w:sz w:val="18"/>
              </w:rPr>
            </w:pPr>
            <w:r w:rsidRPr="00364456">
              <w:rPr>
                <w:rStyle w:val="Verborgentekst"/>
                <w:sz w:val="18"/>
              </w:rPr>
              <w:fldChar w:fldCharType="begin">
                <w:ffData>
                  <w:name w:val=""/>
                  <w:enabled/>
                  <w:calcOnExit w:val="0"/>
                  <w:textInput>
                    <w:default w:val="&lt;vul naam in&gt;"/>
                  </w:textInput>
                </w:ffData>
              </w:fldChar>
            </w:r>
            <w:r w:rsidRPr="00364456">
              <w:rPr>
                <w:rStyle w:val="Verborgentekst"/>
                <w:sz w:val="18"/>
              </w:rPr>
              <w:instrText xml:space="preserve"> FORMTEXT </w:instrText>
            </w:r>
            <w:r w:rsidRPr="00364456">
              <w:rPr>
                <w:rStyle w:val="Verborgentekst"/>
                <w:sz w:val="18"/>
              </w:rPr>
            </w:r>
            <w:r w:rsidRPr="00364456">
              <w:rPr>
                <w:rStyle w:val="Verborgentekst"/>
                <w:sz w:val="18"/>
              </w:rPr>
              <w:fldChar w:fldCharType="separate"/>
            </w:r>
            <w:r w:rsidRPr="00364456">
              <w:rPr>
                <w:rStyle w:val="Verborgentekst"/>
                <w:sz w:val="18"/>
              </w:rPr>
              <w:t>&lt;vul naam in&gt;</w:t>
            </w:r>
            <w:r w:rsidRPr="00364456">
              <w:rPr>
                <w:rStyle w:val="Verborgentekst"/>
                <w:sz w:val="18"/>
              </w:rPr>
              <w:fldChar w:fldCharType="end"/>
            </w:r>
          </w:p>
        </w:tc>
      </w:tr>
      <w:tr w:rsidR="00912409" w:rsidRPr="00364456" w14:paraId="29BDE0D5" w14:textId="77777777" w:rsidTr="00B340D9">
        <w:trPr>
          <w:hidden/>
        </w:trPr>
        <w:tc>
          <w:tcPr>
            <w:tcW w:w="2268" w:type="dxa"/>
          </w:tcPr>
          <w:p w14:paraId="59D81A0F" w14:textId="77777777" w:rsidR="00912409" w:rsidRPr="00364456" w:rsidRDefault="00912409" w:rsidP="00B340D9">
            <w:pPr>
              <w:pStyle w:val="Broodtekst"/>
              <w:rPr>
                <w:rStyle w:val="Verborgentekst"/>
                <w:sz w:val="18"/>
              </w:rPr>
            </w:pPr>
            <w:r w:rsidRPr="00364456">
              <w:rPr>
                <w:rStyle w:val="Verborgentekst"/>
                <w:sz w:val="18"/>
              </w:rPr>
              <w:t>Telefoon</w:t>
            </w:r>
          </w:p>
        </w:tc>
        <w:tc>
          <w:tcPr>
            <w:tcW w:w="5441" w:type="dxa"/>
          </w:tcPr>
          <w:p w14:paraId="526C8F2F" w14:textId="77777777" w:rsidR="00912409" w:rsidRPr="00364456" w:rsidRDefault="00912409" w:rsidP="00B340D9">
            <w:pPr>
              <w:pStyle w:val="Huisstijl-Colofon"/>
              <w:rPr>
                <w:rStyle w:val="Verborgentekst"/>
                <w:sz w:val="18"/>
              </w:rPr>
            </w:pPr>
            <w:r w:rsidRPr="00364456">
              <w:rPr>
                <w:rStyle w:val="Verborgentekst"/>
                <w:sz w:val="18"/>
              </w:rPr>
              <w:fldChar w:fldCharType="begin">
                <w:ffData>
                  <w:name w:val=""/>
                  <w:enabled/>
                  <w:calcOnExit w:val="0"/>
                  <w:textInput>
                    <w:default w:val="&lt;vul telefoonnummer in&gt;"/>
                  </w:textInput>
                </w:ffData>
              </w:fldChar>
            </w:r>
            <w:r w:rsidRPr="00364456">
              <w:rPr>
                <w:rStyle w:val="Verborgentekst"/>
                <w:sz w:val="18"/>
              </w:rPr>
              <w:instrText xml:space="preserve"> FORMTEXT </w:instrText>
            </w:r>
            <w:r w:rsidRPr="00364456">
              <w:rPr>
                <w:rStyle w:val="Verborgentekst"/>
                <w:sz w:val="18"/>
              </w:rPr>
            </w:r>
            <w:r w:rsidRPr="00364456">
              <w:rPr>
                <w:rStyle w:val="Verborgentekst"/>
                <w:sz w:val="18"/>
              </w:rPr>
              <w:fldChar w:fldCharType="separate"/>
            </w:r>
            <w:r w:rsidRPr="00364456">
              <w:rPr>
                <w:rStyle w:val="Verborgentekst"/>
                <w:sz w:val="18"/>
              </w:rPr>
              <w:t>&lt;vul telefoonnummer in&gt;</w:t>
            </w:r>
            <w:r w:rsidRPr="00364456">
              <w:rPr>
                <w:rStyle w:val="Verborgentekst"/>
                <w:sz w:val="18"/>
              </w:rPr>
              <w:fldChar w:fldCharType="end"/>
            </w:r>
          </w:p>
        </w:tc>
      </w:tr>
      <w:tr w:rsidR="00912409" w:rsidRPr="00364456" w14:paraId="6DE88B4C" w14:textId="77777777" w:rsidTr="00B340D9">
        <w:trPr>
          <w:hidden/>
        </w:trPr>
        <w:tc>
          <w:tcPr>
            <w:tcW w:w="2268" w:type="dxa"/>
          </w:tcPr>
          <w:p w14:paraId="74670E49" w14:textId="77777777" w:rsidR="00912409" w:rsidRPr="00364456" w:rsidRDefault="00912409" w:rsidP="00B340D9">
            <w:pPr>
              <w:pStyle w:val="Broodtekst"/>
              <w:rPr>
                <w:rStyle w:val="Verborgentekst"/>
                <w:sz w:val="18"/>
              </w:rPr>
            </w:pPr>
            <w:r w:rsidRPr="00364456">
              <w:rPr>
                <w:rStyle w:val="Verborgentekst"/>
                <w:sz w:val="18"/>
              </w:rPr>
              <w:t>E-mail</w:t>
            </w:r>
          </w:p>
        </w:tc>
        <w:tc>
          <w:tcPr>
            <w:tcW w:w="5441" w:type="dxa"/>
          </w:tcPr>
          <w:p w14:paraId="309C0E97" w14:textId="77777777" w:rsidR="00912409" w:rsidRPr="00364456" w:rsidRDefault="00912409" w:rsidP="00B340D9">
            <w:pPr>
              <w:pStyle w:val="Huisstijl-Colofon"/>
              <w:rPr>
                <w:rStyle w:val="Verborgentekst"/>
                <w:sz w:val="18"/>
              </w:rPr>
            </w:pPr>
            <w:r w:rsidRPr="00364456">
              <w:rPr>
                <w:rStyle w:val="Verborgentekst"/>
                <w:sz w:val="18"/>
              </w:rPr>
              <w:fldChar w:fldCharType="begin">
                <w:ffData>
                  <w:name w:val=""/>
                  <w:enabled/>
                  <w:calcOnExit w:val="0"/>
                  <w:textInput>
                    <w:default w:val="&lt;vul e-mail in&gt;"/>
                  </w:textInput>
                </w:ffData>
              </w:fldChar>
            </w:r>
            <w:r w:rsidRPr="00364456">
              <w:rPr>
                <w:rStyle w:val="Verborgentekst"/>
                <w:sz w:val="18"/>
              </w:rPr>
              <w:instrText xml:space="preserve"> FORMTEXT </w:instrText>
            </w:r>
            <w:r w:rsidRPr="00364456">
              <w:rPr>
                <w:rStyle w:val="Verborgentekst"/>
                <w:sz w:val="18"/>
              </w:rPr>
            </w:r>
            <w:r w:rsidRPr="00364456">
              <w:rPr>
                <w:rStyle w:val="Verborgentekst"/>
                <w:sz w:val="18"/>
              </w:rPr>
              <w:fldChar w:fldCharType="separate"/>
            </w:r>
            <w:r w:rsidRPr="00364456">
              <w:rPr>
                <w:rStyle w:val="Verborgentekst"/>
                <w:sz w:val="18"/>
              </w:rPr>
              <w:t>&lt;vul e-mail in&gt;</w:t>
            </w:r>
            <w:r w:rsidRPr="00364456">
              <w:rPr>
                <w:rStyle w:val="Verborgentekst"/>
                <w:sz w:val="18"/>
              </w:rPr>
              <w:fldChar w:fldCharType="end"/>
            </w:r>
          </w:p>
        </w:tc>
      </w:tr>
      <w:tr w:rsidR="00912409" w:rsidRPr="00364456" w14:paraId="5A085038" w14:textId="77777777" w:rsidTr="00B340D9">
        <w:tc>
          <w:tcPr>
            <w:tcW w:w="2268" w:type="dxa"/>
          </w:tcPr>
          <w:p w14:paraId="0D34D7A7" w14:textId="77777777" w:rsidR="00912409" w:rsidRPr="00364456" w:rsidRDefault="00912409" w:rsidP="00B340D9">
            <w:pPr>
              <w:pStyle w:val="Broodtekst"/>
              <w:rPr>
                <w:rFonts w:ascii="Verdana" w:hAnsi="Verdana"/>
              </w:rPr>
            </w:pPr>
            <w:r w:rsidRPr="00364456">
              <w:rPr>
                <w:rFonts w:ascii="Verdana" w:hAnsi="Verdana"/>
              </w:rPr>
              <w:t>Datum:</w:t>
            </w:r>
          </w:p>
        </w:tc>
        <w:tc>
          <w:tcPr>
            <w:tcW w:w="5441" w:type="dxa"/>
          </w:tcPr>
          <w:p w14:paraId="3F41CAA7" w14:textId="0F01F6A5" w:rsidR="00912409" w:rsidRPr="00364456" w:rsidRDefault="00BB715D" w:rsidP="00B340D9">
            <w:pPr>
              <w:pStyle w:val="Huisstijl-Colofon"/>
              <w:rPr>
                <w:rStyle w:val="Verborgentekst"/>
                <w:sz w:val="18"/>
              </w:rPr>
            </w:pPr>
            <w:sdt>
              <w:sdtPr>
                <w:rPr>
                  <w:rFonts w:ascii="Verdana" w:hAnsi="Verdana"/>
                  <w:b/>
                  <w:i/>
                  <w:vanish/>
                  <w:color w:val="3366FF"/>
                  <w:sz w:val="16"/>
                </w:rPr>
                <w:alias w:val="Report Date"/>
                <w:tag w:val="Report_Date"/>
                <w:id w:val="-1199545075"/>
                <w:dataBinding w:prefixMappings="xmlns:dg='http://docgen.org/date' " w:xpath="/dg:DocgenData[1]/dg:Report_Date[1]" w:storeItemID="{446E2BBF-51C6-493B-886A-AFE8084AB34C}"/>
                <w:date w:fullDate="2021-01-21T00:00:00Z">
                  <w:dateFormat w:val="d MMMM YYYY"/>
                  <w:lid w:val="nl-NL"/>
                  <w:storeMappedDataAs w:val="dateTime"/>
                  <w:calendar w:val="gregorian"/>
                </w:date>
              </w:sdtPr>
              <w:sdtEndPr/>
              <w:sdtContent>
                <w:r w:rsidR="00F200FC" w:rsidRPr="00364456">
                  <w:rPr>
                    <w:rFonts w:ascii="Verdana" w:hAnsi="Verdana"/>
                    <w:b/>
                    <w:i/>
                    <w:vanish/>
                    <w:color w:val="3366FF"/>
                  </w:rPr>
                  <w:t>21 januari 2021</w:t>
                </w:r>
              </w:sdtContent>
            </w:sdt>
            <w:r w:rsidR="00912409" w:rsidRPr="00364456">
              <w:rPr>
                <w:rFonts w:ascii="Verdana" w:hAnsi="Verdana"/>
                <w:color w:val="3366FF"/>
              </w:rPr>
              <w:t xml:space="preserve"> </w:t>
            </w:r>
          </w:p>
        </w:tc>
      </w:tr>
      <w:tr w:rsidR="00912409" w:rsidRPr="00364456" w14:paraId="50FF6D3F" w14:textId="77777777" w:rsidTr="00B340D9">
        <w:tc>
          <w:tcPr>
            <w:tcW w:w="2268" w:type="dxa"/>
          </w:tcPr>
          <w:p w14:paraId="0BFA4F3C" w14:textId="77777777" w:rsidR="00912409" w:rsidRPr="00364456" w:rsidRDefault="00912409" w:rsidP="00B340D9">
            <w:pPr>
              <w:pStyle w:val="Broodtekst"/>
              <w:rPr>
                <w:rFonts w:ascii="Verdana" w:hAnsi="Verdana"/>
              </w:rPr>
            </w:pPr>
            <w:r w:rsidRPr="00364456">
              <w:rPr>
                <w:rFonts w:ascii="Verdana" w:hAnsi="Verdana"/>
              </w:rPr>
              <w:t>Status:</w:t>
            </w:r>
          </w:p>
        </w:tc>
        <w:tc>
          <w:tcPr>
            <w:tcW w:w="5441" w:type="dxa"/>
          </w:tcPr>
          <w:p w14:paraId="1CBE70F0" w14:textId="55FCC83B" w:rsidR="00912409" w:rsidRPr="00364456" w:rsidRDefault="00060373" w:rsidP="00060373">
            <w:pPr>
              <w:pStyle w:val="Huisstijl-Colofon"/>
              <w:rPr>
                <w:rFonts w:ascii="Verdana" w:hAnsi="Verdana"/>
              </w:rPr>
            </w:pPr>
            <w:r>
              <w:rPr>
                <w:rFonts w:ascii="Verdana" w:hAnsi="Verdana"/>
              </w:rPr>
              <w:t>Concept</w:t>
            </w:r>
          </w:p>
        </w:tc>
      </w:tr>
      <w:tr w:rsidR="00912409" w:rsidRPr="00364456" w14:paraId="4E0A8348" w14:textId="77777777" w:rsidTr="00B340D9">
        <w:tc>
          <w:tcPr>
            <w:tcW w:w="2268" w:type="dxa"/>
          </w:tcPr>
          <w:p w14:paraId="720EDD5B" w14:textId="77777777" w:rsidR="00912409" w:rsidRPr="00364456" w:rsidRDefault="00912409" w:rsidP="00B340D9">
            <w:pPr>
              <w:pStyle w:val="Broodtekst"/>
              <w:rPr>
                <w:rFonts w:ascii="Verdana" w:hAnsi="Verdana"/>
              </w:rPr>
            </w:pPr>
            <w:r w:rsidRPr="00364456">
              <w:rPr>
                <w:rFonts w:ascii="Verdana" w:hAnsi="Verdana"/>
              </w:rPr>
              <w:t>Versienummer:</w:t>
            </w:r>
          </w:p>
        </w:tc>
        <w:tc>
          <w:tcPr>
            <w:tcW w:w="5441" w:type="dxa"/>
          </w:tcPr>
          <w:p w14:paraId="3F4ED33C" w14:textId="7E4D0964" w:rsidR="00912409" w:rsidRPr="00364456" w:rsidRDefault="00060373" w:rsidP="00B340D9">
            <w:pPr>
              <w:pStyle w:val="Huisstijl-Colofon"/>
              <w:rPr>
                <w:rFonts w:ascii="Verdana" w:hAnsi="Verdana"/>
              </w:rPr>
            </w:pPr>
            <w:r>
              <w:rPr>
                <w:rFonts w:ascii="Verdana" w:hAnsi="Verdana"/>
              </w:rPr>
              <w:t>V0.1</w:t>
            </w:r>
          </w:p>
        </w:tc>
      </w:tr>
    </w:tbl>
    <w:p w14:paraId="045B3CDF" w14:textId="77777777" w:rsidR="00912409" w:rsidRPr="00364456" w:rsidRDefault="00912409" w:rsidP="00912409">
      <w:pPr>
        <w:rPr>
          <w:rFonts w:ascii="Verdana" w:hAnsi="Verdana"/>
        </w:rPr>
      </w:pPr>
    </w:p>
    <w:p w14:paraId="3B3AF713" w14:textId="77777777" w:rsidR="00912409" w:rsidRPr="00364456" w:rsidRDefault="00912409" w:rsidP="00912409">
      <w:pPr>
        <w:rPr>
          <w:rFonts w:ascii="Verdana" w:hAnsi="Verdana"/>
        </w:rPr>
      </w:pPr>
    </w:p>
    <w:tbl>
      <w:tblPr>
        <w:tblW w:w="9878" w:type="dxa"/>
        <w:tblInd w:w="-34" w:type="dxa"/>
        <w:tblLook w:val="0000" w:firstRow="0" w:lastRow="0" w:firstColumn="0" w:lastColumn="0" w:noHBand="0" w:noVBand="0"/>
      </w:tblPr>
      <w:tblGrid>
        <w:gridCol w:w="993"/>
        <w:gridCol w:w="1701"/>
        <w:gridCol w:w="1026"/>
        <w:gridCol w:w="1843"/>
        <w:gridCol w:w="4315"/>
      </w:tblGrid>
      <w:tr w:rsidR="00912409" w:rsidRPr="003D4E22" w14:paraId="07A89868" w14:textId="77777777" w:rsidTr="00B340D9">
        <w:trPr>
          <w:trHeight w:val="263"/>
          <w:hidden/>
        </w:trPr>
        <w:tc>
          <w:tcPr>
            <w:tcW w:w="993" w:type="dxa"/>
            <w:tcBorders>
              <w:top w:val="nil"/>
              <w:left w:val="nil"/>
              <w:bottom w:val="nil"/>
              <w:right w:val="nil"/>
            </w:tcBorders>
          </w:tcPr>
          <w:p w14:paraId="6025795B" w14:textId="77777777" w:rsidR="00912409" w:rsidRPr="003D4E22" w:rsidRDefault="00912409" w:rsidP="00B340D9">
            <w:pPr>
              <w:pStyle w:val="broodtekst0"/>
              <w:rPr>
                <w:rStyle w:val="Verborgentekst"/>
                <w:szCs w:val="16"/>
              </w:rPr>
            </w:pPr>
            <w:r w:rsidRPr="003D4E22">
              <w:rPr>
                <w:rStyle w:val="Verborgentekst"/>
                <w:szCs w:val="16"/>
              </w:rPr>
              <w:t>Versie</w:t>
            </w:r>
          </w:p>
        </w:tc>
        <w:tc>
          <w:tcPr>
            <w:tcW w:w="1701" w:type="dxa"/>
            <w:tcBorders>
              <w:top w:val="nil"/>
              <w:left w:val="nil"/>
              <w:bottom w:val="nil"/>
              <w:right w:val="nil"/>
            </w:tcBorders>
          </w:tcPr>
          <w:p w14:paraId="18AD6FA7" w14:textId="77777777" w:rsidR="00912409" w:rsidRPr="003D4E22" w:rsidRDefault="00912409" w:rsidP="00B340D9">
            <w:pPr>
              <w:pStyle w:val="broodtekst0"/>
              <w:rPr>
                <w:rStyle w:val="Verborgentekst"/>
                <w:szCs w:val="16"/>
              </w:rPr>
            </w:pPr>
            <w:r w:rsidRPr="003D4E22">
              <w:rPr>
                <w:rStyle w:val="Verborgentekst"/>
                <w:szCs w:val="16"/>
              </w:rPr>
              <w:t>Datum</w:t>
            </w:r>
          </w:p>
        </w:tc>
        <w:tc>
          <w:tcPr>
            <w:tcW w:w="1026" w:type="dxa"/>
            <w:tcBorders>
              <w:top w:val="nil"/>
              <w:left w:val="nil"/>
              <w:bottom w:val="nil"/>
              <w:right w:val="nil"/>
            </w:tcBorders>
          </w:tcPr>
          <w:p w14:paraId="50A11A1B" w14:textId="77777777" w:rsidR="00912409" w:rsidRPr="003D4E22" w:rsidRDefault="00912409" w:rsidP="00B340D9">
            <w:pPr>
              <w:pStyle w:val="broodtekst0"/>
              <w:rPr>
                <w:rStyle w:val="Verborgentekst"/>
                <w:szCs w:val="16"/>
              </w:rPr>
            </w:pPr>
            <w:r w:rsidRPr="003D4E22">
              <w:rPr>
                <w:rStyle w:val="Verborgentekst"/>
                <w:szCs w:val="16"/>
              </w:rPr>
              <w:t>Artikel</w:t>
            </w:r>
          </w:p>
        </w:tc>
        <w:tc>
          <w:tcPr>
            <w:tcW w:w="1843" w:type="dxa"/>
            <w:tcBorders>
              <w:top w:val="nil"/>
              <w:left w:val="nil"/>
              <w:bottom w:val="nil"/>
              <w:right w:val="nil"/>
            </w:tcBorders>
          </w:tcPr>
          <w:p w14:paraId="4F735FBD" w14:textId="77777777" w:rsidR="00912409" w:rsidRPr="003D4E22" w:rsidRDefault="00912409" w:rsidP="00B340D9">
            <w:pPr>
              <w:pStyle w:val="broodtekst0"/>
              <w:rPr>
                <w:rStyle w:val="Verborgentekst"/>
                <w:szCs w:val="16"/>
              </w:rPr>
            </w:pPr>
            <w:r w:rsidRPr="003D4E22">
              <w:rPr>
                <w:rStyle w:val="Verborgentekst"/>
                <w:szCs w:val="16"/>
              </w:rPr>
              <w:t>Initiator</w:t>
            </w:r>
          </w:p>
        </w:tc>
        <w:tc>
          <w:tcPr>
            <w:tcW w:w="4315" w:type="dxa"/>
            <w:tcBorders>
              <w:top w:val="nil"/>
              <w:left w:val="nil"/>
              <w:bottom w:val="nil"/>
              <w:right w:val="nil"/>
            </w:tcBorders>
          </w:tcPr>
          <w:p w14:paraId="182CBF03" w14:textId="77777777" w:rsidR="00912409" w:rsidRPr="003D4E22" w:rsidRDefault="00912409" w:rsidP="00B340D9">
            <w:pPr>
              <w:pStyle w:val="broodtekst0"/>
              <w:rPr>
                <w:rStyle w:val="Verborgentekst"/>
                <w:szCs w:val="16"/>
              </w:rPr>
            </w:pPr>
            <w:r w:rsidRPr="003D4E22">
              <w:rPr>
                <w:rStyle w:val="Verborgentekst"/>
                <w:szCs w:val="16"/>
              </w:rPr>
              <w:t>Wijziging</w:t>
            </w:r>
          </w:p>
        </w:tc>
      </w:tr>
      <w:tr w:rsidR="00912409" w:rsidRPr="003D4E22" w14:paraId="116FE5FE" w14:textId="77777777" w:rsidTr="00B340D9">
        <w:trPr>
          <w:trHeight w:val="261"/>
          <w:hidden/>
        </w:trPr>
        <w:tc>
          <w:tcPr>
            <w:tcW w:w="993" w:type="dxa"/>
            <w:tcBorders>
              <w:top w:val="nil"/>
              <w:left w:val="nil"/>
              <w:bottom w:val="nil"/>
              <w:right w:val="nil"/>
            </w:tcBorders>
          </w:tcPr>
          <w:p w14:paraId="69EB77BD" w14:textId="77777777" w:rsidR="00912409" w:rsidRPr="003D4E22" w:rsidRDefault="00912409" w:rsidP="00B340D9">
            <w:pPr>
              <w:pStyle w:val="Helptekst"/>
              <w:rPr>
                <w:rStyle w:val="Verborgentekst"/>
                <w:szCs w:val="16"/>
              </w:rPr>
            </w:pPr>
            <w:r w:rsidRPr="003D4E22">
              <w:rPr>
                <w:rStyle w:val="Verborgentekst"/>
                <w:szCs w:val="16"/>
              </w:rPr>
              <w:t>1.0</w:t>
            </w:r>
          </w:p>
        </w:tc>
        <w:tc>
          <w:tcPr>
            <w:tcW w:w="1701" w:type="dxa"/>
            <w:tcBorders>
              <w:top w:val="nil"/>
              <w:left w:val="nil"/>
              <w:bottom w:val="nil"/>
              <w:right w:val="nil"/>
            </w:tcBorders>
          </w:tcPr>
          <w:p w14:paraId="095D8314" w14:textId="77777777" w:rsidR="00912409" w:rsidRPr="003D4E22" w:rsidRDefault="00912409" w:rsidP="00B340D9">
            <w:pPr>
              <w:pStyle w:val="Helptekst"/>
              <w:rPr>
                <w:rStyle w:val="Verborgentekst"/>
                <w:szCs w:val="16"/>
              </w:rPr>
            </w:pPr>
          </w:p>
        </w:tc>
        <w:tc>
          <w:tcPr>
            <w:tcW w:w="1026" w:type="dxa"/>
            <w:tcBorders>
              <w:top w:val="nil"/>
              <w:left w:val="nil"/>
              <w:bottom w:val="nil"/>
              <w:right w:val="nil"/>
            </w:tcBorders>
          </w:tcPr>
          <w:p w14:paraId="637A3B94" w14:textId="77777777" w:rsidR="00912409" w:rsidRPr="003D4E22" w:rsidRDefault="00912409" w:rsidP="00B340D9">
            <w:pPr>
              <w:pStyle w:val="Helptekst"/>
              <w:rPr>
                <w:rStyle w:val="Verborgentekst"/>
                <w:szCs w:val="16"/>
              </w:rPr>
            </w:pPr>
            <w:r w:rsidRPr="003D4E22">
              <w:rPr>
                <w:rStyle w:val="Verborgentekst"/>
                <w:szCs w:val="16"/>
              </w:rPr>
              <w:t>Geheel</w:t>
            </w:r>
          </w:p>
        </w:tc>
        <w:tc>
          <w:tcPr>
            <w:tcW w:w="1843" w:type="dxa"/>
            <w:tcBorders>
              <w:top w:val="nil"/>
              <w:left w:val="nil"/>
              <w:bottom w:val="nil"/>
              <w:right w:val="nil"/>
            </w:tcBorders>
          </w:tcPr>
          <w:p w14:paraId="634C8823" w14:textId="77777777" w:rsidR="00912409" w:rsidRPr="003D4E22" w:rsidRDefault="00912409" w:rsidP="00B340D9">
            <w:pPr>
              <w:pStyle w:val="Helptekst"/>
              <w:rPr>
                <w:rStyle w:val="Verborgentekst"/>
                <w:szCs w:val="16"/>
              </w:rPr>
            </w:pPr>
            <w:r w:rsidRPr="003D4E22">
              <w:rPr>
                <w:rStyle w:val="Verborgentekst"/>
                <w:szCs w:val="16"/>
              </w:rPr>
              <w:t>Anke Milbradt, Saskia Kateman</w:t>
            </w:r>
          </w:p>
        </w:tc>
        <w:tc>
          <w:tcPr>
            <w:tcW w:w="4315" w:type="dxa"/>
            <w:tcBorders>
              <w:top w:val="nil"/>
              <w:left w:val="nil"/>
              <w:bottom w:val="nil"/>
              <w:right w:val="nil"/>
            </w:tcBorders>
          </w:tcPr>
          <w:p w14:paraId="0A0F8BB9" w14:textId="77777777" w:rsidR="00912409" w:rsidRPr="003D4E22" w:rsidRDefault="00912409" w:rsidP="00B340D9">
            <w:pPr>
              <w:pStyle w:val="Helptekst"/>
              <w:rPr>
                <w:rStyle w:val="Verborgentekst"/>
                <w:szCs w:val="16"/>
              </w:rPr>
            </w:pPr>
            <w:r w:rsidRPr="003D4E22">
              <w:rPr>
                <w:rStyle w:val="Verborgentekst"/>
                <w:szCs w:val="16"/>
              </w:rPr>
              <w:t>Nieuw format: Dienstverleningsovereenkomst specifiek voor diensten Ingenieursdiensten</w:t>
            </w:r>
          </w:p>
        </w:tc>
      </w:tr>
      <w:tr w:rsidR="000020B2" w:rsidRPr="003D4E22" w14:paraId="01E36ACB" w14:textId="77777777" w:rsidTr="00B340D9">
        <w:trPr>
          <w:trHeight w:val="261"/>
          <w:hidden/>
        </w:trPr>
        <w:tc>
          <w:tcPr>
            <w:tcW w:w="993" w:type="dxa"/>
            <w:tcBorders>
              <w:top w:val="nil"/>
              <w:left w:val="nil"/>
              <w:bottom w:val="nil"/>
              <w:right w:val="nil"/>
            </w:tcBorders>
          </w:tcPr>
          <w:p w14:paraId="53DA60A7" w14:textId="4A291685" w:rsidR="000020B2" w:rsidRPr="003D4E22" w:rsidRDefault="000020B2" w:rsidP="00B340D9">
            <w:pPr>
              <w:pStyle w:val="Helptekst"/>
              <w:rPr>
                <w:rStyle w:val="Verborgentekst"/>
                <w:szCs w:val="16"/>
              </w:rPr>
            </w:pPr>
            <w:r w:rsidRPr="003D4E22">
              <w:rPr>
                <w:rStyle w:val="Verborgentekst"/>
                <w:szCs w:val="16"/>
              </w:rPr>
              <w:t>1.1</w:t>
            </w:r>
          </w:p>
        </w:tc>
        <w:tc>
          <w:tcPr>
            <w:tcW w:w="1701" w:type="dxa"/>
            <w:tcBorders>
              <w:top w:val="nil"/>
              <w:left w:val="nil"/>
              <w:bottom w:val="nil"/>
              <w:right w:val="nil"/>
            </w:tcBorders>
          </w:tcPr>
          <w:p w14:paraId="7BBAD70F" w14:textId="2B200300" w:rsidR="000020B2" w:rsidRPr="003D4E22" w:rsidRDefault="000020B2" w:rsidP="00B340D9">
            <w:pPr>
              <w:pStyle w:val="Helptekst"/>
              <w:rPr>
                <w:rStyle w:val="Verborgentekst"/>
                <w:szCs w:val="16"/>
              </w:rPr>
            </w:pPr>
            <w:r w:rsidRPr="003D4E22">
              <w:rPr>
                <w:rStyle w:val="Verborgentekst"/>
                <w:szCs w:val="16"/>
              </w:rPr>
              <w:t>22-12-2020</w:t>
            </w:r>
          </w:p>
        </w:tc>
        <w:tc>
          <w:tcPr>
            <w:tcW w:w="1026" w:type="dxa"/>
            <w:tcBorders>
              <w:top w:val="nil"/>
              <w:left w:val="nil"/>
              <w:bottom w:val="nil"/>
              <w:right w:val="nil"/>
            </w:tcBorders>
          </w:tcPr>
          <w:p w14:paraId="49D945F9" w14:textId="57439894" w:rsidR="000020B2" w:rsidRPr="003D4E22" w:rsidRDefault="00FB16FB" w:rsidP="00B340D9">
            <w:pPr>
              <w:pStyle w:val="Helptekst"/>
              <w:rPr>
                <w:rStyle w:val="Verborgentekst"/>
                <w:szCs w:val="16"/>
              </w:rPr>
            </w:pPr>
            <w:r w:rsidRPr="003D4E22">
              <w:rPr>
                <w:rStyle w:val="Verborgentekst"/>
                <w:szCs w:val="16"/>
              </w:rPr>
              <w:t>2.4, 19.2 en 19.4</w:t>
            </w:r>
          </w:p>
        </w:tc>
        <w:tc>
          <w:tcPr>
            <w:tcW w:w="1843" w:type="dxa"/>
            <w:tcBorders>
              <w:top w:val="nil"/>
              <w:left w:val="nil"/>
              <w:bottom w:val="nil"/>
              <w:right w:val="nil"/>
            </w:tcBorders>
          </w:tcPr>
          <w:p w14:paraId="2F5E2E1C" w14:textId="4315A225" w:rsidR="000020B2" w:rsidRPr="003D4E22" w:rsidRDefault="000020B2" w:rsidP="00B340D9">
            <w:pPr>
              <w:pStyle w:val="Helptekst"/>
              <w:rPr>
                <w:rStyle w:val="Verborgentekst"/>
                <w:szCs w:val="16"/>
              </w:rPr>
            </w:pPr>
            <w:r w:rsidRPr="003D4E22">
              <w:rPr>
                <w:rStyle w:val="Verborgentekst"/>
                <w:szCs w:val="16"/>
              </w:rPr>
              <w:t>Anke Milbradt, Nico Landsman</w:t>
            </w:r>
          </w:p>
        </w:tc>
        <w:tc>
          <w:tcPr>
            <w:tcW w:w="4315" w:type="dxa"/>
            <w:tcBorders>
              <w:top w:val="nil"/>
              <w:left w:val="nil"/>
              <w:bottom w:val="nil"/>
              <w:right w:val="nil"/>
            </w:tcBorders>
          </w:tcPr>
          <w:p w14:paraId="4B1BBB0B" w14:textId="5E0DEC29" w:rsidR="000020B2" w:rsidRPr="003D4E22" w:rsidRDefault="000020B2" w:rsidP="00B340D9">
            <w:pPr>
              <w:pStyle w:val="Helptekst"/>
              <w:rPr>
                <w:rStyle w:val="Verborgentekst"/>
                <w:szCs w:val="16"/>
              </w:rPr>
            </w:pPr>
            <w:r w:rsidRPr="003D4E22">
              <w:rPr>
                <w:rStyle w:val="Verborgentekst"/>
                <w:szCs w:val="16"/>
              </w:rPr>
              <w:t>Artikelverwijzingen gecorrigeerd</w:t>
            </w:r>
          </w:p>
        </w:tc>
      </w:tr>
      <w:tr w:rsidR="00392F13" w:rsidRPr="003D4E22" w14:paraId="44FAD1BF" w14:textId="77777777" w:rsidTr="00B340D9">
        <w:trPr>
          <w:trHeight w:val="261"/>
          <w:hidden/>
        </w:trPr>
        <w:tc>
          <w:tcPr>
            <w:tcW w:w="993" w:type="dxa"/>
            <w:tcBorders>
              <w:top w:val="nil"/>
              <w:left w:val="nil"/>
              <w:bottom w:val="nil"/>
              <w:right w:val="nil"/>
            </w:tcBorders>
          </w:tcPr>
          <w:p w14:paraId="5D980A32" w14:textId="1AC29384" w:rsidR="00392F13" w:rsidRPr="003D4E22" w:rsidRDefault="00392F13" w:rsidP="00B340D9">
            <w:pPr>
              <w:pStyle w:val="Helptekst"/>
              <w:rPr>
                <w:rStyle w:val="Verborgentekst"/>
                <w:szCs w:val="16"/>
              </w:rPr>
            </w:pPr>
            <w:r w:rsidRPr="003D4E22">
              <w:rPr>
                <w:rStyle w:val="Verborgentekst"/>
                <w:szCs w:val="16"/>
              </w:rPr>
              <w:t>1.2</w:t>
            </w:r>
          </w:p>
        </w:tc>
        <w:tc>
          <w:tcPr>
            <w:tcW w:w="1701" w:type="dxa"/>
            <w:tcBorders>
              <w:top w:val="nil"/>
              <w:left w:val="nil"/>
              <w:bottom w:val="nil"/>
              <w:right w:val="nil"/>
            </w:tcBorders>
          </w:tcPr>
          <w:p w14:paraId="2CCC119B" w14:textId="77777777" w:rsidR="00392F13" w:rsidRPr="003D4E22" w:rsidRDefault="00392F13" w:rsidP="00B340D9">
            <w:pPr>
              <w:pStyle w:val="Helptekst"/>
              <w:rPr>
                <w:rStyle w:val="Verborgentekst"/>
                <w:szCs w:val="16"/>
              </w:rPr>
            </w:pPr>
          </w:p>
        </w:tc>
        <w:tc>
          <w:tcPr>
            <w:tcW w:w="1026" w:type="dxa"/>
            <w:tcBorders>
              <w:top w:val="nil"/>
              <w:left w:val="nil"/>
              <w:bottom w:val="nil"/>
              <w:right w:val="nil"/>
            </w:tcBorders>
          </w:tcPr>
          <w:p w14:paraId="2BCC414D" w14:textId="637253D3" w:rsidR="00392F13" w:rsidRPr="003D4E22" w:rsidRDefault="00392F13" w:rsidP="00B340D9">
            <w:pPr>
              <w:pStyle w:val="Helptekst"/>
              <w:rPr>
                <w:rStyle w:val="Verborgentekst"/>
                <w:szCs w:val="16"/>
              </w:rPr>
            </w:pPr>
            <w:r w:rsidRPr="003D4E22">
              <w:rPr>
                <w:rStyle w:val="Verborgentekst"/>
                <w:szCs w:val="16"/>
              </w:rPr>
              <w:t>2.4</w:t>
            </w:r>
            <w:r w:rsidR="00F97BEA" w:rsidRPr="003D4E22">
              <w:rPr>
                <w:rStyle w:val="Verborgentekst"/>
                <w:szCs w:val="16"/>
              </w:rPr>
              <w:t xml:space="preserve"> en 10.1</w:t>
            </w:r>
          </w:p>
        </w:tc>
        <w:tc>
          <w:tcPr>
            <w:tcW w:w="1843" w:type="dxa"/>
            <w:tcBorders>
              <w:top w:val="nil"/>
              <w:left w:val="nil"/>
              <w:bottom w:val="nil"/>
              <w:right w:val="nil"/>
            </w:tcBorders>
          </w:tcPr>
          <w:p w14:paraId="55F1E038" w14:textId="05A615D4" w:rsidR="00392F13" w:rsidRPr="003D4E22" w:rsidRDefault="00392F13" w:rsidP="00B340D9">
            <w:pPr>
              <w:pStyle w:val="Helptekst"/>
              <w:rPr>
                <w:rStyle w:val="Verborgentekst"/>
                <w:szCs w:val="16"/>
              </w:rPr>
            </w:pPr>
            <w:r w:rsidRPr="003D4E22">
              <w:rPr>
                <w:rStyle w:val="Verborgentekst"/>
                <w:szCs w:val="16"/>
              </w:rPr>
              <w:t>Nico Landsman</w:t>
            </w:r>
          </w:p>
        </w:tc>
        <w:tc>
          <w:tcPr>
            <w:tcW w:w="4315" w:type="dxa"/>
            <w:tcBorders>
              <w:top w:val="nil"/>
              <w:left w:val="nil"/>
              <w:bottom w:val="nil"/>
              <w:right w:val="nil"/>
            </w:tcBorders>
          </w:tcPr>
          <w:p w14:paraId="3B33957E" w14:textId="57D58831" w:rsidR="00392F13" w:rsidRPr="003D4E22" w:rsidRDefault="00392F13" w:rsidP="00B340D9">
            <w:pPr>
              <w:pStyle w:val="Helptekst"/>
              <w:rPr>
                <w:rStyle w:val="Verborgentekst"/>
                <w:szCs w:val="16"/>
              </w:rPr>
            </w:pPr>
            <w:r w:rsidRPr="003D4E22">
              <w:rPr>
                <w:rStyle w:val="Verborgentekst"/>
                <w:szCs w:val="16"/>
              </w:rPr>
              <w:t>Tekst EMVI-BPKV-sanctie</w:t>
            </w:r>
            <w:r w:rsidR="00F97BEA" w:rsidRPr="003D4E22">
              <w:rPr>
                <w:rStyle w:val="Verborgentekst"/>
                <w:szCs w:val="16"/>
              </w:rPr>
              <w:t xml:space="preserve"> en e-facturering</w:t>
            </w:r>
          </w:p>
        </w:tc>
      </w:tr>
      <w:tr w:rsidR="008F256E" w:rsidRPr="003D4E22" w14:paraId="593D58A4" w14:textId="77777777" w:rsidTr="00B340D9">
        <w:trPr>
          <w:trHeight w:val="261"/>
          <w:hidden/>
        </w:trPr>
        <w:tc>
          <w:tcPr>
            <w:tcW w:w="993" w:type="dxa"/>
            <w:tcBorders>
              <w:top w:val="nil"/>
              <w:left w:val="nil"/>
              <w:bottom w:val="nil"/>
              <w:right w:val="nil"/>
            </w:tcBorders>
          </w:tcPr>
          <w:p w14:paraId="7D5F6D20" w14:textId="711047C7" w:rsidR="008F256E" w:rsidRPr="003D4E22" w:rsidRDefault="008F256E" w:rsidP="00B340D9">
            <w:pPr>
              <w:pStyle w:val="Helptekst"/>
              <w:rPr>
                <w:rStyle w:val="Verborgentekst"/>
                <w:szCs w:val="16"/>
              </w:rPr>
            </w:pPr>
            <w:r>
              <w:rPr>
                <w:rStyle w:val="Verborgentekst"/>
                <w:szCs w:val="16"/>
              </w:rPr>
              <w:t>1.3</w:t>
            </w:r>
          </w:p>
        </w:tc>
        <w:tc>
          <w:tcPr>
            <w:tcW w:w="1701" w:type="dxa"/>
            <w:tcBorders>
              <w:top w:val="nil"/>
              <w:left w:val="nil"/>
              <w:bottom w:val="nil"/>
              <w:right w:val="nil"/>
            </w:tcBorders>
          </w:tcPr>
          <w:p w14:paraId="50EA6906" w14:textId="10BE942D" w:rsidR="008F256E" w:rsidRPr="003D4E22" w:rsidRDefault="008F256E" w:rsidP="00B340D9">
            <w:pPr>
              <w:pStyle w:val="Helptekst"/>
              <w:rPr>
                <w:rStyle w:val="Verborgentekst"/>
                <w:szCs w:val="16"/>
              </w:rPr>
            </w:pPr>
            <w:r>
              <w:rPr>
                <w:rStyle w:val="Verborgentekst"/>
                <w:szCs w:val="16"/>
              </w:rPr>
              <w:t>15-3-2021</w:t>
            </w:r>
          </w:p>
        </w:tc>
        <w:tc>
          <w:tcPr>
            <w:tcW w:w="1026" w:type="dxa"/>
            <w:tcBorders>
              <w:top w:val="nil"/>
              <w:left w:val="nil"/>
              <w:bottom w:val="nil"/>
              <w:right w:val="nil"/>
            </w:tcBorders>
          </w:tcPr>
          <w:p w14:paraId="4BCBE385" w14:textId="537A4E93" w:rsidR="008F256E" w:rsidRPr="003D4E22" w:rsidRDefault="008F256E" w:rsidP="00B340D9">
            <w:pPr>
              <w:pStyle w:val="Helptekst"/>
              <w:rPr>
                <w:rStyle w:val="Verborgentekst"/>
                <w:szCs w:val="16"/>
              </w:rPr>
            </w:pPr>
            <w:r>
              <w:rPr>
                <w:rStyle w:val="Verborgentekst"/>
                <w:szCs w:val="16"/>
              </w:rPr>
              <w:t>17</w:t>
            </w:r>
          </w:p>
        </w:tc>
        <w:tc>
          <w:tcPr>
            <w:tcW w:w="1843" w:type="dxa"/>
            <w:tcBorders>
              <w:top w:val="nil"/>
              <w:left w:val="nil"/>
              <w:bottom w:val="nil"/>
              <w:right w:val="nil"/>
            </w:tcBorders>
          </w:tcPr>
          <w:p w14:paraId="67E44513" w14:textId="1A36F0AA" w:rsidR="008F256E" w:rsidRPr="003D4E22" w:rsidRDefault="008F256E" w:rsidP="00B340D9">
            <w:pPr>
              <w:pStyle w:val="Helptekst"/>
              <w:rPr>
                <w:rStyle w:val="Verborgentekst"/>
                <w:szCs w:val="16"/>
              </w:rPr>
            </w:pPr>
            <w:r>
              <w:rPr>
                <w:rStyle w:val="Verborgentekst"/>
                <w:szCs w:val="16"/>
              </w:rPr>
              <w:t>Nico Landsman</w:t>
            </w:r>
          </w:p>
        </w:tc>
        <w:tc>
          <w:tcPr>
            <w:tcW w:w="4315" w:type="dxa"/>
            <w:tcBorders>
              <w:top w:val="nil"/>
              <w:left w:val="nil"/>
              <w:bottom w:val="nil"/>
              <w:right w:val="nil"/>
            </w:tcBorders>
          </w:tcPr>
          <w:p w14:paraId="3B3AC8FD" w14:textId="32F10DFE" w:rsidR="008F256E" w:rsidRPr="003D4E22" w:rsidRDefault="008F256E" w:rsidP="00B340D9">
            <w:pPr>
              <w:pStyle w:val="Helptekst"/>
              <w:rPr>
                <w:rStyle w:val="Verborgentekst"/>
                <w:szCs w:val="16"/>
              </w:rPr>
            </w:pPr>
            <w:r>
              <w:rPr>
                <w:rStyle w:val="Verborgentekst"/>
                <w:szCs w:val="16"/>
              </w:rPr>
              <w:t>Vervallen ivm dubbeling met 18</w:t>
            </w:r>
          </w:p>
        </w:tc>
      </w:tr>
    </w:tbl>
    <w:p w14:paraId="67B22D9A" w14:textId="77777777" w:rsidR="00912409" w:rsidRPr="003D4E22" w:rsidRDefault="00912409" w:rsidP="00912409">
      <w:pPr>
        <w:pStyle w:val="Huisstijl-Titelinhoud"/>
        <w:rPr>
          <w:rFonts w:ascii="Verdana" w:hAnsi="Verdana"/>
          <w:sz w:val="16"/>
          <w:szCs w:val="16"/>
        </w:rPr>
      </w:pPr>
    </w:p>
    <w:p w14:paraId="398C6CD9" w14:textId="77777777" w:rsidR="00912409" w:rsidRPr="00364456" w:rsidRDefault="00912409" w:rsidP="00912409">
      <w:pPr>
        <w:rPr>
          <w:rFonts w:ascii="Verdana" w:hAnsi="Verdana"/>
        </w:rPr>
        <w:sectPr w:rsidR="00912409" w:rsidRPr="00364456" w:rsidSect="00912409">
          <w:headerReference w:type="default" r:id="rId8"/>
          <w:footerReference w:type="default" r:id="rId9"/>
          <w:headerReference w:type="first" r:id="rId10"/>
          <w:pgSz w:w="11905" w:h="16837" w:code="9"/>
          <w:pgMar w:top="2410" w:right="964" w:bottom="1134" w:left="709" w:header="993" w:footer="709" w:gutter="1134"/>
          <w:cols w:space="708"/>
          <w:titlePg/>
          <w:docGrid w:linePitch="326"/>
        </w:sectPr>
      </w:pPr>
    </w:p>
    <w:sdt>
      <w:sdtPr>
        <w:rPr>
          <w:rFonts w:ascii="Verdana" w:eastAsia="DejaVu Sans" w:hAnsi="Verdana" w:cs="Times New Roman"/>
          <w:b/>
          <w:bCs w:val="0"/>
          <w:i/>
          <w:vanish/>
          <w:color w:val="auto"/>
          <w:sz w:val="18"/>
          <w:szCs w:val="18"/>
        </w:rPr>
        <w:id w:val="1700192538"/>
        <w:docPartObj>
          <w:docPartGallery w:val="Table of Contents"/>
          <w:docPartUnique/>
        </w:docPartObj>
      </w:sdtPr>
      <w:sdtEndPr>
        <w:rPr>
          <w:rFonts w:eastAsiaTheme="minorHAnsi" w:cstheme="minorBidi"/>
          <w:b w:val="0"/>
        </w:rPr>
      </w:sdtEndPr>
      <w:sdtContent>
        <w:p w14:paraId="5B389CFE" w14:textId="77777777" w:rsidR="00912409" w:rsidRPr="003D4E22" w:rsidRDefault="00912409" w:rsidP="00912409">
          <w:pPr>
            <w:pStyle w:val="Kopvaninhoudsopgave"/>
            <w:rPr>
              <w:rFonts w:ascii="Verdana" w:hAnsi="Verdana"/>
              <w:color w:val="auto"/>
              <w:sz w:val="18"/>
              <w:szCs w:val="18"/>
            </w:rPr>
          </w:pPr>
          <w:r w:rsidRPr="003D4E22">
            <w:rPr>
              <w:rFonts w:ascii="Verdana" w:hAnsi="Verdana"/>
              <w:b/>
              <w:color w:val="auto"/>
              <w:sz w:val="24"/>
              <w:szCs w:val="24"/>
            </w:rPr>
            <w:t>Inhoud</w:t>
          </w:r>
        </w:p>
        <w:p w14:paraId="6A4A0FD2" w14:textId="6AA5F2A4" w:rsidR="004B1AED" w:rsidRPr="004B1AED" w:rsidRDefault="00912409">
          <w:pPr>
            <w:pStyle w:val="Inhopg1"/>
            <w:rPr>
              <w:rFonts w:ascii="Verdana" w:eastAsiaTheme="minorEastAsia" w:hAnsi="Verdana"/>
              <w:b w:val="0"/>
              <w:noProof/>
              <w:sz w:val="22"/>
              <w:szCs w:val="22"/>
              <w:lang w:eastAsia="nl-NL"/>
            </w:rPr>
          </w:pPr>
          <w:r w:rsidRPr="003D4E22">
            <w:rPr>
              <w:rFonts w:ascii="Verdana" w:hAnsi="Verdana"/>
            </w:rPr>
            <w:fldChar w:fldCharType="begin"/>
          </w:r>
          <w:r w:rsidRPr="003D4E22">
            <w:rPr>
              <w:rFonts w:ascii="Verdana" w:hAnsi="Verdana"/>
            </w:rPr>
            <w:instrText xml:space="preserve"> TOC \o "1-3" \h \z \u </w:instrText>
          </w:r>
          <w:r w:rsidRPr="003D4E22">
            <w:rPr>
              <w:rFonts w:ascii="Verdana" w:hAnsi="Verdana"/>
            </w:rPr>
            <w:fldChar w:fldCharType="separate"/>
          </w:r>
          <w:hyperlink w:anchor="_Toc64295542" w:history="1">
            <w:r w:rsidR="004B1AED" w:rsidRPr="004B1AED">
              <w:rPr>
                <w:rStyle w:val="Hyperlink"/>
                <w:rFonts w:ascii="Verdana" w:hAnsi="Verdana"/>
                <w:noProof/>
              </w:rPr>
              <w:t>1.</w:t>
            </w:r>
            <w:r w:rsidR="004B1AED" w:rsidRPr="004B1AED">
              <w:rPr>
                <w:rFonts w:ascii="Verdana" w:eastAsiaTheme="minorEastAsia" w:hAnsi="Verdana"/>
                <w:b w:val="0"/>
                <w:noProof/>
                <w:sz w:val="22"/>
                <w:szCs w:val="22"/>
                <w:lang w:eastAsia="nl-NL"/>
              </w:rPr>
              <w:tab/>
            </w:r>
            <w:r w:rsidR="004B1AED" w:rsidRPr="004B1AED">
              <w:rPr>
                <w:rStyle w:val="Hyperlink"/>
                <w:rFonts w:ascii="Verdana" w:hAnsi="Verdana"/>
                <w:noProof/>
              </w:rPr>
              <w:t>Voorwerp van de Overeenkomst</w:t>
            </w:r>
            <w:r w:rsidR="004B1AED" w:rsidRPr="004B1AED">
              <w:rPr>
                <w:rFonts w:ascii="Verdana" w:hAnsi="Verdana"/>
                <w:noProof/>
                <w:webHidden/>
              </w:rPr>
              <w:tab/>
            </w:r>
            <w:r w:rsidR="004B1AED" w:rsidRPr="004B1AED">
              <w:rPr>
                <w:rFonts w:ascii="Verdana" w:hAnsi="Verdana"/>
                <w:noProof/>
                <w:webHidden/>
              </w:rPr>
              <w:fldChar w:fldCharType="begin"/>
            </w:r>
            <w:r w:rsidR="004B1AED" w:rsidRPr="004B1AED">
              <w:rPr>
                <w:rFonts w:ascii="Verdana" w:hAnsi="Verdana"/>
                <w:noProof/>
                <w:webHidden/>
              </w:rPr>
              <w:instrText xml:space="preserve"> PAGEREF _Toc64295542 \h </w:instrText>
            </w:r>
            <w:r w:rsidR="004B1AED" w:rsidRPr="004B1AED">
              <w:rPr>
                <w:rFonts w:ascii="Verdana" w:hAnsi="Verdana"/>
                <w:noProof/>
                <w:webHidden/>
              </w:rPr>
            </w:r>
            <w:r w:rsidR="004B1AED" w:rsidRPr="004B1AED">
              <w:rPr>
                <w:rFonts w:ascii="Verdana" w:hAnsi="Verdana"/>
                <w:noProof/>
                <w:webHidden/>
              </w:rPr>
              <w:fldChar w:fldCharType="separate"/>
            </w:r>
            <w:r w:rsidR="004B1AED" w:rsidRPr="004B1AED">
              <w:rPr>
                <w:rFonts w:ascii="Verdana" w:hAnsi="Verdana"/>
                <w:noProof/>
                <w:webHidden/>
              </w:rPr>
              <w:t>5</w:t>
            </w:r>
            <w:r w:rsidR="004B1AED" w:rsidRPr="004B1AED">
              <w:rPr>
                <w:rFonts w:ascii="Verdana" w:hAnsi="Verdana"/>
                <w:noProof/>
                <w:webHidden/>
              </w:rPr>
              <w:fldChar w:fldCharType="end"/>
            </w:r>
          </w:hyperlink>
        </w:p>
        <w:p w14:paraId="364DE905" w14:textId="32EBF113" w:rsidR="004B1AED" w:rsidRPr="004B1AED" w:rsidRDefault="00BB715D">
          <w:pPr>
            <w:pStyle w:val="Inhopg1"/>
            <w:rPr>
              <w:rFonts w:ascii="Verdana" w:eastAsiaTheme="minorEastAsia" w:hAnsi="Verdana"/>
              <w:b w:val="0"/>
              <w:noProof/>
              <w:sz w:val="22"/>
              <w:szCs w:val="22"/>
              <w:lang w:eastAsia="nl-NL"/>
            </w:rPr>
          </w:pPr>
          <w:hyperlink w:anchor="_Toc64295543" w:history="1">
            <w:r w:rsidR="004B1AED" w:rsidRPr="004B1AED">
              <w:rPr>
                <w:rStyle w:val="Hyperlink"/>
                <w:rFonts w:ascii="Verdana" w:hAnsi="Verdana"/>
                <w:noProof/>
              </w:rPr>
              <w:t>2.</w:t>
            </w:r>
            <w:r w:rsidR="004B1AED" w:rsidRPr="004B1AED">
              <w:rPr>
                <w:rFonts w:ascii="Verdana" w:eastAsiaTheme="minorEastAsia" w:hAnsi="Verdana"/>
                <w:b w:val="0"/>
                <w:noProof/>
                <w:sz w:val="22"/>
                <w:szCs w:val="22"/>
                <w:lang w:eastAsia="nl-NL"/>
              </w:rPr>
              <w:tab/>
            </w:r>
            <w:r w:rsidR="004B1AED" w:rsidRPr="004B1AED">
              <w:rPr>
                <w:rStyle w:val="Hyperlink"/>
                <w:rFonts w:ascii="Verdana" w:hAnsi="Verdana"/>
                <w:noProof/>
              </w:rPr>
              <w:t>Totstandkoming, tijdsplanning of duur van de Overeenkomst</w:t>
            </w:r>
            <w:r w:rsidR="004B1AED" w:rsidRPr="004B1AED">
              <w:rPr>
                <w:rFonts w:ascii="Verdana" w:hAnsi="Verdana"/>
                <w:noProof/>
                <w:webHidden/>
              </w:rPr>
              <w:tab/>
            </w:r>
            <w:r w:rsidR="004B1AED" w:rsidRPr="004B1AED">
              <w:rPr>
                <w:rFonts w:ascii="Verdana" w:hAnsi="Verdana"/>
                <w:noProof/>
                <w:webHidden/>
              </w:rPr>
              <w:fldChar w:fldCharType="begin"/>
            </w:r>
            <w:r w:rsidR="004B1AED" w:rsidRPr="004B1AED">
              <w:rPr>
                <w:rFonts w:ascii="Verdana" w:hAnsi="Verdana"/>
                <w:noProof/>
                <w:webHidden/>
              </w:rPr>
              <w:instrText xml:space="preserve"> PAGEREF _Toc64295543 \h </w:instrText>
            </w:r>
            <w:r w:rsidR="004B1AED" w:rsidRPr="004B1AED">
              <w:rPr>
                <w:rFonts w:ascii="Verdana" w:hAnsi="Verdana"/>
                <w:noProof/>
                <w:webHidden/>
              </w:rPr>
            </w:r>
            <w:r w:rsidR="004B1AED" w:rsidRPr="004B1AED">
              <w:rPr>
                <w:rFonts w:ascii="Verdana" w:hAnsi="Verdana"/>
                <w:noProof/>
                <w:webHidden/>
              </w:rPr>
              <w:fldChar w:fldCharType="separate"/>
            </w:r>
            <w:r w:rsidR="004B1AED" w:rsidRPr="004B1AED">
              <w:rPr>
                <w:rFonts w:ascii="Verdana" w:hAnsi="Verdana"/>
                <w:noProof/>
                <w:webHidden/>
              </w:rPr>
              <w:t>6</w:t>
            </w:r>
            <w:r w:rsidR="004B1AED" w:rsidRPr="004B1AED">
              <w:rPr>
                <w:rFonts w:ascii="Verdana" w:hAnsi="Verdana"/>
                <w:noProof/>
                <w:webHidden/>
              </w:rPr>
              <w:fldChar w:fldCharType="end"/>
            </w:r>
          </w:hyperlink>
        </w:p>
        <w:p w14:paraId="65F136B6" w14:textId="627ACA13" w:rsidR="004B1AED" w:rsidRPr="004B1AED" w:rsidRDefault="00BB715D">
          <w:pPr>
            <w:pStyle w:val="Inhopg1"/>
            <w:rPr>
              <w:rFonts w:ascii="Verdana" w:eastAsiaTheme="minorEastAsia" w:hAnsi="Verdana"/>
              <w:b w:val="0"/>
              <w:noProof/>
              <w:sz w:val="22"/>
              <w:szCs w:val="22"/>
              <w:lang w:eastAsia="nl-NL"/>
            </w:rPr>
          </w:pPr>
          <w:hyperlink w:anchor="_Toc64295544" w:history="1">
            <w:r w:rsidR="004B1AED" w:rsidRPr="004B1AED">
              <w:rPr>
                <w:rStyle w:val="Hyperlink"/>
                <w:rFonts w:ascii="Verdana" w:hAnsi="Verdana"/>
                <w:noProof/>
              </w:rPr>
              <w:t>3.</w:t>
            </w:r>
            <w:r w:rsidR="004B1AED" w:rsidRPr="004B1AED">
              <w:rPr>
                <w:rFonts w:ascii="Verdana" w:eastAsiaTheme="minorEastAsia" w:hAnsi="Verdana"/>
                <w:b w:val="0"/>
                <w:noProof/>
                <w:sz w:val="22"/>
                <w:szCs w:val="22"/>
                <w:lang w:eastAsia="nl-NL"/>
              </w:rPr>
              <w:tab/>
            </w:r>
            <w:r w:rsidR="004B1AED" w:rsidRPr="004B1AED">
              <w:rPr>
                <w:rStyle w:val="Hyperlink"/>
                <w:rFonts w:ascii="Verdana" w:hAnsi="Verdana"/>
                <w:noProof/>
              </w:rPr>
              <w:t>Producten</w:t>
            </w:r>
            <w:r w:rsidR="004B1AED" w:rsidRPr="004B1AED">
              <w:rPr>
                <w:rFonts w:ascii="Verdana" w:hAnsi="Verdana"/>
                <w:noProof/>
                <w:webHidden/>
              </w:rPr>
              <w:tab/>
            </w:r>
            <w:r w:rsidR="004B1AED" w:rsidRPr="004B1AED">
              <w:rPr>
                <w:rFonts w:ascii="Verdana" w:hAnsi="Verdana"/>
                <w:noProof/>
                <w:webHidden/>
              </w:rPr>
              <w:fldChar w:fldCharType="begin"/>
            </w:r>
            <w:r w:rsidR="004B1AED" w:rsidRPr="004B1AED">
              <w:rPr>
                <w:rFonts w:ascii="Verdana" w:hAnsi="Verdana"/>
                <w:noProof/>
                <w:webHidden/>
              </w:rPr>
              <w:instrText xml:space="preserve"> PAGEREF _Toc64295544 \h </w:instrText>
            </w:r>
            <w:r w:rsidR="004B1AED" w:rsidRPr="004B1AED">
              <w:rPr>
                <w:rFonts w:ascii="Verdana" w:hAnsi="Verdana"/>
                <w:noProof/>
                <w:webHidden/>
              </w:rPr>
            </w:r>
            <w:r w:rsidR="004B1AED" w:rsidRPr="004B1AED">
              <w:rPr>
                <w:rFonts w:ascii="Verdana" w:hAnsi="Verdana"/>
                <w:noProof/>
                <w:webHidden/>
              </w:rPr>
              <w:fldChar w:fldCharType="separate"/>
            </w:r>
            <w:r w:rsidR="004B1AED" w:rsidRPr="004B1AED">
              <w:rPr>
                <w:rFonts w:ascii="Verdana" w:hAnsi="Verdana"/>
                <w:noProof/>
                <w:webHidden/>
              </w:rPr>
              <w:t>6</w:t>
            </w:r>
            <w:r w:rsidR="004B1AED" w:rsidRPr="004B1AED">
              <w:rPr>
                <w:rFonts w:ascii="Verdana" w:hAnsi="Verdana"/>
                <w:noProof/>
                <w:webHidden/>
              </w:rPr>
              <w:fldChar w:fldCharType="end"/>
            </w:r>
          </w:hyperlink>
        </w:p>
        <w:p w14:paraId="71CCD269" w14:textId="38D92E78" w:rsidR="004B1AED" w:rsidRPr="004B1AED" w:rsidRDefault="00BB715D">
          <w:pPr>
            <w:pStyle w:val="Inhopg1"/>
            <w:rPr>
              <w:rFonts w:ascii="Verdana" w:eastAsiaTheme="minorEastAsia" w:hAnsi="Verdana"/>
              <w:b w:val="0"/>
              <w:noProof/>
              <w:sz w:val="22"/>
              <w:szCs w:val="22"/>
              <w:lang w:eastAsia="nl-NL"/>
            </w:rPr>
          </w:pPr>
          <w:hyperlink w:anchor="_Toc64295545" w:history="1">
            <w:r w:rsidR="004B1AED" w:rsidRPr="004B1AED">
              <w:rPr>
                <w:rStyle w:val="Hyperlink"/>
                <w:rFonts w:ascii="Verdana" w:hAnsi="Verdana"/>
                <w:noProof/>
              </w:rPr>
              <w:t>4.</w:t>
            </w:r>
            <w:r w:rsidR="004B1AED" w:rsidRPr="004B1AED">
              <w:rPr>
                <w:rFonts w:ascii="Verdana" w:eastAsiaTheme="minorEastAsia" w:hAnsi="Verdana"/>
                <w:b w:val="0"/>
                <w:noProof/>
                <w:sz w:val="22"/>
                <w:szCs w:val="22"/>
                <w:lang w:eastAsia="nl-NL"/>
              </w:rPr>
              <w:tab/>
            </w:r>
            <w:r w:rsidR="004B1AED" w:rsidRPr="004B1AED">
              <w:rPr>
                <w:rStyle w:val="Hyperlink"/>
                <w:rFonts w:ascii="Verdana" w:hAnsi="Verdana"/>
                <w:noProof/>
              </w:rPr>
              <w:t>Kwaliteitsborging</w:t>
            </w:r>
            <w:r w:rsidR="004B1AED" w:rsidRPr="004B1AED">
              <w:rPr>
                <w:rFonts w:ascii="Verdana" w:hAnsi="Verdana"/>
                <w:noProof/>
                <w:webHidden/>
              </w:rPr>
              <w:tab/>
            </w:r>
            <w:r w:rsidR="004B1AED" w:rsidRPr="004B1AED">
              <w:rPr>
                <w:rFonts w:ascii="Verdana" w:hAnsi="Verdana"/>
                <w:noProof/>
                <w:webHidden/>
              </w:rPr>
              <w:fldChar w:fldCharType="begin"/>
            </w:r>
            <w:r w:rsidR="004B1AED" w:rsidRPr="004B1AED">
              <w:rPr>
                <w:rFonts w:ascii="Verdana" w:hAnsi="Verdana"/>
                <w:noProof/>
                <w:webHidden/>
              </w:rPr>
              <w:instrText xml:space="preserve"> PAGEREF _Toc64295545 \h </w:instrText>
            </w:r>
            <w:r w:rsidR="004B1AED" w:rsidRPr="004B1AED">
              <w:rPr>
                <w:rFonts w:ascii="Verdana" w:hAnsi="Verdana"/>
                <w:noProof/>
                <w:webHidden/>
              </w:rPr>
            </w:r>
            <w:r w:rsidR="004B1AED" w:rsidRPr="004B1AED">
              <w:rPr>
                <w:rFonts w:ascii="Verdana" w:hAnsi="Verdana"/>
                <w:noProof/>
                <w:webHidden/>
              </w:rPr>
              <w:fldChar w:fldCharType="separate"/>
            </w:r>
            <w:r w:rsidR="004B1AED" w:rsidRPr="004B1AED">
              <w:rPr>
                <w:rFonts w:ascii="Verdana" w:hAnsi="Verdana"/>
                <w:noProof/>
                <w:webHidden/>
              </w:rPr>
              <w:t>6</w:t>
            </w:r>
            <w:r w:rsidR="004B1AED" w:rsidRPr="004B1AED">
              <w:rPr>
                <w:rFonts w:ascii="Verdana" w:hAnsi="Verdana"/>
                <w:noProof/>
                <w:webHidden/>
              </w:rPr>
              <w:fldChar w:fldCharType="end"/>
            </w:r>
          </w:hyperlink>
        </w:p>
        <w:p w14:paraId="59B0EE5E" w14:textId="0BBB52B0" w:rsidR="004B1AED" w:rsidRPr="004B1AED" w:rsidRDefault="00BB715D">
          <w:pPr>
            <w:pStyle w:val="Inhopg1"/>
            <w:rPr>
              <w:rFonts w:ascii="Verdana" w:eastAsiaTheme="minorEastAsia" w:hAnsi="Verdana"/>
              <w:b w:val="0"/>
              <w:noProof/>
              <w:sz w:val="22"/>
              <w:szCs w:val="22"/>
              <w:lang w:eastAsia="nl-NL"/>
            </w:rPr>
          </w:pPr>
          <w:hyperlink w:anchor="_Toc64295546" w:history="1">
            <w:r w:rsidR="004B1AED" w:rsidRPr="004B1AED">
              <w:rPr>
                <w:rStyle w:val="Hyperlink"/>
                <w:rFonts w:ascii="Verdana" w:hAnsi="Verdana"/>
                <w:noProof/>
              </w:rPr>
              <w:t>5.</w:t>
            </w:r>
            <w:r w:rsidR="004B1AED" w:rsidRPr="004B1AED">
              <w:rPr>
                <w:rFonts w:ascii="Verdana" w:eastAsiaTheme="minorEastAsia" w:hAnsi="Verdana"/>
                <w:b w:val="0"/>
                <w:noProof/>
                <w:sz w:val="22"/>
                <w:szCs w:val="22"/>
                <w:lang w:eastAsia="nl-NL"/>
              </w:rPr>
              <w:tab/>
            </w:r>
            <w:r w:rsidR="004B1AED" w:rsidRPr="004B1AED">
              <w:rPr>
                <w:rStyle w:val="Hyperlink"/>
                <w:rFonts w:ascii="Verdana" w:hAnsi="Verdana"/>
                <w:noProof/>
              </w:rPr>
              <w:t>Verificatie en Validatie</w:t>
            </w:r>
            <w:r w:rsidR="004B1AED" w:rsidRPr="004B1AED">
              <w:rPr>
                <w:rFonts w:ascii="Verdana" w:hAnsi="Verdana"/>
                <w:noProof/>
                <w:webHidden/>
              </w:rPr>
              <w:tab/>
            </w:r>
            <w:r w:rsidR="004B1AED" w:rsidRPr="004B1AED">
              <w:rPr>
                <w:rFonts w:ascii="Verdana" w:hAnsi="Verdana"/>
                <w:noProof/>
                <w:webHidden/>
              </w:rPr>
              <w:fldChar w:fldCharType="begin"/>
            </w:r>
            <w:r w:rsidR="004B1AED" w:rsidRPr="004B1AED">
              <w:rPr>
                <w:rFonts w:ascii="Verdana" w:hAnsi="Verdana"/>
                <w:noProof/>
                <w:webHidden/>
              </w:rPr>
              <w:instrText xml:space="preserve"> PAGEREF _Toc64295546 \h </w:instrText>
            </w:r>
            <w:r w:rsidR="004B1AED" w:rsidRPr="004B1AED">
              <w:rPr>
                <w:rFonts w:ascii="Verdana" w:hAnsi="Verdana"/>
                <w:noProof/>
                <w:webHidden/>
              </w:rPr>
            </w:r>
            <w:r w:rsidR="004B1AED" w:rsidRPr="004B1AED">
              <w:rPr>
                <w:rFonts w:ascii="Verdana" w:hAnsi="Verdana"/>
                <w:noProof/>
                <w:webHidden/>
              </w:rPr>
              <w:fldChar w:fldCharType="separate"/>
            </w:r>
            <w:r w:rsidR="004B1AED" w:rsidRPr="004B1AED">
              <w:rPr>
                <w:rFonts w:ascii="Verdana" w:hAnsi="Verdana"/>
                <w:noProof/>
                <w:webHidden/>
              </w:rPr>
              <w:t>7</w:t>
            </w:r>
            <w:r w:rsidR="004B1AED" w:rsidRPr="004B1AED">
              <w:rPr>
                <w:rFonts w:ascii="Verdana" w:hAnsi="Verdana"/>
                <w:noProof/>
                <w:webHidden/>
              </w:rPr>
              <w:fldChar w:fldCharType="end"/>
            </w:r>
          </w:hyperlink>
        </w:p>
        <w:p w14:paraId="73B57F76" w14:textId="6AFC8130" w:rsidR="004B1AED" w:rsidRPr="004B1AED" w:rsidRDefault="00BB715D">
          <w:pPr>
            <w:pStyle w:val="Inhopg1"/>
            <w:rPr>
              <w:rFonts w:ascii="Verdana" w:eastAsiaTheme="minorEastAsia" w:hAnsi="Verdana"/>
              <w:b w:val="0"/>
              <w:noProof/>
              <w:sz w:val="22"/>
              <w:szCs w:val="22"/>
              <w:lang w:eastAsia="nl-NL"/>
            </w:rPr>
          </w:pPr>
          <w:hyperlink w:anchor="_Toc64295547" w:history="1">
            <w:r w:rsidR="004B1AED" w:rsidRPr="004B1AED">
              <w:rPr>
                <w:rStyle w:val="Hyperlink"/>
                <w:rFonts w:ascii="Verdana" w:hAnsi="Verdana"/>
                <w:noProof/>
              </w:rPr>
              <w:t>6.</w:t>
            </w:r>
            <w:r w:rsidR="004B1AED" w:rsidRPr="004B1AED">
              <w:rPr>
                <w:rFonts w:ascii="Verdana" w:eastAsiaTheme="minorEastAsia" w:hAnsi="Verdana"/>
                <w:b w:val="0"/>
                <w:noProof/>
                <w:sz w:val="22"/>
                <w:szCs w:val="22"/>
                <w:lang w:eastAsia="nl-NL"/>
              </w:rPr>
              <w:tab/>
            </w:r>
            <w:r w:rsidR="004B1AED" w:rsidRPr="004B1AED">
              <w:rPr>
                <w:rStyle w:val="Hyperlink"/>
                <w:rFonts w:ascii="Verdana" w:hAnsi="Verdana"/>
                <w:noProof/>
              </w:rPr>
              <w:t>Systeemgerichte Contract Beheersing (SCB)</w:t>
            </w:r>
            <w:r w:rsidR="004B1AED" w:rsidRPr="004B1AED">
              <w:rPr>
                <w:rFonts w:ascii="Verdana" w:hAnsi="Verdana"/>
                <w:noProof/>
                <w:webHidden/>
              </w:rPr>
              <w:tab/>
            </w:r>
            <w:r w:rsidR="004B1AED" w:rsidRPr="004B1AED">
              <w:rPr>
                <w:rFonts w:ascii="Verdana" w:hAnsi="Verdana"/>
                <w:noProof/>
                <w:webHidden/>
              </w:rPr>
              <w:fldChar w:fldCharType="begin"/>
            </w:r>
            <w:r w:rsidR="004B1AED" w:rsidRPr="004B1AED">
              <w:rPr>
                <w:rFonts w:ascii="Verdana" w:hAnsi="Verdana"/>
                <w:noProof/>
                <w:webHidden/>
              </w:rPr>
              <w:instrText xml:space="preserve"> PAGEREF _Toc64295547 \h </w:instrText>
            </w:r>
            <w:r w:rsidR="004B1AED" w:rsidRPr="004B1AED">
              <w:rPr>
                <w:rFonts w:ascii="Verdana" w:hAnsi="Verdana"/>
                <w:noProof/>
                <w:webHidden/>
              </w:rPr>
            </w:r>
            <w:r w:rsidR="004B1AED" w:rsidRPr="004B1AED">
              <w:rPr>
                <w:rFonts w:ascii="Verdana" w:hAnsi="Verdana"/>
                <w:noProof/>
                <w:webHidden/>
              </w:rPr>
              <w:fldChar w:fldCharType="separate"/>
            </w:r>
            <w:r w:rsidR="004B1AED" w:rsidRPr="004B1AED">
              <w:rPr>
                <w:rFonts w:ascii="Verdana" w:hAnsi="Verdana"/>
                <w:noProof/>
                <w:webHidden/>
              </w:rPr>
              <w:t>7</w:t>
            </w:r>
            <w:r w:rsidR="004B1AED" w:rsidRPr="004B1AED">
              <w:rPr>
                <w:rFonts w:ascii="Verdana" w:hAnsi="Verdana"/>
                <w:noProof/>
                <w:webHidden/>
              </w:rPr>
              <w:fldChar w:fldCharType="end"/>
            </w:r>
          </w:hyperlink>
        </w:p>
        <w:p w14:paraId="14E7C09D" w14:textId="2602DB87" w:rsidR="004B1AED" w:rsidRPr="004B1AED" w:rsidRDefault="00BB715D">
          <w:pPr>
            <w:pStyle w:val="Inhopg1"/>
            <w:rPr>
              <w:rFonts w:ascii="Verdana" w:eastAsiaTheme="minorEastAsia" w:hAnsi="Verdana"/>
              <w:b w:val="0"/>
              <w:noProof/>
              <w:sz w:val="22"/>
              <w:szCs w:val="22"/>
              <w:lang w:eastAsia="nl-NL"/>
            </w:rPr>
          </w:pPr>
          <w:hyperlink w:anchor="_Toc64295548" w:history="1">
            <w:r w:rsidR="004B1AED" w:rsidRPr="004B1AED">
              <w:rPr>
                <w:rStyle w:val="Hyperlink"/>
                <w:rFonts w:ascii="Verdana" w:hAnsi="Verdana"/>
                <w:noProof/>
              </w:rPr>
              <w:t>7.</w:t>
            </w:r>
            <w:r w:rsidR="004B1AED" w:rsidRPr="004B1AED">
              <w:rPr>
                <w:rFonts w:ascii="Verdana" w:eastAsiaTheme="minorEastAsia" w:hAnsi="Verdana"/>
                <w:b w:val="0"/>
                <w:noProof/>
                <w:sz w:val="22"/>
                <w:szCs w:val="22"/>
                <w:lang w:eastAsia="nl-NL"/>
              </w:rPr>
              <w:tab/>
            </w:r>
            <w:r w:rsidR="004B1AED" w:rsidRPr="004B1AED">
              <w:rPr>
                <w:rStyle w:val="Hyperlink"/>
                <w:rFonts w:ascii="Verdana" w:hAnsi="Verdana"/>
                <w:noProof/>
              </w:rPr>
              <w:t>Prijs en overige financiële bepalingen</w:t>
            </w:r>
            <w:r w:rsidR="004B1AED" w:rsidRPr="004B1AED">
              <w:rPr>
                <w:rFonts w:ascii="Verdana" w:hAnsi="Verdana"/>
                <w:noProof/>
                <w:webHidden/>
              </w:rPr>
              <w:tab/>
            </w:r>
            <w:r w:rsidR="004B1AED" w:rsidRPr="004B1AED">
              <w:rPr>
                <w:rFonts w:ascii="Verdana" w:hAnsi="Verdana"/>
                <w:noProof/>
                <w:webHidden/>
              </w:rPr>
              <w:fldChar w:fldCharType="begin"/>
            </w:r>
            <w:r w:rsidR="004B1AED" w:rsidRPr="004B1AED">
              <w:rPr>
                <w:rFonts w:ascii="Verdana" w:hAnsi="Verdana"/>
                <w:noProof/>
                <w:webHidden/>
              </w:rPr>
              <w:instrText xml:space="preserve"> PAGEREF _Toc64295548 \h </w:instrText>
            </w:r>
            <w:r w:rsidR="004B1AED" w:rsidRPr="004B1AED">
              <w:rPr>
                <w:rFonts w:ascii="Verdana" w:hAnsi="Verdana"/>
                <w:noProof/>
                <w:webHidden/>
              </w:rPr>
            </w:r>
            <w:r w:rsidR="004B1AED" w:rsidRPr="004B1AED">
              <w:rPr>
                <w:rFonts w:ascii="Verdana" w:hAnsi="Verdana"/>
                <w:noProof/>
                <w:webHidden/>
              </w:rPr>
              <w:fldChar w:fldCharType="separate"/>
            </w:r>
            <w:r w:rsidR="004B1AED" w:rsidRPr="004B1AED">
              <w:rPr>
                <w:rFonts w:ascii="Verdana" w:hAnsi="Verdana"/>
                <w:noProof/>
                <w:webHidden/>
              </w:rPr>
              <w:t>8</w:t>
            </w:r>
            <w:r w:rsidR="004B1AED" w:rsidRPr="004B1AED">
              <w:rPr>
                <w:rFonts w:ascii="Verdana" w:hAnsi="Verdana"/>
                <w:noProof/>
                <w:webHidden/>
              </w:rPr>
              <w:fldChar w:fldCharType="end"/>
            </w:r>
          </w:hyperlink>
        </w:p>
        <w:p w14:paraId="19D50C7F" w14:textId="52AD0F06" w:rsidR="004B1AED" w:rsidRPr="004B1AED" w:rsidRDefault="00BB715D">
          <w:pPr>
            <w:pStyle w:val="Inhopg1"/>
            <w:rPr>
              <w:rFonts w:ascii="Verdana" w:eastAsiaTheme="minorEastAsia" w:hAnsi="Verdana"/>
              <w:b w:val="0"/>
              <w:noProof/>
              <w:sz w:val="22"/>
              <w:szCs w:val="22"/>
              <w:lang w:eastAsia="nl-NL"/>
            </w:rPr>
          </w:pPr>
          <w:hyperlink w:anchor="_Toc64295549" w:history="1">
            <w:r w:rsidR="004B1AED" w:rsidRPr="004B1AED">
              <w:rPr>
                <w:rStyle w:val="Hyperlink"/>
                <w:rFonts w:ascii="Verdana" w:hAnsi="Verdana"/>
                <w:noProof/>
              </w:rPr>
              <w:t>8.</w:t>
            </w:r>
            <w:r w:rsidR="004B1AED" w:rsidRPr="004B1AED">
              <w:rPr>
                <w:rFonts w:ascii="Verdana" w:eastAsiaTheme="minorEastAsia" w:hAnsi="Verdana"/>
                <w:b w:val="0"/>
                <w:noProof/>
                <w:sz w:val="22"/>
                <w:szCs w:val="22"/>
                <w:lang w:eastAsia="nl-NL"/>
              </w:rPr>
              <w:tab/>
            </w:r>
            <w:r w:rsidR="004B1AED" w:rsidRPr="004B1AED">
              <w:rPr>
                <w:rStyle w:val="Hyperlink"/>
                <w:rFonts w:ascii="Verdana" w:hAnsi="Verdana"/>
                <w:noProof/>
              </w:rPr>
              <w:t>Kosten en betaling</w:t>
            </w:r>
            <w:r w:rsidR="004B1AED" w:rsidRPr="004B1AED">
              <w:rPr>
                <w:rFonts w:ascii="Verdana" w:hAnsi="Verdana"/>
                <w:noProof/>
                <w:webHidden/>
              </w:rPr>
              <w:tab/>
            </w:r>
            <w:r w:rsidR="004B1AED" w:rsidRPr="004B1AED">
              <w:rPr>
                <w:rFonts w:ascii="Verdana" w:hAnsi="Verdana"/>
                <w:noProof/>
                <w:webHidden/>
              </w:rPr>
              <w:fldChar w:fldCharType="begin"/>
            </w:r>
            <w:r w:rsidR="004B1AED" w:rsidRPr="004B1AED">
              <w:rPr>
                <w:rFonts w:ascii="Verdana" w:hAnsi="Verdana"/>
                <w:noProof/>
                <w:webHidden/>
              </w:rPr>
              <w:instrText xml:space="preserve"> PAGEREF _Toc64295549 \h </w:instrText>
            </w:r>
            <w:r w:rsidR="004B1AED" w:rsidRPr="004B1AED">
              <w:rPr>
                <w:rFonts w:ascii="Verdana" w:hAnsi="Verdana"/>
                <w:noProof/>
                <w:webHidden/>
              </w:rPr>
            </w:r>
            <w:r w:rsidR="004B1AED" w:rsidRPr="004B1AED">
              <w:rPr>
                <w:rFonts w:ascii="Verdana" w:hAnsi="Verdana"/>
                <w:noProof/>
                <w:webHidden/>
              </w:rPr>
              <w:fldChar w:fldCharType="separate"/>
            </w:r>
            <w:r w:rsidR="004B1AED" w:rsidRPr="004B1AED">
              <w:rPr>
                <w:rFonts w:ascii="Verdana" w:hAnsi="Verdana"/>
                <w:noProof/>
                <w:webHidden/>
              </w:rPr>
              <w:t>9</w:t>
            </w:r>
            <w:r w:rsidR="004B1AED" w:rsidRPr="004B1AED">
              <w:rPr>
                <w:rFonts w:ascii="Verdana" w:hAnsi="Verdana"/>
                <w:noProof/>
                <w:webHidden/>
              </w:rPr>
              <w:fldChar w:fldCharType="end"/>
            </w:r>
          </w:hyperlink>
        </w:p>
        <w:p w14:paraId="1D4D263A" w14:textId="1E3FD91E" w:rsidR="004B1AED" w:rsidRPr="004B1AED" w:rsidRDefault="00BB715D">
          <w:pPr>
            <w:pStyle w:val="Inhopg1"/>
            <w:rPr>
              <w:rFonts w:ascii="Verdana" w:eastAsiaTheme="minorEastAsia" w:hAnsi="Verdana"/>
              <w:b w:val="0"/>
              <w:noProof/>
              <w:sz w:val="22"/>
              <w:szCs w:val="22"/>
              <w:lang w:eastAsia="nl-NL"/>
            </w:rPr>
          </w:pPr>
          <w:hyperlink w:anchor="_Toc64295550" w:history="1">
            <w:r w:rsidR="004B1AED" w:rsidRPr="004B1AED">
              <w:rPr>
                <w:rStyle w:val="Hyperlink"/>
                <w:rFonts w:ascii="Verdana" w:hAnsi="Verdana"/>
                <w:noProof/>
              </w:rPr>
              <w:t>9.</w:t>
            </w:r>
            <w:r w:rsidR="004B1AED" w:rsidRPr="004B1AED">
              <w:rPr>
                <w:rFonts w:ascii="Verdana" w:eastAsiaTheme="minorEastAsia" w:hAnsi="Verdana"/>
                <w:b w:val="0"/>
                <w:noProof/>
                <w:sz w:val="22"/>
                <w:szCs w:val="22"/>
                <w:lang w:eastAsia="nl-NL"/>
              </w:rPr>
              <w:tab/>
            </w:r>
            <w:r w:rsidR="004B1AED" w:rsidRPr="004B1AED">
              <w:rPr>
                <w:rStyle w:val="Hyperlink"/>
                <w:rFonts w:ascii="Verdana" w:hAnsi="Verdana"/>
                <w:noProof/>
              </w:rPr>
              <w:t>Wijzigingen</w:t>
            </w:r>
            <w:r w:rsidR="004B1AED" w:rsidRPr="004B1AED">
              <w:rPr>
                <w:rFonts w:ascii="Verdana" w:hAnsi="Verdana"/>
                <w:noProof/>
                <w:webHidden/>
              </w:rPr>
              <w:tab/>
            </w:r>
            <w:r w:rsidR="004B1AED" w:rsidRPr="004B1AED">
              <w:rPr>
                <w:rFonts w:ascii="Verdana" w:hAnsi="Verdana"/>
                <w:noProof/>
                <w:webHidden/>
              </w:rPr>
              <w:fldChar w:fldCharType="begin"/>
            </w:r>
            <w:r w:rsidR="004B1AED" w:rsidRPr="004B1AED">
              <w:rPr>
                <w:rFonts w:ascii="Verdana" w:hAnsi="Verdana"/>
                <w:noProof/>
                <w:webHidden/>
              </w:rPr>
              <w:instrText xml:space="preserve"> PAGEREF _Toc64295550 \h </w:instrText>
            </w:r>
            <w:r w:rsidR="004B1AED" w:rsidRPr="004B1AED">
              <w:rPr>
                <w:rFonts w:ascii="Verdana" w:hAnsi="Verdana"/>
                <w:noProof/>
                <w:webHidden/>
              </w:rPr>
            </w:r>
            <w:r w:rsidR="004B1AED" w:rsidRPr="004B1AED">
              <w:rPr>
                <w:rFonts w:ascii="Verdana" w:hAnsi="Verdana"/>
                <w:noProof/>
                <w:webHidden/>
              </w:rPr>
              <w:fldChar w:fldCharType="separate"/>
            </w:r>
            <w:r w:rsidR="004B1AED" w:rsidRPr="004B1AED">
              <w:rPr>
                <w:rFonts w:ascii="Verdana" w:hAnsi="Verdana"/>
                <w:noProof/>
                <w:webHidden/>
              </w:rPr>
              <w:t>10</w:t>
            </w:r>
            <w:r w:rsidR="004B1AED" w:rsidRPr="004B1AED">
              <w:rPr>
                <w:rFonts w:ascii="Verdana" w:hAnsi="Verdana"/>
                <w:noProof/>
                <w:webHidden/>
              </w:rPr>
              <w:fldChar w:fldCharType="end"/>
            </w:r>
          </w:hyperlink>
        </w:p>
        <w:p w14:paraId="33C03A7D" w14:textId="229FF055" w:rsidR="004B1AED" w:rsidRPr="004B1AED" w:rsidRDefault="00BB715D">
          <w:pPr>
            <w:pStyle w:val="Inhopg1"/>
            <w:rPr>
              <w:rFonts w:ascii="Verdana" w:eastAsiaTheme="minorEastAsia" w:hAnsi="Verdana"/>
              <w:b w:val="0"/>
              <w:noProof/>
              <w:sz w:val="22"/>
              <w:szCs w:val="22"/>
              <w:lang w:eastAsia="nl-NL"/>
            </w:rPr>
          </w:pPr>
          <w:hyperlink w:anchor="_Toc64295551" w:history="1">
            <w:r w:rsidR="004B1AED" w:rsidRPr="004B1AED">
              <w:rPr>
                <w:rStyle w:val="Hyperlink"/>
                <w:rFonts w:ascii="Verdana" w:hAnsi="Verdana"/>
                <w:noProof/>
              </w:rPr>
              <w:t>10.</w:t>
            </w:r>
            <w:r w:rsidR="004B1AED" w:rsidRPr="004B1AED">
              <w:rPr>
                <w:rFonts w:ascii="Verdana" w:eastAsiaTheme="minorEastAsia" w:hAnsi="Verdana"/>
                <w:b w:val="0"/>
                <w:noProof/>
                <w:sz w:val="22"/>
                <w:szCs w:val="22"/>
                <w:lang w:eastAsia="nl-NL"/>
              </w:rPr>
              <w:tab/>
            </w:r>
            <w:r w:rsidR="004B1AED" w:rsidRPr="004B1AED">
              <w:rPr>
                <w:rStyle w:val="Hyperlink"/>
                <w:rFonts w:ascii="Verdana" w:hAnsi="Verdana"/>
                <w:noProof/>
              </w:rPr>
              <w:t>E-Facturering</w:t>
            </w:r>
            <w:r w:rsidR="004B1AED" w:rsidRPr="004B1AED">
              <w:rPr>
                <w:rFonts w:ascii="Verdana" w:hAnsi="Verdana"/>
                <w:noProof/>
                <w:webHidden/>
              </w:rPr>
              <w:tab/>
            </w:r>
            <w:r w:rsidR="004B1AED" w:rsidRPr="004B1AED">
              <w:rPr>
                <w:rFonts w:ascii="Verdana" w:hAnsi="Verdana"/>
                <w:noProof/>
                <w:webHidden/>
              </w:rPr>
              <w:fldChar w:fldCharType="begin"/>
            </w:r>
            <w:r w:rsidR="004B1AED" w:rsidRPr="004B1AED">
              <w:rPr>
                <w:rFonts w:ascii="Verdana" w:hAnsi="Verdana"/>
                <w:noProof/>
                <w:webHidden/>
              </w:rPr>
              <w:instrText xml:space="preserve"> PAGEREF _Toc64295551 \h </w:instrText>
            </w:r>
            <w:r w:rsidR="004B1AED" w:rsidRPr="004B1AED">
              <w:rPr>
                <w:rFonts w:ascii="Verdana" w:hAnsi="Verdana"/>
                <w:noProof/>
                <w:webHidden/>
              </w:rPr>
            </w:r>
            <w:r w:rsidR="004B1AED" w:rsidRPr="004B1AED">
              <w:rPr>
                <w:rFonts w:ascii="Verdana" w:hAnsi="Verdana"/>
                <w:noProof/>
                <w:webHidden/>
              </w:rPr>
              <w:fldChar w:fldCharType="separate"/>
            </w:r>
            <w:r w:rsidR="004B1AED" w:rsidRPr="004B1AED">
              <w:rPr>
                <w:rFonts w:ascii="Verdana" w:hAnsi="Verdana"/>
                <w:noProof/>
                <w:webHidden/>
              </w:rPr>
              <w:t>10</w:t>
            </w:r>
            <w:r w:rsidR="004B1AED" w:rsidRPr="004B1AED">
              <w:rPr>
                <w:rFonts w:ascii="Verdana" w:hAnsi="Verdana"/>
                <w:noProof/>
                <w:webHidden/>
              </w:rPr>
              <w:fldChar w:fldCharType="end"/>
            </w:r>
          </w:hyperlink>
        </w:p>
        <w:p w14:paraId="7090A8D2" w14:textId="3365D76D" w:rsidR="004B1AED" w:rsidRPr="004B1AED" w:rsidRDefault="00BB715D">
          <w:pPr>
            <w:pStyle w:val="Inhopg1"/>
            <w:rPr>
              <w:rFonts w:ascii="Verdana" w:eastAsiaTheme="minorEastAsia" w:hAnsi="Verdana"/>
              <w:b w:val="0"/>
              <w:noProof/>
              <w:sz w:val="22"/>
              <w:szCs w:val="22"/>
              <w:lang w:eastAsia="nl-NL"/>
            </w:rPr>
          </w:pPr>
          <w:hyperlink w:anchor="_Toc64295552" w:history="1">
            <w:r w:rsidR="004B1AED" w:rsidRPr="004B1AED">
              <w:rPr>
                <w:rStyle w:val="Hyperlink"/>
                <w:rFonts w:ascii="Verdana" w:hAnsi="Verdana"/>
                <w:noProof/>
              </w:rPr>
              <w:t>11.</w:t>
            </w:r>
            <w:r w:rsidR="004B1AED" w:rsidRPr="004B1AED">
              <w:rPr>
                <w:rFonts w:ascii="Verdana" w:eastAsiaTheme="minorEastAsia" w:hAnsi="Verdana"/>
                <w:b w:val="0"/>
                <w:noProof/>
                <w:sz w:val="22"/>
                <w:szCs w:val="22"/>
                <w:lang w:eastAsia="nl-NL"/>
              </w:rPr>
              <w:tab/>
            </w:r>
            <w:r w:rsidR="004B1AED" w:rsidRPr="004B1AED">
              <w:rPr>
                <w:rStyle w:val="Hyperlink"/>
                <w:rFonts w:ascii="Verdana" w:hAnsi="Verdana"/>
                <w:noProof/>
              </w:rPr>
              <w:t>Prestatie Opdrachtnemer</w:t>
            </w:r>
            <w:r w:rsidR="004B1AED" w:rsidRPr="004B1AED">
              <w:rPr>
                <w:rFonts w:ascii="Verdana" w:hAnsi="Verdana"/>
                <w:noProof/>
                <w:webHidden/>
              </w:rPr>
              <w:tab/>
            </w:r>
            <w:r w:rsidR="004B1AED" w:rsidRPr="004B1AED">
              <w:rPr>
                <w:rFonts w:ascii="Verdana" w:hAnsi="Verdana"/>
                <w:noProof/>
                <w:webHidden/>
              </w:rPr>
              <w:fldChar w:fldCharType="begin"/>
            </w:r>
            <w:r w:rsidR="004B1AED" w:rsidRPr="004B1AED">
              <w:rPr>
                <w:rFonts w:ascii="Verdana" w:hAnsi="Verdana"/>
                <w:noProof/>
                <w:webHidden/>
              </w:rPr>
              <w:instrText xml:space="preserve"> PAGEREF _Toc64295552 \h </w:instrText>
            </w:r>
            <w:r w:rsidR="004B1AED" w:rsidRPr="004B1AED">
              <w:rPr>
                <w:rFonts w:ascii="Verdana" w:hAnsi="Verdana"/>
                <w:noProof/>
                <w:webHidden/>
              </w:rPr>
            </w:r>
            <w:r w:rsidR="004B1AED" w:rsidRPr="004B1AED">
              <w:rPr>
                <w:rFonts w:ascii="Verdana" w:hAnsi="Verdana"/>
                <w:noProof/>
                <w:webHidden/>
              </w:rPr>
              <w:fldChar w:fldCharType="separate"/>
            </w:r>
            <w:r w:rsidR="004B1AED" w:rsidRPr="004B1AED">
              <w:rPr>
                <w:rFonts w:ascii="Verdana" w:hAnsi="Verdana"/>
                <w:noProof/>
                <w:webHidden/>
              </w:rPr>
              <w:t>11</w:t>
            </w:r>
            <w:r w:rsidR="004B1AED" w:rsidRPr="004B1AED">
              <w:rPr>
                <w:rFonts w:ascii="Verdana" w:hAnsi="Verdana"/>
                <w:noProof/>
                <w:webHidden/>
              </w:rPr>
              <w:fldChar w:fldCharType="end"/>
            </w:r>
          </w:hyperlink>
        </w:p>
        <w:p w14:paraId="78A97134" w14:textId="67C0F308" w:rsidR="004B1AED" w:rsidRPr="004B1AED" w:rsidRDefault="00BB715D">
          <w:pPr>
            <w:pStyle w:val="Inhopg1"/>
            <w:rPr>
              <w:rFonts w:ascii="Verdana" w:eastAsiaTheme="minorEastAsia" w:hAnsi="Verdana"/>
              <w:b w:val="0"/>
              <w:noProof/>
              <w:sz w:val="22"/>
              <w:szCs w:val="22"/>
              <w:lang w:eastAsia="nl-NL"/>
            </w:rPr>
          </w:pPr>
          <w:hyperlink w:anchor="_Toc64295553" w:history="1">
            <w:r w:rsidR="004B1AED" w:rsidRPr="004B1AED">
              <w:rPr>
                <w:rStyle w:val="Hyperlink"/>
                <w:rFonts w:ascii="Verdana" w:hAnsi="Verdana"/>
                <w:noProof/>
              </w:rPr>
              <w:t>12.</w:t>
            </w:r>
            <w:r w:rsidR="004B1AED" w:rsidRPr="004B1AED">
              <w:rPr>
                <w:rFonts w:ascii="Verdana" w:eastAsiaTheme="minorEastAsia" w:hAnsi="Verdana"/>
                <w:b w:val="0"/>
                <w:noProof/>
                <w:sz w:val="22"/>
                <w:szCs w:val="22"/>
                <w:lang w:eastAsia="nl-NL"/>
              </w:rPr>
              <w:tab/>
            </w:r>
            <w:r w:rsidR="004B1AED" w:rsidRPr="004B1AED">
              <w:rPr>
                <w:rStyle w:val="Hyperlink"/>
                <w:rFonts w:ascii="Verdana" w:hAnsi="Verdana"/>
                <w:noProof/>
              </w:rPr>
              <w:t>Contactpersonen / Projectbegeleiders</w:t>
            </w:r>
            <w:r w:rsidR="004B1AED" w:rsidRPr="004B1AED">
              <w:rPr>
                <w:rFonts w:ascii="Verdana" w:hAnsi="Verdana"/>
                <w:noProof/>
                <w:webHidden/>
              </w:rPr>
              <w:tab/>
            </w:r>
            <w:r w:rsidR="004B1AED" w:rsidRPr="004B1AED">
              <w:rPr>
                <w:rFonts w:ascii="Verdana" w:hAnsi="Verdana"/>
                <w:noProof/>
                <w:webHidden/>
              </w:rPr>
              <w:fldChar w:fldCharType="begin"/>
            </w:r>
            <w:r w:rsidR="004B1AED" w:rsidRPr="004B1AED">
              <w:rPr>
                <w:rFonts w:ascii="Verdana" w:hAnsi="Verdana"/>
                <w:noProof/>
                <w:webHidden/>
              </w:rPr>
              <w:instrText xml:space="preserve"> PAGEREF _Toc64295553 \h </w:instrText>
            </w:r>
            <w:r w:rsidR="004B1AED" w:rsidRPr="004B1AED">
              <w:rPr>
                <w:rFonts w:ascii="Verdana" w:hAnsi="Verdana"/>
                <w:noProof/>
                <w:webHidden/>
              </w:rPr>
            </w:r>
            <w:r w:rsidR="004B1AED" w:rsidRPr="004B1AED">
              <w:rPr>
                <w:rFonts w:ascii="Verdana" w:hAnsi="Verdana"/>
                <w:noProof/>
                <w:webHidden/>
              </w:rPr>
              <w:fldChar w:fldCharType="separate"/>
            </w:r>
            <w:r w:rsidR="004B1AED" w:rsidRPr="004B1AED">
              <w:rPr>
                <w:rFonts w:ascii="Verdana" w:hAnsi="Verdana"/>
                <w:noProof/>
                <w:webHidden/>
              </w:rPr>
              <w:t>11</w:t>
            </w:r>
            <w:r w:rsidR="004B1AED" w:rsidRPr="004B1AED">
              <w:rPr>
                <w:rFonts w:ascii="Verdana" w:hAnsi="Verdana"/>
                <w:noProof/>
                <w:webHidden/>
              </w:rPr>
              <w:fldChar w:fldCharType="end"/>
            </w:r>
          </w:hyperlink>
        </w:p>
        <w:p w14:paraId="1768CDE8" w14:textId="620D83C8" w:rsidR="004B1AED" w:rsidRPr="004B1AED" w:rsidRDefault="00BB715D">
          <w:pPr>
            <w:pStyle w:val="Inhopg1"/>
            <w:rPr>
              <w:rFonts w:ascii="Verdana" w:eastAsiaTheme="minorEastAsia" w:hAnsi="Verdana"/>
              <w:b w:val="0"/>
              <w:noProof/>
              <w:sz w:val="22"/>
              <w:szCs w:val="22"/>
              <w:lang w:eastAsia="nl-NL"/>
            </w:rPr>
          </w:pPr>
          <w:hyperlink w:anchor="_Toc64295554" w:history="1">
            <w:r w:rsidR="004B1AED" w:rsidRPr="004B1AED">
              <w:rPr>
                <w:rStyle w:val="Hyperlink"/>
                <w:rFonts w:ascii="Verdana" w:hAnsi="Verdana"/>
                <w:noProof/>
              </w:rPr>
              <w:t>13.</w:t>
            </w:r>
            <w:r w:rsidR="004B1AED" w:rsidRPr="004B1AED">
              <w:rPr>
                <w:rFonts w:ascii="Verdana" w:eastAsiaTheme="minorEastAsia" w:hAnsi="Verdana"/>
                <w:b w:val="0"/>
                <w:noProof/>
                <w:sz w:val="22"/>
                <w:szCs w:val="22"/>
                <w:lang w:eastAsia="nl-NL"/>
              </w:rPr>
              <w:tab/>
            </w:r>
            <w:r w:rsidR="004B1AED" w:rsidRPr="004B1AED">
              <w:rPr>
                <w:rStyle w:val="Hyperlink"/>
                <w:rFonts w:ascii="Verdana" w:hAnsi="Verdana"/>
                <w:noProof/>
              </w:rPr>
              <w:t>Medewerkers Opdrachtnemer</w:t>
            </w:r>
            <w:r w:rsidR="004B1AED" w:rsidRPr="004B1AED">
              <w:rPr>
                <w:rFonts w:ascii="Verdana" w:hAnsi="Verdana"/>
                <w:noProof/>
                <w:webHidden/>
              </w:rPr>
              <w:tab/>
            </w:r>
            <w:r w:rsidR="004B1AED" w:rsidRPr="004B1AED">
              <w:rPr>
                <w:rFonts w:ascii="Verdana" w:hAnsi="Verdana"/>
                <w:noProof/>
                <w:webHidden/>
              </w:rPr>
              <w:fldChar w:fldCharType="begin"/>
            </w:r>
            <w:r w:rsidR="004B1AED" w:rsidRPr="004B1AED">
              <w:rPr>
                <w:rFonts w:ascii="Verdana" w:hAnsi="Verdana"/>
                <w:noProof/>
                <w:webHidden/>
              </w:rPr>
              <w:instrText xml:space="preserve"> PAGEREF _Toc64295554 \h </w:instrText>
            </w:r>
            <w:r w:rsidR="004B1AED" w:rsidRPr="004B1AED">
              <w:rPr>
                <w:rFonts w:ascii="Verdana" w:hAnsi="Verdana"/>
                <w:noProof/>
                <w:webHidden/>
              </w:rPr>
            </w:r>
            <w:r w:rsidR="004B1AED" w:rsidRPr="004B1AED">
              <w:rPr>
                <w:rFonts w:ascii="Verdana" w:hAnsi="Verdana"/>
                <w:noProof/>
                <w:webHidden/>
              </w:rPr>
              <w:fldChar w:fldCharType="separate"/>
            </w:r>
            <w:r w:rsidR="004B1AED" w:rsidRPr="004B1AED">
              <w:rPr>
                <w:rFonts w:ascii="Verdana" w:hAnsi="Verdana"/>
                <w:noProof/>
                <w:webHidden/>
              </w:rPr>
              <w:t>11</w:t>
            </w:r>
            <w:r w:rsidR="004B1AED" w:rsidRPr="004B1AED">
              <w:rPr>
                <w:rFonts w:ascii="Verdana" w:hAnsi="Verdana"/>
                <w:noProof/>
                <w:webHidden/>
              </w:rPr>
              <w:fldChar w:fldCharType="end"/>
            </w:r>
          </w:hyperlink>
        </w:p>
        <w:p w14:paraId="2AAFF40E" w14:textId="4CF7FB88" w:rsidR="004B1AED" w:rsidRPr="004B1AED" w:rsidRDefault="00BB715D">
          <w:pPr>
            <w:pStyle w:val="Inhopg1"/>
            <w:rPr>
              <w:rFonts w:ascii="Verdana" w:eastAsiaTheme="minorEastAsia" w:hAnsi="Verdana"/>
              <w:b w:val="0"/>
              <w:noProof/>
              <w:sz w:val="22"/>
              <w:szCs w:val="22"/>
              <w:lang w:eastAsia="nl-NL"/>
            </w:rPr>
          </w:pPr>
          <w:hyperlink w:anchor="_Toc64295555" w:history="1">
            <w:r w:rsidR="004B1AED" w:rsidRPr="004B1AED">
              <w:rPr>
                <w:rStyle w:val="Hyperlink"/>
                <w:rFonts w:ascii="Verdana" w:hAnsi="Verdana"/>
                <w:noProof/>
              </w:rPr>
              <w:t>14.</w:t>
            </w:r>
            <w:r w:rsidR="004B1AED" w:rsidRPr="004B1AED">
              <w:rPr>
                <w:rFonts w:ascii="Verdana" w:eastAsiaTheme="minorEastAsia" w:hAnsi="Verdana"/>
                <w:b w:val="0"/>
                <w:noProof/>
                <w:sz w:val="22"/>
                <w:szCs w:val="22"/>
                <w:lang w:eastAsia="nl-NL"/>
              </w:rPr>
              <w:tab/>
            </w:r>
            <w:r w:rsidR="004B1AED" w:rsidRPr="004B1AED">
              <w:rPr>
                <w:rStyle w:val="Hyperlink"/>
                <w:rFonts w:ascii="Verdana" w:hAnsi="Verdana"/>
                <w:noProof/>
              </w:rPr>
              <w:t>Tijden en plaats Diensten</w:t>
            </w:r>
            <w:r w:rsidR="004B1AED" w:rsidRPr="004B1AED">
              <w:rPr>
                <w:rFonts w:ascii="Verdana" w:hAnsi="Verdana"/>
                <w:noProof/>
                <w:webHidden/>
              </w:rPr>
              <w:tab/>
            </w:r>
            <w:r w:rsidR="004B1AED" w:rsidRPr="004B1AED">
              <w:rPr>
                <w:rFonts w:ascii="Verdana" w:hAnsi="Verdana"/>
                <w:noProof/>
                <w:webHidden/>
              </w:rPr>
              <w:fldChar w:fldCharType="begin"/>
            </w:r>
            <w:r w:rsidR="004B1AED" w:rsidRPr="004B1AED">
              <w:rPr>
                <w:rFonts w:ascii="Verdana" w:hAnsi="Verdana"/>
                <w:noProof/>
                <w:webHidden/>
              </w:rPr>
              <w:instrText xml:space="preserve"> PAGEREF _Toc64295555 \h </w:instrText>
            </w:r>
            <w:r w:rsidR="004B1AED" w:rsidRPr="004B1AED">
              <w:rPr>
                <w:rFonts w:ascii="Verdana" w:hAnsi="Verdana"/>
                <w:noProof/>
                <w:webHidden/>
              </w:rPr>
            </w:r>
            <w:r w:rsidR="004B1AED" w:rsidRPr="004B1AED">
              <w:rPr>
                <w:rFonts w:ascii="Verdana" w:hAnsi="Verdana"/>
                <w:noProof/>
                <w:webHidden/>
              </w:rPr>
              <w:fldChar w:fldCharType="separate"/>
            </w:r>
            <w:r w:rsidR="004B1AED" w:rsidRPr="004B1AED">
              <w:rPr>
                <w:rFonts w:ascii="Verdana" w:hAnsi="Verdana"/>
                <w:noProof/>
                <w:webHidden/>
              </w:rPr>
              <w:t>11</w:t>
            </w:r>
            <w:r w:rsidR="004B1AED" w:rsidRPr="004B1AED">
              <w:rPr>
                <w:rFonts w:ascii="Verdana" w:hAnsi="Verdana"/>
                <w:noProof/>
                <w:webHidden/>
              </w:rPr>
              <w:fldChar w:fldCharType="end"/>
            </w:r>
          </w:hyperlink>
        </w:p>
        <w:p w14:paraId="3B328E75" w14:textId="6A1CCE14" w:rsidR="004B1AED" w:rsidRPr="004B1AED" w:rsidRDefault="00BB715D">
          <w:pPr>
            <w:pStyle w:val="Inhopg1"/>
            <w:rPr>
              <w:rFonts w:ascii="Verdana" w:eastAsiaTheme="minorEastAsia" w:hAnsi="Verdana"/>
              <w:b w:val="0"/>
              <w:noProof/>
              <w:sz w:val="22"/>
              <w:szCs w:val="22"/>
              <w:lang w:eastAsia="nl-NL"/>
            </w:rPr>
          </w:pPr>
          <w:hyperlink w:anchor="_Toc64295556" w:history="1">
            <w:r w:rsidR="004B1AED" w:rsidRPr="004B1AED">
              <w:rPr>
                <w:rStyle w:val="Hyperlink"/>
                <w:rFonts w:ascii="Verdana" w:hAnsi="Verdana"/>
                <w:noProof/>
              </w:rPr>
              <w:t>15.</w:t>
            </w:r>
            <w:r w:rsidR="004B1AED" w:rsidRPr="004B1AED">
              <w:rPr>
                <w:rFonts w:ascii="Verdana" w:eastAsiaTheme="minorEastAsia" w:hAnsi="Verdana"/>
                <w:b w:val="0"/>
                <w:noProof/>
                <w:sz w:val="22"/>
                <w:szCs w:val="22"/>
                <w:lang w:eastAsia="nl-NL"/>
              </w:rPr>
              <w:tab/>
            </w:r>
            <w:r w:rsidR="004B1AED" w:rsidRPr="004B1AED">
              <w:rPr>
                <w:rStyle w:val="Hyperlink"/>
                <w:rFonts w:ascii="Verdana" w:hAnsi="Verdana"/>
                <w:noProof/>
              </w:rPr>
              <w:t>Arbeidsvoorwaardelijke bepalingen</w:t>
            </w:r>
            <w:r w:rsidR="004B1AED" w:rsidRPr="004B1AED">
              <w:rPr>
                <w:rFonts w:ascii="Verdana" w:hAnsi="Verdana"/>
                <w:noProof/>
                <w:webHidden/>
              </w:rPr>
              <w:tab/>
            </w:r>
            <w:r w:rsidR="004B1AED" w:rsidRPr="004B1AED">
              <w:rPr>
                <w:rFonts w:ascii="Verdana" w:hAnsi="Verdana"/>
                <w:noProof/>
                <w:webHidden/>
              </w:rPr>
              <w:fldChar w:fldCharType="begin"/>
            </w:r>
            <w:r w:rsidR="004B1AED" w:rsidRPr="004B1AED">
              <w:rPr>
                <w:rFonts w:ascii="Verdana" w:hAnsi="Verdana"/>
                <w:noProof/>
                <w:webHidden/>
              </w:rPr>
              <w:instrText xml:space="preserve"> PAGEREF _Toc64295556 \h </w:instrText>
            </w:r>
            <w:r w:rsidR="004B1AED" w:rsidRPr="004B1AED">
              <w:rPr>
                <w:rFonts w:ascii="Verdana" w:hAnsi="Verdana"/>
                <w:noProof/>
                <w:webHidden/>
              </w:rPr>
            </w:r>
            <w:r w:rsidR="004B1AED" w:rsidRPr="004B1AED">
              <w:rPr>
                <w:rFonts w:ascii="Verdana" w:hAnsi="Verdana"/>
                <w:noProof/>
                <w:webHidden/>
              </w:rPr>
              <w:fldChar w:fldCharType="separate"/>
            </w:r>
            <w:r w:rsidR="004B1AED" w:rsidRPr="004B1AED">
              <w:rPr>
                <w:rFonts w:ascii="Verdana" w:hAnsi="Verdana"/>
                <w:noProof/>
                <w:webHidden/>
              </w:rPr>
              <w:t>12</w:t>
            </w:r>
            <w:r w:rsidR="004B1AED" w:rsidRPr="004B1AED">
              <w:rPr>
                <w:rFonts w:ascii="Verdana" w:hAnsi="Verdana"/>
                <w:noProof/>
                <w:webHidden/>
              </w:rPr>
              <w:fldChar w:fldCharType="end"/>
            </w:r>
          </w:hyperlink>
        </w:p>
        <w:p w14:paraId="1D900263" w14:textId="714E7844" w:rsidR="004B1AED" w:rsidRPr="004B1AED" w:rsidRDefault="00BB715D">
          <w:pPr>
            <w:pStyle w:val="Inhopg1"/>
            <w:rPr>
              <w:rFonts w:ascii="Verdana" w:eastAsiaTheme="minorEastAsia" w:hAnsi="Verdana"/>
              <w:b w:val="0"/>
              <w:noProof/>
              <w:sz w:val="22"/>
              <w:szCs w:val="22"/>
              <w:lang w:eastAsia="nl-NL"/>
            </w:rPr>
          </w:pPr>
          <w:hyperlink w:anchor="_Toc64295557" w:history="1">
            <w:r w:rsidR="004B1AED" w:rsidRPr="004B1AED">
              <w:rPr>
                <w:rStyle w:val="Hyperlink"/>
                <w:rFonts w:ascii="Verdana" w:hAnsi="Verdana"/>
                <w:noProof/>
              </w:rPr>
              <w:t>16.</w:t>
            </w:r>
            <w:r w:rsidR="004B1AED" w:rsidRPr="004B1AED">
              <w:rPr>
                <w:rFonts w:ascii="Verdana" w:eastAsiaTheme="minorEastAsia" w:hAnsi="Verdana"/>
                <w:b w:val="0"/>
                <w:noProof/>
                <w:sz w:val="22"/>
                <w:szCs w:val="22"/>
                <w:lang w:eastAsia="nl-NL"/>
              </w:rPr>
              <w:tab/>
            </w:r>
            <w:r w:rsidR="004B1AED" w:rsidRPr="004B1AED">
              <w:rPr>
                <w:rStyle w:val="Hyperlink"/>
                <w:rFonts w:ascii="Verdana" w:hAnsi="Verdana"/>
                <w:noProof/>
              </w:rPr>
              <w:t>Wet arbeid vreemdelingen (Wav)</w:t>
            </w:r>
            <w:r w:rsidR="004B1AED" w:rsidRPr="004B1AED">
              <w:rPr>
                <w:rFonts w:ascii="Verdana" w:hAnsi="Verdana"/>
                <w:noProof/>
                <w:webHidden/>
              </w:rPr>
              <w:tab/>
            </w:r>
            <w:r w:rsidR="004B1AED" w:rsidRPr="004B1AED">
              <w:rPr>
                <w:rFonts w:ascii="Verdana" w:hAnsi="Verdana"/>
                <w:noProof/>
                <w:webHidden/>
              </w:rPr>
              <w:fldChar w:fldCharType="begin"/>
            </w:r>
            <w:r w:rsidR="004B1AED" w:rsidRPr="004B1AED">
              <w:rPr>
                <w:rFonts w:ascii="Verdana" w:hAnsi="Verdana"/>
                <w:noProof/>
                <w:webHidden/>
              </w:rPr>
              <w:instrText xml:space="preserve"> PAGEREF _Toc64295557 \h </w:instrText>
            </w:r>
            <w:r w:rsidR="004B1AED" w:rsidRPr="004B1AED">
              <w:rPr>
                <w:rFonts w:ascii="Verdana" w:hAnsi="Verdana"/>
                <w:noProof/>
                <w:webHidden/>
              </w:rPr>
            </w:r>
            <w:r w:rsidR="004B1AED" w:rsidRPr="004B1AED">
              <w:rPr>
                <w:rFonts w:ascii="Verdana" w:hAnsi="Verdana"/>
                <w:noProof/>
                <w:webHidden/>
              </w:rPr>
              <w:fldChar w:fldCharType="separate"/>
            </w:r>
            <w:r w:rsidR="004B1AED" w:rsidRPr="004B1AED">
              <w:rPr>
                <w:rFonts w:ascii="Verdana" w:hAnsi="Verdana"/>
                <w:noProof/>
                <w:webHidden/>
              </w:rPr>
              <w:t>13</w:t>
            </w:r>
            <w:r w:rsidR="004B1AED" w:rsidRPr="004B1AED">
              <w:rPr>
                <w:rFonts w:ascii="Verdana" w:hAnsi="Verdana"/>
                <w:noProof/>
                <w:webHidden/>
              </w:rPr>
              <w:fldChar w:fldCharType="end"/>
            </w:r>
          </w:hyperlink>
        </w:p>
        <w:p w14:paraId="38B84850" w14:textId="5B7ADB16" w:rsidR="004B1AED" w:rsidRPr="004B1AED" w:rsidRDefault="00BB715D">
          <w:pPr>
            <w:pStyle w:val="Inhopg1"/>
            <w:rPr>
              <w:rFonts w:ascii="Verdana" w:eastAsiaTheme="minorEastAsia" w:hAnsi="Verdana"/>
              <w:b w:val="0"/>
              <w:noProof/>
              <w:sz w:val="22"/>
              <w:szCs w:val="22"/>
              <w:lang w:eastAsia="nl-NL"/>
            </w:rPr>
          </w:pPr>
          <w:hyperlink w:anchor="_Toc64295558" w:history="1">
            <w:r w:rsidR="004B1AED" w:rsidRPr="004B1AED">
              <w:rPr>
                <w:rStyle w:val="Hyperlink"/>
                <w:rFonts w:ascii="Verdana" w:hAnsi="Verdana"/>
                <w:noProof/>
              </w:rPr>
              <w:t>17.</w:t>
            </w:r>
            <w:r w:rsidR="004B1AED" w:rsidRPr="004B1AED">
              <w:rPr>
                <w:rFonts w:ascii="Verdana" w:eastAsiaTheme="minorEastAsia" w:hAnsi="Verdana"/>
                <w:b w:val="0"/>
                <w:noProof/>
                <w:sz w:val="22"/>
                <w:szCs w:val="22"/>
                <w:lang w:eastAsia="nl-NL"/>
              </w:rPr>
              <w:tab/>
            </w:r>
            <w:r w:rsidR="004B1AED" w:rsidRPr="004B1AED">
              <w:rPr>
                <w:rStyle w:val="Hyperlink"/>
                <w:rFonts w:ascii="Verdana" w:hAnsi="Verdana"/>
                <w:noProof/>
              </w:rPr>
              <w:t>Gebruiksrecht (vervallen)</w:t>
            </w:r>
            <w:r w:rsidR="004B1AED" w:rsidRPr="004B1AED">
              <w:rPr>
                <w:rFonts w:ascii="Verdana" w:hAnsi="Verdana"/>
                <w:noProof/>
                <w:webHidden/>
              </w:rPr>
              <w:tab/>
            </w:r>
            <w:r w:rsidR="004B1AED" w:rsidRPr="004B1AED">
              <w:rPr>
                <w:rFonts w:ascii="Verdana" w:hAnsi="Verdana"/>
                <w:noProof/>
                <w:webHidden/>
              </w:rPr>
              <w:fldChar w:fldCharType="begin"/>
            </w:r>
            <w:r w:rsidR="004B1AED" w:rsidRPr="004B1AED">
              <w:rPr>
                <w:rFonts w:ascii="Verdana" w:hAnsi="Verdana"/>
                <w:noProof/>
                <w:webHidden/>
              </w:rPr>
              <w:instrText xml:space="preserve"> PAGEREF _Toc64295558 \h </w:instrText>
            </w:r>
            <w:r w:rsidR="004B1AED" w:rsidRPr="004B1AED">
              <w:rPr>
                <w:rFonts w:ascii="Verdana" w:hAnsi="Verdana"/>
                <w:noProof/>
                <w:webHidden/>
              </w:rPr>
            </w:r>
            <w:r w:rsidR="004B1AED" w:rsidRPr="004B1AED">
              <w:rPr>
                <w:rFonts w:ascii="Verdana" w:hAnsi="Verdana"/>
                <w:noProof/>
                <w:webHidden/>
              </w:rPr>
              <w:fldChar w:fldCharType="separate"/>
            </w:r>
            <w:r w:rsidR="004B1AED" w:rsidRPr="004B1AED">
              <w:rPr>
                <w:rFonts w:ascii="Verdana" w:hAnsi="Verdana"/>
                <w:noProof/>
                <w:webHidden/>
              </w:rPr>
              <w:t>13</w:t>
            </w:r>
            <w:r w:rsidR="004B1AED" w:rsidRPr="004B1AED">
              <w:rPr>
                <w:rFonts w:ascii="Verdana" w:hAnsi="Verdana"/>
                <w:noProof/>
                <w:webHidden/>
              </w:rPr>
              <w:fldChar w:fldCharType="end"/>
            </w:r>
          </w:hyperlink>
        </w:p>
        <w:p w14:paraId="10BAEF52" w14:textId="4265A8D1" w:rsidR="004B1AED" w:rsidRPr="004B1AED" w:rsidRDefault="00BB715D">
          <w:pPr>
            <w:pStyle w:val="Inhopg1"/>
            <w:rPr>
              <w:rFonts w:ascii="Verdana" w:eastAsiaTheme="minorEastAsia" w:hAnsi="Verdana"/>
              <w:b w:val="0"/>
              <w:noProof/>
              <w:sz w:val="22"/>
              <w:szCs w:val="22"/>
              <w:lang w:eastAsia="nl-NL"/>
            </w:rPr>
          </w:pPr>
          <w:hyperlink w:anchor="_Toc64295559" w:history="1">
            <w:r w:rsidR="004B1AED" w:rsidRPr="004B1AED">
              <w:rPr>
                <w:rStyle w:val="Hyperlink"/>
                <w:rFonts w:ascii="Verdana" w:hAnsi="Verdana"/>
                <w:noProof/>
              </w:rPr>
              <w:t>18.</w:t>
            </w:r>
            <w:r w:rsidR="004B1AED" w:rsidRPr="004B1AED">
              <w:rPr>
                <w:rFonts w:ascii="Verdana" w:eastAsiaTheme="minorEastAsia" w:hAnsi="Verdana"/>
                <w:b w:val="0"/>
                <w:noProof/>
                <w:sz w:val="22"/>
                <w:szCs w:val="22"/>
                <w:lang w:eastAsia="nl-NL"/>
              </w:rPr>
              <w:tab/>
            </w:r>
            <w:r w:rsidR="004B1AED" w:rsidRPr="004B1AED">
              <w:rPr>
                <w:rStyle w:val="Hyperlink"/>
                <w:rFonts w:ascii="Verdana" w:hAnsi="Verdana"/>
                <w:noProof/>
              </w:rPr>
              <w:t>Intellectuele (eigendoms)rechten</w:t>
            </w:r>
            <w:r w:rsidR="004B1AED" w:rsidRPr="004B1AED">
              <w:rPr>
                <w:rFonts w:ascii="Verdana" w:hAnsi="Verdana"/>
                <w:noProof/>
                <w:webHidden/>
              </w:rPr>
              <w:tab/>
            </w:r>
            <w:r w:rsidR="004B1AED" w:rsidRPr="004B1AED">
              <w:rPr>
                <w:rFonts w:ascii="Verdana" w:hAnsi="Verdana"/>
                <w:noProof/>
                <w:webHidden/>
              </w:rPr>
              <w:fldChar w:fldCharType="begin"/>
            </w:r>
            <w:r w:rsidR="004B1AED" w:rsidRPr="004B1AED">
              <w:rPr>
                <w:rFonts w:ascii="Verdana" w:hAnsi="Verdana"/>
                <w:noProof/>
                <w:webHidden/>
              </w:rPr>
              <w:instrText xml:space="preserve"> PAGEREF _Toc64295559 \h </w:instrText>
            </w:r>
            <w:r w:rsidR="004B1AED" w:rsidRPr="004B1AED">
              <w:rPr>
                <w:rFonts w:ascii="Verdana" w:hAnsi="Verdana"/>
                <w:noProof/>
                <w:webHidden/>
              </w:rPr>
            </w:r>
            <w:r w:rsidR="004B1AED" w:rsidRPr="004B1AED">
              <w:rPr>
                <w:rFonts w:ascii="Verdana" w:hAnsi="Verdana"/>
                <w:noProof/>
                <w:webHidden/>
              </w:rPr>
              <w:fldChar w:fldCharType="separate"/>
            </w:r>
            <w:r w:rsidR="004B1AED" w:rsidRPr="004B1AED">
              <w:rPr>
                <w:rFonts w:ascii="Verdana" w:hAnsi="Verdana"/>
                <w:noProof/>
                <w:webHidden/>
              </w:rPr>
              <w:t>14</w:t>
            </w:r>
            <w:r w:rsidR="004B1AED" w:rsidRPr="004B1AED">
              <w:rPr>
                <w:rFonts w:ascii="Verdana" w:hAnsi="Verdana"/>
                <w:noProof/>
                <w:webHidden/>
              </w:rPr>
              <w:fldChar w:fldCharType="end"/>
            </w:r>
          </w:hyperlink>
        </w:p>
        <w:p w14:paraId="6E7BD07D" w14:textId="10685CC6" w:rsidR="004B1AED" w:rsidRPr="004B1AED" w:rsidRDefault="00BB715D">
          <w:pPr>
            <w:pStyle w:val="Inhopg1"/>
            <w:rPr>
              <w:rFonts w:ascii="Verdana" w:eastAsiaTheme="minorEastAsia" w:hAnsi="Verdana"/>
              <w:b w:val="0"/>
              <w:noProof/>
              <w:sz w:val="22"/>
              <w:szCs w:val="22"/>
              <w:lang w:eastAsia="nl-NL"/>
            </w:rPr>
          </w:pPr>
          <w:hyperlink w:anchor="_Toc64295560" w:history="1">
            <w:r w:rsidR="004B1AED" w:rsidRPr="004B1AED">
              <w:rPr>
                <w:rStyle w:val="Hyperlink"/>
                <w:rFonts w:ascii="Verdana" w:hAnsi="Verdana"/>
                <w:noProof/>
              </w:rPr>
              <w:t>19.</w:t>
            </w:r>
            <w:r w:rsidR="004B1AED" w:rsidRPr="004B1AED">
              <w:rPr>
                <w:rFonts w:ascii="Verdana" w:eastAsiaTheme="minorEastAsia" w:hAnsi="Verdana"/>
                <w:b w:val="0"/>
                <w:noProof/>
                <w:sz w:val="22"/>
                <w:szCs w:val="22"/>
                <w:lang w:eastAsia="nl-NL"/>
              </w:rPr>
              <w:tab/>
            </w:r>
            <w:r w:rsidR="004B1AED" w:rsidRPr="004B1AED">
              <w:rPr>
                <w:rStyle w:val="Hyperlink"/>
                <w:rFonts w:ascii="Verdana" w:hAnsi="Verdana"/>
                <w:noProof/>
              </w:rPr>
              <w:t>Aansprakelijkheid</w:t>
            </w:r>
            <w:r w:rsidR="004B1AED" w:rsidRPr="004B1AED">
              <w:rPr>
                <w:rFonts w:ascii="Verdana" w:hAnsi="Verdana"/>
                <w:noProof/>
                <w:webHidden/>
              </w:rPr>
              <w:tab/>
            </w:r>
            <w:r w:rsidR="004B1AED" w:rsidRPr="004B1AED">
              <w:rPr>
                <w:rFonts w:ascii="Verdana" w:hAnsi="Verdana"/>
                <w:noProof/>
                <w:webHidden/>
              </w:rPr>
              <w:fldChar w:fldCharType="begin"/>
            </w:r>
            <w:r w:rsidR="004B1AED" w:rsidRPr="004B1AED">
              <w:rPr>
                <w:rFonts w:ascii="Verdana" w:hAnsi="Verdana"/>
                <w:noProof/>
                <w:webHidden/>
              </w:rPr>
              <w:instrText xml:space="preserve"> PAGEREF _Toc64295560 \h </w:instrText>
            </w:r>
            <w:r w:rsidR="004B1AED" w:rsidRPr="004B1AED">
              <w:rPr>
                <w:rFonts w:ascii="Verdana" w:hAnsi="Verdana"/>
                <w:noProof/>
                <w:webHidden/>
              </w:rPr>
            </w:r>
            <w:r w:rsidR="004B1AED" w:rsidRPr="004B1AED">
              <w:rPr>
                <w:rFonts w:ascii="Verdana" w:hAnsi="Verdana"/>
                <w:noProof/>
                <w:webHidden/>
              </w:rPr>
              <w:fldChar w:fldCharType="separate"/>
            </w:r>
            <w:r w:rsidR="004B1AED" w:rsidRPr="004B1AED">
              <w:rPr>
                <w:rFonts w:ascii="Verdana" w:hAnsi="Verdana"/>
                <w:noProof/>
                <w:webHidden/>
              </w:rPr>
              <w:t>15</w:t>
            </w:r>
            <w:r w:rsidR="004B1AED" w:rsidRPr="004B1AED">
              <w:rPr>
                <w:rFonts w:ascii="Verdana" w:hAnsi="Verdana"/>
                <w:noProof/>
                <w:webHidden/>
              </w:rPr>
              <w:fldChar w:fldCharType="end"/>
            </w:r>
          </w:hyperlink>
        </w:p>
        <w:p w14:paraId="1EFA31FD" w14:textId="5EC63F13" w:rsidR="004B1AED" w:rsidRPr="004B1AED" w:rsidRDefault="00BB715D">
          <w:pPr>
            <w:pStyle w:val="Inhopg1"/>
            <w:rPr>
              <w:rFonts w:ascii="Verdana" w:eastAsiaTheme="minorEastAsia" w:hAnsi="Verdana"/>
              <w:b w:val="0"/>
              <w:noProof/>
              <w:sz w:val="22"/>
              <w:szCs w:val="22"/>
              <w:lang w:eastAsia="nl-NL"/>
            </w:rPr>
          </w:pPr>
          <w:hyperlink w:anchor="_Toc64295561" w:history="1">
            <w:r w:rsidR="004B1AED" w:rsidRPr="004B1AED">
              <w:rPr>
                <w:rStyle w:val="Hyperlink"/>
                <w:rFonts w:ascii="Verdana" w:hAnsi="Verdana"/>
                <w:noProof/>
              </w:rPr>
              <w:t>20.</w:t>
            </w:r>
            <w:r w:rsidR="004B1AED" w:rsidRPr="004B1AED">
              <w:rPr>
                <w:rFonts w:ascii="Verdana" w:eastAsiaTheme="minorEastAsia" w:hAnsi="Verdana"/>
                <w:b w:val="0"/>
                <w:noProof/>
                <w:sz w:val="22"/>
                <w:szCs w:val="22"/>
                <w:lang w:eastAsia="nl-NL"/>
              </w:rPr>
              <w:tab/>
            </w:r>
            <w:r w:rsidR="004B1AED" w:rsidRPr="004B1AED">
              <w:rPr>
                <w:rStyle w:val="Hyperlink"/>
                <w:rFonts w:ascii="Verdana" w:hAnsi="Verdana"/>
                <w:noProof/>
              </w:rPr>
              <w:t>Informatie verstrekt door Opdrachtgever</w:t>
            </w:r>
            <w:r w:rsidR="004B1AED" w:rsidRPr="004B1AED">
              <w:rPr>
                <w:rFonts w:ascii="Verdana" w:hAnsi="Verdana"/>
                <w:noProof/>
                <w:webHidden/>
              </w:rPr>
              <w:tab/>
            </w:r>
            <w:r w:rsidR="004B1AED" w:rsidRPr="004B1AED">
              <w:rPr>
                <w:rFonts w:ascii="Verdana" w:hAnsi="Verdana"/>
                <w:noProof/>
                <w:webHidden/>
              </w:rPr>
              <w:fldChar w:fldCharType="begin"/>
            </w:r>
            <w:r w:rsidR="004B1AED" w:rsidRPr="004B1AED">
              <w:rPr>
                <w:rFonts w:ascii="Verdana" w:hAnsi="Verdana"/>
                <w:noProof/>
                <w:webHidden/>
              </w:rPr>
              <w:instrText xml:space="preserve"> PAGEREF _Toc64295561 \h </w:instrText>
            </w:r>
            <w:r w:rsidR="004B1AED" w:rsidRPr="004B1AED">
              <w:rPr>
                <w:rFonts w:ascii="Verdana" w:hAnsi="Verdana"/>
                <w:noProof/>
                <w:webHidden/>
              </w:rPr>
            </w:r>
            <w:r w:rsidR="004B1AED" w:rsidRPr="004B1AED">
              <w:rPr>
                <w:rFonts w:ascii="Verdana" w:hAnsi="Verdana"/>
                <w:noProof/>
                <w:webHidden/>
              </w:rPr>
              <w:fldChar w:fldCharType="separate"/>
            </w:r>
            <w:r w:rsidR="004B1AED" w:rsidRPr="004B1AED">
              <w:rPr>
                <w:rFonts w:ascii="Verdana" w:hAnsi="Verdana"/>
                <w:noProof/>
                <w:webHidden/>
              </w:rPr>
              <w:t>15</w:t>
            </w:r>
            <w:r w:rsidR="004B1AED" w:rsidRPr="004B1AED">
              <w:rPr>
                <w:rFonts w:ascii="Verdana" w:hAnsi="Verdana"/>
                <w:noProof/>
                <w:webHidden/>
              </w:rPr>
              <w:fldChar w:fldCharType="end"/>
            </w:r>
          </w:hyperlink>
        </w:p>
        <w:p w14:paraId="7F5C8402" w14:textId="0ACA5B72" w:rsidR="004B1AED" w:rsidRPr="004B1AED" w:rsidRDefault="00BB715D">
          <w:pPr>
            <w:pStyle w:val="Inhopg1"/>
            <w:rPr>
              <w:rFonts w:ascii="Verdana" w:eastAsiaTheme="minorEastAsia" w:hAnsi="Verdana"/>
              <w:b w:val="0"/>
              <w:noProof/>
              <w:sz w:val="22"/>
              <w:szCs w:val="22"/>
              <w:lang w:eastAsia="nl-NL"/>
            </w:rPr>
          </w:pPr>
          <w:hyperlink w:anchor="_Toc64295562" w:history="1">
            <w:r w:rsidR="004B1AED" w:rsidRPr="004B1AED">
              <w:rPr>
                <w:rStyle w:val="Hyperlink"/>
                <w:rFonts w:ascii="Verdana" w:hAnsi="Verdana"/>
                <w:noProof/>
              </w:rPr>
              <w:t>21.</w:t>
            </w:r>
            <w:r w:rsidR="004B1AED" w:rsidRPr="004B1AED">
              <w:rPr>
                <w:rFonts w:ascii="Verdana" w:eastAsiaTheme="minorEastAsia" w:hAnsi="Verdana"/>
                <w:b w:val="0"/>
                <w:noProof/>
                <w:sz w:val="22"/>
                <w:szCs w:val="22"/>
                <w:lang w:eastAsia="nl-NL"/>
              </w:rPr>
              <w:tab/>
            </w:r>
            <w:r w:rsidR="004B1AED" w:rsidRPr="004B1AED">
              <w:rPr>
                <w:rStyle w:val="Hyperlink"/>
                <w:rFonts w:ascii="Verdana" w:hAnsi="Verdana"/>
                <w:noProof/>
              </w:rPr>
              <w:t>Integriteitsverklaring</w:t>
            </w:r>
            <w:r w:rsidR="004B1AED" w:rsidRPr="004B1AED">
              <w:rPr>
                <w:rFonts w:ascii="Verdana" w:hAnsi="Verdana"/>
                <w:noProof/>
                <w:webHidden/>
              </w:rPr>
              <w:tab/>
            </w:r>
            <w:r w:rsidR="004B1AED" w:rsidRPr="004B1AED">
              <w:rPr>
                <w:rFonts w:ascii="Verdana" w:hAnsi="Verdana"/>
                <w:noProof/>
                <w:webHidden/>
              </w:rPr>
              <w:fldChar w:fldCharType="begin"/>
            </w:r>
            <w:r w:rsidR="004B1AED" w:rsidRPr="004B1AED">
              <w:rPr>
                <w:rFonts w:ascii="Verdana" w:hAnsi="Verdana"/>
                <w:noProof/>
                <w:webHidden/>
              </w:rPr>
              <w:instrText xml:space="preserve"> PAGEREF _Toc64295562 \h </w:instrText>
            </w:r>
            <w:r w:rsidR="004B1AED" w:rsidRPr="004B1AED">
              <w:rPr>
                <w:rFonts w:ascii="Verdana" w:hAnsi="Verdana"/>
                <w:noProof/>
                <w:webHidden/>
              </w:rPr>
            </w:r>
            <w:r w:rsidR="004B1AED" w:rsidRPr="004B1AED">
              <w:rPr>
                <w:rFonts w:ascii="Verdana" w:hAnsi="Verdana"/>
                <w:noProof/>
                <w:webHidden/>
              </w:rPr>
              <w:fldChar w:fldCharType="separate"/>
            </w:r>
            <w:r w:rsidR="004B1AED" w:rsidRPr="004B1AED">
              <w:rPr>
                <w:rFonts w:ascii="Verdana" w:hAnsi="Verdana"/>
                <w:noProof/>
                <w:webHidden/>
              </w:rPr>
              <w:t>16</w:t>
            </w:r>
            <w:r w:rsidR="004B1AED" w:rsidRPr="004B1AED">
              <w:rPr>
                <w:rFonts w:ascii="Verdana" w:hAnsi="Verdana"/>
                <w:noProof/>
                <w:webHidden/>
              </w:rPr>
              <w:fldChar w:fldCharType="end"/>
            </w:r>
          </w:hyperlink>
        </w:p>
        <w:p w14:paraId="1B413D69" w14:textId="31A8F793" w:rsidR="004B1AED" w:rsidRPr="004B1AED" w:rsidRDefault="00BB715D">
          <w:pPr>
            <w:pStyle w:val="Inhopg1"/>
            <w:rPr>
              <w:rFonts w:ascii="Verdana" w:eastAsiaTheme="minorEastAsia" w:hAnsi="Verdana"/>
              <w:b w:val="0"/>
              <w:noProof/>
              <w:sz w:val="22"/>
              <w:szCs w:val="22"/>
              <w:lang w:eastAsia="nl-NL"/>
            </w:rPr>
          </w:pPr>
          <w:hyperlink w:anchor="_Toc64295563" w:history="1">
            <w:r w:rsidR="004B1AED" w:rsidRPr="004B1AED">
              <w:rPr>
                <w:rStyle w:val="Hyperlink"/>
                <w:rFonts w:ascii="Verdana" w:hAnsi="Verdana"/>
                <w:noProof/>
              </w:rPr>
              <w:t>22.</w:t>
            </w:r>
            <w:r w:rsidR="004B1AED" w:rsidRPr="004B1AED">
              <w:rPr>
                <w:rFonts w:ascii="Verdana" w:eastAsiaTheme="minorEastAsia" w:hAnsi="Verdana"/>
                <w:b w:val="0"/>
                <w:noProof/>
                <w:sz w:val="22"/>
                <w:szCs w:val="22"/>
                <w:lang w:eastAsia="nl-NL"/>
              </w:rPr>
              <w:tab/>
            </w:r>
            <w:r w:rsidR="004B1AED" w:rsidRPr="004B1AED">
              <w:rPr>
                <w:rStyle w:val="Hyperlink"/>
                <w:rFonts w:ascii="Verdana" w:hAnsi="Verdana"/>
                <w:noProof/>
              </w:rPr>
              <w:t>Slotbepaling</w:t>
            </w:r>
            <w:r w:rsidR="004B1AED" w:rsidRPr="004B1AED">
              <w:rPr>
                <w:rFonts w:ascii="Verdana" w:hAnsi="Verdana"/>
                <w:noProof/>
                <w:webHidden/>
              </w:rPr>
              <w:tab/>
            </w:r>
            <w:r w:rsidR="004B1AED" w:rsidRPr="004B1AED">
              <w:rPr>
                <w:rFonts w:ascii="Verdana" w:hAnsi="Verdana"/>
                <w:noProof/>
                <w:webHidden/>
              </w:rPr>
              <w:fldChar w:fldCharType="begin"/>
            </w:r>
            <w:r w:rsidR="004B1AED" w:rsidRPr="004B1AED">
              <w:rPr>
                <w:rFonts w:ascii="Verdana" w:hAnsi="Verdana"/>
                <w:noProof/>
                <w:webHidden/>
              </w:rPr>
              <w:instrText xml:space="preserve"> PAGEREF _Toc64295563 \h </w:instrText>
            </w:r>
            <w:r w:rsidR="004B1AED" w:rsidRPr="004B1AED">
              <w:rPr>
                <w:rFonts w:ascii="Verdana" w:hAnsi="Verdana"/>
                <w:noProof/>
                <w:webHidden/>
              </w:rPr>
            </w:r>
            <w:r w:rsidR="004B1AED" w:rsidRPr="004B1AED">
              <w:rPr>
                <w:rFonts w:ascii="Verdana" w:hAnsi="Verdana"/>
                <w:noProof/>
                <w:webHidden/>
              </w:rPr>
              <w:fldChar w:fldCharType="separate"/>
            </w:r>
            <w:r w:rsidR="004B1AED" w:rsidRPr="004B1AED">
              <w:rPr>
                <w:rFonts w:ascii="Verdana" w:hAnsi="Verdana"/>
                <w:noProof/>
                <w:webHidden/>
              </w:rPr>
              <w:t>16</w:t>
            </w:r>
            <w:r w:rsidR="004B1AED" w:rsidRPr="004B1AED">
              <w:rPr>
                <w:rFonts w:ascii="Verdana" w:hAnsi="Verdana"/>
                <w:noProof/>
                <w:webHidden/>
              </w:rPr>
              <w:fldChar w:fldCharType="end"/>
            </w:r>
          </w:hyperlink>
        </w:p>
        <w:p w14:paraId="081D2E8A" w14:textId="441EBD1E" w:rsidR="00912409" w:rsidRPr="00364456" w:rsidRDefault="00912409" w:rsidP="00912409">
          <w:pPr>
            <w:rPr>
              <w:rFonts w:ascii="Verdana" w:hAnsi="Verdana"/>
            </w:rPr>
          </w:pPr>
          <w:r w:rsidRPr="003D4E22">
            <w:rPr>
              <w:rFonts w:ascii="Verdana" w:hAnsi="Verdana"/>
              <w:b/>
              <w:bCs/>
            </w:rPr>
            <w:fldChar w:fldCharType="end"/>
          </w:r>
        </w:p>
      </w:sdtContent>
    </w:sdt>
    <w:p w14:paraId="628F2A30" w14:textId="77777777" w:rsidR="00912409" w:rsidRPr="00364456" w:rsidRDefault="00912409" w:rsidP="00912409">
      <w:pPr>
        <w:rPr>
          <w:rFonts w:ascii="Verdana" w:hAnsi="Verdana"/>
        </w:rPr>
      </w:pPr>
    </w:p>
    <w:p w14:paraId="29526D46" w14:textId="77777777" w:rsidR="00912409" w:rsidRPr="00364456" w:rsidRDefault="00912409" w:rsidP="00912409">
      <w:pPr>
        <w:rPr>
          <w:rFonts w:ascii="Verdana" w:hAnsi="Verdana"/>
        </w:rPr>
      </w:pPr>
    </w:p>
    <w:p w14:paraId="5A36D73E" w14:textId="77777777" w:rsidR="00912409" w:rsidRPr="00364456" w:rsidRDefault="00912409" w:rsidP="00912409">
      <w:pPr>
        <w:rPr>
          <w:rFonts w:ascii="Verdana" w:hAnsi="Verdana"/>
        </w:rPr>
        <w:sectPr w:rsidR="00912409" w:rsidRPr="00364456" w:rsidSect="00596A9F">
          <w:pgSz w:w="11905" w:h="16837"/>
          <w:pgMar w:top="2670" w:right="964" w:bottom="1134" w:left="709" w:header="851" w:footer="709" w:gutter="1134"/>
          <w:cols w:space="708"/>
          <w:docGrid w:linePitch="326"/>
        </w:sectPr>
      </w:pPr>
    </w:p>
    <w:p w14:paraId="178E85DE" w14:textId="77777777" w:rsidR="00DA6F80" w:rsidRPr="003D4E22" w:rsidRDefault="00DA6F80" w:rsidP="00DA6F80">
      <w:pPr>
        <w:pStyle w:val="Huisstijl-Titel"/>
        <w:rPr>
          <w:rFonts w:ascii="Verdana" w:hAnsi="Verdana"/>
          <w:sz w:val="32"/>
          <w:szCs w:val="32"/>
        </w:rPr>
      </w:pPr>
      <w:bookmarkStart w:id="1" w:name="_Toc331148909"/>
      <w:r w:rsidRPr="003D4E22">
        <w:rPr>
          <w:rFonts w:ascii="Verdana" w:hAnsi="Verdana"/>
          <w:sz w:val="32"/>
          <w:szCs w:val="32"/>
        </w:rPr>
        <w:lastRenderedPageBreak/>
        <w:t>Dienstverleningsovereenkomst ARVODI-2018</w:t>
      </w:r>
    </w:p>
    <w:p w14:paraId="51B26107" w14:textId="38DAD4F5" w:rsidR="00DA6F80" w:rsidRPr="003D4E22" w:rsidRDefault="00DA6F80" w:rsidP="00DA6F80">
      <w:pPr>
        <w:pStyle w:val="Huisstijl-Titel"/>
        <w:rPr>
          <w:rFonts w:ascii="Verdana" w:hAnsi="Verdana"/>
          <w:sz w:val="32"/>
          <w:szCs w:val="32"/>
        </w:rPr>
      </w:pPr>
      <w:r w:rsidRPr="003D4E22">
        <w:rPr>
          <w:rFonts w:ascii="Verdana" w:hAnsi="Verdana"/>
          <w:sz w:val="32"/>
          <w:szCs w:val="32"/>
        </w:rPr>
        <w:t>Ingenieursdiensten</w:t>
      </w:r>
    </w:p>
    <w:p w14:paraId="04EC43F0" w14:textId="3572D92F" w:rsidR="00912409" w:rsidRPr="00364456" w:rsidRDefault="00912409" w:rsidP="00DA6F80">
      <w:pPr>
        <w:rPr>
          <w:rFonts w:ascii="Verdana" w:hAnsi="Verdana"/>
        </w:rPr>
      </w:pPr>
    </w:p>
    <w:p w14:paraId="76F6FC91" w14:textId="77777777" w:rsidR="00912409" w:rsidRPr="00364456" w:rsidRDefault="00912409" w:rsidP="00912409">
      <w:pPr>
        <w:pStyle w:val="Tussenkop"/>
        <w:ind w:left="0" w:firstLine="0"/>
        <w:rPr>
          <w:rFonts w:ascii="Verdana" w:hAnsi="Verdana"/>
          <w:b/>
          <w:i w:val="0"/>
        </w:rPr>
      </w:pPr>
      <w:r w:rsidRPr="00364456">
        <w:rPr>
          <w:rFonts w:ascii="Verdana" w:hAnsi="Verdana"/>
          <w:b/>
          <w:i w:val="0"/>
        </w:rPr>
        <w:t>Ondergetekenden:</w:t>
      </w:r>
    </w:p>
    <w:p w14:paraId="7C443138" w14:textId="77777777" w:rsidR="00912409" w:rsidRPr="00364456" w:rsidRDefault="00912409" w:rsidP="00912409">
      <w:pPr>
        <w:suppressAutoHyphens/>
        <w:ind w:right="-1"/>
        <w:rPr>
          <w:rFonts w:ascii="Verdana" w:hAnsi="Verdana" w:cs="Arial"/>
          <w:lang w:val="nl"/>
        </w:rPr>
      </w:pPr>
      <w:r w:rsidRPr="00364456">
        <w:rPr>
          <w:rFonts w:ascii="Verdana" w:hAnsi="Verdana" w:cs="Arial"/>
          <w:lang w:val="nl"/>
        </w:rPr>
        <w:t xml:space="preserve">DE STAAT DER NEDERLANDEN, gevestigd te ‘s-Gravenhage, </w:t>
      </w:r>
    </w:p>
    <w:p w14:paraId="5F213CEF" w14:textId="77777777" w:rsidR="00912409" w:rsidRPr="00364456" w:rsidRDefault="00912409" w:rsidP="00912409">
      <w:pPr>
        <w:suppressAutoHyphens/>
        <w:ind w:right="-1"/>
        <w:rPr>
          <w:rFonts w:ascii="Verdana" w:hAnsi="Verdana" w:cs="Arial"/>
          <w:lang w:val="nl"/>
        </w:rPr>
      </w:pPr>
      <w:r w:rsidRPr="00364456">
        <w:rPr>
          <w:rFonts w:ascii="Verdana" w:hAnsi="Verdana" w:cs="Arial"/>
          <w:lang w:val="nl"/>
        </w:rPr>
        <w:t>vertegenwoordigd door de minister van Infrastructuur en Waterstaat,</w:t>
      </w:r>
    </w:p>
    <w:p w14:paraId="192B85F4" w14:textId="77777777" w:rsidR="00912409" w:rsidRPr="00364456" w:rsidRDefault="00912409" w:rsidP="00912409">
      <w:pPr>
        <w:suppressAutoHyphens/>
        <w:ind w:right="-1"/>
        <w:rPr>
          <w:rFonts w:ascii="Verdana" w:hAnsi="Verdana" w:cs="Arial"/>
          <w:lang w:val="nl"/>
        </w:rPr>
      </w:pPr>
      <w:r w:rsidRPr="00364456">
        <w:rPr>
          <w:rFonts w:ascii="Verdana" w:hAnsi="Verdana" w:cs="Arial"/>
          <w:lang w:val="nl"/>
        </w:rPr>
        <w:t>namens deze,</w:t>
      </w:r>
    </w:p>
    <w:p w14:paraId="363C8A05" w14:textId="77777777" w:rsidR="00184AD8" w:rsidRPr="00184AD8" w:rsidRDefault="00184AD8" w:rsidP="00184AD8">
      <w:pPr>
        <w:rPr>
          <w:rFonts w:ascii="Verdana" w:hAnsi="Verdana" w:cs="Calibri"/>
          <w:color w:val="000000"/>
          <w:sz w:val="22"/>
          <w:szCs w:val="22"/>
          <w:lang w:eastAsia="nl-NL"/>
        </w:rPr>
      </w:pPr>
      <w:r w:rsidRPr="00184AD8">
        <w:rPr>
          <w:rFonts w:ascii="Verdana" w:hAnsi="Verdana"/>
          <w:color w:val="000000"/>
        </w:rPr>
        <w:t>Project-/Programmamanager</w:t>
      </w:r>
    </w:p>
    <w:p w14:paraId="4B87A6D3" w14:textId="77777777" w:rsidR="00184AD8" w:rsidRDefault="00184AD8" w:rsidP="00184AD8">
      <w:pPr>
        <w:rPr>
          <w:rFonts w:ascii="Verdana" w:hAnsi="Verdana"/>
          <w:color w:val="000000"/>
          <w:shd w:val="clear" w:color="auto" w:fill="DEEFF6"/>
        </w:rPr>
      </w:pPr>
      <w:r w:rsidRPr="00184AD8">
        <w:rPr>
          <w:rFonts w:ascii="Verdana" w:hAnsi="Verdana"/>
          <w:color w:val="000000"/>
        </w:rPr>
        <w:t>Dhr. ing. A.J.A. Ruijters (Teun)</w:t>
      </w:r>
    </w:p>
    <w:p w14:paraId="2FA94649" w14:textId="77777777" w:rsidR="00912409" w:rsidRPr="00364456" w:rsidRDefault="00912409" w:rsidP="00912409">
      <w:pPr>
        <w:suppressAutoHyphens/>
        <w:ind w:right="-1"/>
        <w:rPr>
          <w:rFonts w:ascii="Verdana" w:hAnsi="Verdana" w:cs="Arial"/>
          <w:lang w:val="nl"/>
        </w:rPr>
      </w:pPr>
      <w:r w:rsidRPr="00364456">
        <w:rPr>
          <w:rFonts w:ascii="Verdana" w:hAnsi="Verdana" w:cs="Arial"/>
          <w:lang w:val="nl"/>
        </w:rPr>
        <w:t>hierna te noemen: Opdrachtgever,</w:t>
      </w:r>
    </w:p>
    <w:p w14:paraId="0BFA34C4" w14:textId="77777777" w:rsidR="00912409" w:rsidRPr="00364456" w:rsidRDefault="00912409" w:rsidP="00912409">
      <w:pPr>
        <w:suppressAutoHyphens/>
        <w:ind w:right="-1"/>
        <w:rPr>
          <w:rFonts w:ascii="Verdana" w:hAnsi="Verdana" w:cs="Arial"/>
          <w:lang w:val="nl"/>
        </w:rPr>
      </w:pPr>
    </w:p>
    <w:p w14:paraId="18C6F94E" w14:textId="77777777" w:rsidR="00912409" w:rsidRPr="00364456" w:rsidRDefault="00912409" w:rsidP="00912409">
      <w:pPr>
        <w:suppressAutoHyphens/>
        <w:ind w:right="-1"/>
        <w:rPr>
          <w:rFonts w:ascii="Verdana" w:hAnsi="Verdana" w:cs="Arial"/>
          <w:b/>
          <w:lang w:val="nl"/>
        </w:rPr>
      </w:pPr>
      <w:r w:rsidRPr="00364456">
        <w:rPr>
          <w:rFonts w:ascii="Verdana" w:hAnsi="Verdana" w:cs="Arial"/>
          <w:b/>
          <w:lang w:val="nl"/>
        </w:rPr>
        <w:t>en</w:t>
      </w:r>
    </w:p>
    <w:p w14:paraId="2456DE5C" w14:textId="77777777" w:rsidR="00912409" w:rsidRPr="00364456" w:rsidRDefault="00912409" w:rsidP="00912409">
      <w:pPr>
        <w:suppressAutoHyphens/>
        <w:ind w:right="-1"/>
        <w:rPr>
          <w:rFonts w:ascii="Verdana" w:hAnsi="Verdana" w:cs="Arial"/>
          <w:lang w:val="nl"/>
        </w:rPr>
      </w:pPr>
    </w:p>
    <w:p w14:paraId="339D2BAA" w14:textId="77777777" w:rsidR="00912409" w:rsidRPr="00364456" w:rsidRDefault="00912409" w:rsidP="00912409">
      <w:pPr>
        <w:suppressAutoHyphens/>
        <w:ind w:right="-1"/>
        <w:rPr>
          <w:rFonts w:ascii="Verdana" w:hAnsi="Verdana" w:cs="Arial"/>
          <w:lang w:val="nl"/>
        </w:rPr>
      </w:pPr>
      <w:r w:rsidRPr="00364456">
        <w:rPr>
          <w:rFonts w:ascii="Verdana" w:hAnsi="Verdana"/>
          <w:highlight w:val="lightGray"/>
        </w:rPr>
        <w:fldChar w:fldCharType="begin">
          <w:ffData>
            <w:name w:val=""/>
            <w:enabled/>
            <w:calcOnExit w:val="0"/>
            <w:textInput>
              <w:default w:val="&lt;vul naam rechtspersoon in&gt;"/>
            </w:textInput>
          </w:ffData>
        </w:fldChar>
      </w:r>
      <w:r w:rsidRPr="00364456">
        <w:rPr>
          <w:rFonts w:ascii="Verdana" w:hAnsi="Verdana"/>
          <w:highlight w:val="lightGray"/>
        </w:rPr>
        <w:instrText xml:space="preserve"> FORMTEXT </w:instrText>
      </w:r>
      <w:r w:rsidRPr="00364456">
        <w:rPr>
          <w:rFonts w:ascii="Verdana" w:hAnsi="Verdana"/>
          <w:highlight w:val="lightGray"/>
        </w:rPr>
      </w:r>
      <w:r w:rsidRPr="00364456">
        <w:rPr>
          <w:rFonts w:ascii="Verdana" w:hAnsi="Verdana"/>
          <w:highlight w:val="lightGray"/>
        </w:rPr>
        <w:fldChar w:fldCharType="separate"/>
      </w:r>
      <w:r w:rsidRPr="00364456">
        <w:rPr>
          <w:rFonts w:ascii="Verdana" w:hAnsi="Verdana"/>
          <w:noProof/>
          <w:highlight w:val="lightGray"/>
        </w:rPr>
        <w:t>&lt;vul naam rechtspersoon in&gt;</w:t>
      </w:r>
      <w:r w:rsidRPr="00364456">
        <w:rPr>
          <w:rFonts w:ascii="Verdana" w:hAnsi="Verdana"/>
          <w:highlight w:val="lightGray"/>
        </w:rPr>
        <w:fldChar w:fldCharType="end"/>
      </w:r>
      <w:r w:rsidRPr="00364456">
        <w:rPr>
          <w:rFonts w:ascii="Verdana" w:hAnsi="Verdana" w:cs="Arial"/>
        </w:rPr>
        <w:t xml:space="preserve">, </w:t>
      </w:r>
      <w:r w:rsidRPr="00364456">
        <w:rPr>
          <w:rFonts w:ascii="Verdana" w:hAnsi="Verdana" w:cs="Arial"/>
          <w:lang w:val="nl"/>
        </w:rPr>
        <w:t xml:space="preserve">gevestigd te </w:t>
      </w:r>
      <w:r w:rsidRPr="00364456">
        <w:rPr>
          <w:rFonts w:ascii="Verdana" w:hAnsi="Verdana"/>
          <w:highlight w:val="lightGray"/>
        </w:rPr>
        <w:fldChar w:fldCharType="begin">
          <w:ffData>
            <w:name w:val=""/>
            <w:enabled/>
            <w:calcOnExit w:val="0"/>
            <w:textInput>
              <w:default w:val="&lt;vul plaats in&gt;"/>
            </w:textInput>
          </w:ffData>
        </w:fldChar>
      </w:r>
      <w:r w:rsidRPr="00364456">
        <w:rPr>
          <w:rFonts w:ascii="Verdana" w:hAnsi="Verdana"/>
          <w:highlight w:val="lightGray"/>
        </w:rPr>
        <w:instrText xml:space="preserve"> FORMTEXT </w:instrText>
      </w:r>
      <w:r w:rsidRPr="00364456">
        <w:rPr>
          <w:rFonts w:ascii="Verdana" w:hAnsi="Verdana"/>
          <w:highlight w:val="lightGray"/>
        </w:rPr>
      </w:r>
      <w:r w:rsidRPr="00364456">
        <w:rPr>
          <w:rFonts w:ascii="Verdana" w:hAnsi="Verdana"/>
          <w:highlight w:val="lightGray"/>
        </w:rPr>
        <w:fldChar w:fldCharType="separate"/>
      </w:r>
      <w:r w:rsidRPr="00364456">
        <w:rPr>
          <w:rFonts w:ascii="Verdana" w:hAnsi="Verdana"/>
          <w:noProof/>
          <w:highlight w:val="lightGray"/>
        </w:rPr>
        <w:t>&lt;vul plaats in&gt;</w:t>
      </w:r>
      <w:r w:rsidRPr="00364456">
        <w:rPr>
          <w:rFonts w:ascii="Verdana" w:hAnsi="Verdana"/>
          <w:highlight w:val="lightGray"/>
        </w:rPr>
        <w:fldChar w:fldCharType="end"/>
      </w:r>
      <w:r w:rsidRPr="00364456">
        <w:rPr>
          <w:rFonts w:ascii="Verdana" w:hAnsi="Verdana" w:cs="Arial"/>
          <w:lang w:val="nl"/>
        </w:rPr>
        <w:t>, vertegenwoordigd door</w:t>
      </w:r>
    </w:p>
    <w:p w14:paraId="2FA0F419" w14:textId="77777777" w:rsidR="00912409" w:rsidRPr="00364456" w:rsidRDefault="00912409" w:rsidP="00912409">
      <w:pPr>
        <w:suppressAutoHyphens/>
        <w:ind w:right="-1"/>
        <w:rPr>
          <w:rFonts w:ascii="Verdana" w:hAnsi="Verdana" w:cs="Arial"/>
          <w:lang w:val="nl"/>
        </w:rPr>
      </w:pPr>
      <w:r w:rsidRPr="00364456">
        <w:rPr>
          <w:rFonts w:ascii="Verdana" w:hAnsi="Verdana"/>
          <w:highlight w:val="lightGray"/>
        </w:rPr>
        <w:fldChar w:fldCharType="begin">
          <w:ffData>
            <w:name w:val=""/>
            <w:enabled/>
            <w:calcOnExit w:val="0"/>
            <w:textInput>
              <w:default w:val="&lt;vul functie in&gt;"/>
            </w:textInput>
          </w:ffData>
        </w:fldChar>
      </w:r>
      <w:r w:rsidRPr="00364456">
        <w:rPr>
          <w:rFonts w:ascii="Verdana" w:hAnsi="Verdana"/>
          <w:highlight w:val="lightGray"/>
        </w:rPr>
        <w:instrText xml:space="preserve"> FORMTEXT </w:instrText>
      </w:r>
      <w:r w:rsidRPr="00364456">
        <w:rPr>
          <w:rFonts w:ascii="Verdana" w:hAnsi="Verdana"/>
          <w:highlight w:val="lightGray"/>
        </w:rPr>
      </w:r>
      <w:r w:rsidRPr="00364456">
        <w:rPr>
          <w:rFonts w:ascii="Verdana" w:hAnsi="Verdana"/>
          <w:highlight w:val="lightGray"/>
        </w:rPr>
        <w:fldChar w:fldCharType="separate"/>
      </w:r>
      <w:r w:rsidRPr="00364456">
        <w:rPr>
          <w:rFonts w:ascii="Verdana" w:hAnsi="Verdana"/>
          <w:noProof/>
          <w:highlight w:val="lightGray"/>
        </w:rPr>
        <w:t>&lt;vul functie in&gt;</w:t>
      </w:r>
      <w:r w:rsidRPr="00364456">
        <w:rPr>
          <w:rFonts w:ascii="Verdana" w:hAnsi="Verdana"/>
          <w:highlight w:val="lightGray"/>
        </w:rPr>
        <w:fldChar w:fldCharType="end"/>
      </w:r>
    </w:p>
    <w:p w14:paraId="4CC126AB" w14:textId="77777777" w:rsidR="00912409" w:rsidRPr="00364456" w:rsidRDefault="00912409" w:rsidP="00912409">
      <w:pPr>
        <w:suppressAutoHyphens/>
        <w:ind w:right="-1"/>
        <w:rPr>
          <w:rFonts w:ascii="Verdana" w:hAnsi="Verdana" w:cs="Arial"/>
          <w:lang w:val="nl"/>
        </w:rPr>
      </w:pPr>
      <w:r w:rsidRPr="00364456">
        <w:rPr>
          <w:rFonts w:ascii="Verdana" w:hAnsi="Verdana"/>
          <w:highlight w:val="lightGray"/>
        </w:rPr>
        <w:fldChar w:fldCharType="begin">
          <w:ffData>
            <w:name w:val=""/>
            <w:enabled/>
            <w:calcOnExit w:val="0"/>
            <w:textInput>
              <w:default w:val="&lt;vul naam in&gt;"/>
            </w:textInput>
          </w:ffData>
        </w:fldChar>
      </w:r>
      <w:r w:rsidRPr="00364456">
        <w:rPr>
          <w:rFonts w:ascii="Verdana" w:hAnsi="Verdana"/>
          <w:highlight w:val="lightGray"/>
        </w:rPr>
        <w:instrText xml:space="preserve"> FORMTEXT </w:instrText>
      </w:r>
      <w:r w:rsidRPr="00364456">
        <w:rPr>
          <w:rFonts w:ascii="Verdana" w:hAnsi="Verdana"/>
          <w:highlight w:val="lightGray"/>
        </w:rPr>
      </w:r>
      <w:r w:rsidRPr="00364456">
        <w:rPr>
          <w:rFonts w:ascii="Verdana" w:hAnsi="Verdana"/>
          <w:highlight w:val="lightGray"/>
        </w:rPr>
        <w:fldChar w:fldCharType="separate"/>
      </w:r>
      <w:r w:rsidRPr="00364456">
        <w:rPr>
          <w:rFonts w:ascii="Verdana" w:hAnsi="Verdana"/>
          <w:noProof/>
          <w:highlight w:val="lightGray"/>
        </w:rPr>
        <w:t>&lt;vul naam in&gt;</w:t>
      </w:r>
      <w:r w:rsidRPr="00364456">
        <w:rPr>
          <w:rFonts w:ascii="Verdana" w:hAnsi="Verdana"/>
          <w:highlight w:val="lightGray"/>
        </w:rPr>
        <w:fldChar w:fldCharType="end"/>
      </w:r>
    </w:p>
    <w:p w14:paraId="28F541D1" w14:textId="77777777" w:rsidR="00912409" w:rsidRPr="00364456" w:rsidRDefault="00912409" w:rsidP="00912409">
      <w:pPr>
        <w:suppressAutoHyphens/>
        <w:ind w:right="-1"/>
        <w:rPr>
          <w:rFonts w:ascii="Verdana" w:hAnsi="Verdana" w:cs="Arial"/>
          <w:lang w:val="nl"/>
        </w:rPr>
      </w:pPr>
      <w:r w:rsidRPr="00364456">
        <w:rPr>
          <w:rFonts w:ascii="Verdana" w:hAnsi="Verdana" w:cs="Arial"/>
          <w:lang w:val="nl"/>
        </w:rPr>
        <w:t>hierna te noemen: Opdrachtnemer,</w:t>
      </w:r>
    </w:p>
    <w:p w14:paraId="63EAC4A4" w14:textId="77777777" w:rsidR="00912409" w:rsidRPr="00364456" w:rsidRDefault="00912409" w:rsidP="00912409">
      <w:pPr>
        <w:suppressAutoHyphens/>
        <w:ind w:right="-1"/>
        <w:rPr>
          <w:rFonts w:ascii="Verdana" w:hAnsi="Verdana" w:cs="Arial"/>
          <w:lang w:val="nl"/>
        </w:rPr>
      </w:pPr>
    </w:p>
    <w:p w14:paraId="4086BFFD" w14:textId="77777777" w:rsidR="00912409" w:rsidRPr="00364456" w:rsidRDefault="00912409" w:rsidP="00912409">
      <w:pPr>
        <w:suppressAutoHyphens/>
        <w:ind w:right="-1"/>
        <w:rPr>
          <w:rFonts w:ascii="Verdana" w:hAnsi="Verdana" w:cs="Arial"/>
          <w:lang w:val="nl"/>
        </w:rPr>
      </w:pPr>
      <w:r w:rsidRPr="00364456">
        <w:rPr>
          <w:rFonts w:ascii="Verdana" w:hAnsi="Verdana"/>
        </w:rPr>
        <w:t>Hierna gezamenlijk te noemen: Partijen</w:t>
      </w:r>
    </w:p>
    <w:p w14:paraId="0C8022C8" w14:textId="77777777" w:rsidR="00912409" w:rsidRPr="00364456" w:rsidRDefault="00912409" w:rsidP="00912409">
      <w:pPr>
        <w:suppressAutoHyphens/>
        <w:ind w:right="-1"/>
        <w:rPr>
          <w:rFonts w:ascii="Verdana" w:hAnsi="Verdana" w:cs="Arial"/>
          <w:lang w:val="nl"/>
        </w:rPr>
      </w:pPr>
    </w:p>
    <w:p w14:paraId="2AC30C47" w14:textId="77777777" w:rsidR="00912409" w:rsidRPr="00364456" w:rsidRDefault="00912409" w:rsidP="00912409">
      <w:pPr>
        <w:suppressAutoHyphens/>
        <w:ind w:right="-1"/>
        <w:rPr>
          <w:rFonts w:ascii="Verdana" w:hAnsi="Verdana" w:cs="Arial"/>
          <w:lang w:val="nl"/>
        </w:rPr>
      </w:pPr>
    </w:p>
    <w:p w14:paraId="17BACD6C" w14:textId="77777777" w:rsidR="00912409" w:rsidRPr="00364456" w:rsidRDefault="00912409" w:rsidP="00912409">
      <w:pPr>
        <w:suppressAutoHyphens/>
        <w:ind w:right="-1"/>
        <w:rPr>
          <w:rFonts w:ascii="Verdana" w:hAnsi="Verdana" w:cs="Arial"/>
          <w:b/>
          <w:lang w:val="nl"/>
        </w:rPr>
      </w:pPr>
      <w:r w:rsidRPr="00364456">
        <w:rPr>
          <w:rFonts w:ascii="Verdana" w:hAnsi="Verdana" w:cs="Arial"/>
          <w:b/>
          <w:lang w:val="nl"/>
        </w:rPr>
        <w:t>OVERWEGENDE DAT:</w:t>
      </w:r>
    </w:p>
    <w:p w14:paraId="7467629A" w14:textId="77777777" w:rsidR="00912409" w:rsidRPr="00364456" w:rsidRDefault="00912409" w:rsidP="00912409">
      <w:pPr>
        <w:suppressAutoHyphens/>
        <w:ind w:right="-1"/>
        <w:rPr>
          <w:rFonts w:ascii="Verdana" w:hAnsi="Verdana" w:cs="Arial"/>
          <w:lang w:val="nl"/>
        </w:rPr>
      </w:pPr>
    </w:p>
    <w:p w14:paraId="3D3E9AE4" w14:textId="77777777" w:rsidR="00912409" w:rsidRPr="00364456" w:rsidRDefault="00912409" w:rsidP="00912409">
      <w:pPr>
        <w:numPr>
          <w:ilvl w:val="0"/>
          <w:numId w:val="29"/>
        </w:numPr>
        <w:suppressAutoHyphens/>
        <w:overflowPunct w:val="0"/>
        <w:autoSpaceDE w:val="0"/>
        <w:autoSpaceDN w:val="0"/>
        <w:adjustRightInd w:val="0"/>
        <w:spacing w:line="240" w:lineRule="atLeast"/>
        <w:ind w:right="-1"/>
        <w:textAlignment w:val="baseline"/>
        <w:rPr>
          <w:rFonts w:ascii="Verdana" w:hAnsi="Verdana" w:cs="Arial"/>
          <w:lang w:val="nl"/>
        </w:rPr>
      </w:pPr>
      <w:r w:rsidRPr="00364456">
        <w:rPr>
          <w:rFonts w:ascii="Verdana" w:hAnsi="Verdana" w:cs="Arial"/>
          <w:lang w:val="nl"/>
        </w:rPr>
        <w:t>…………..;</w:t>
      </w:r>
    </w:p>
    <w:p w14:paraId="25C8FADD" w14:textId="77777777" w:rsidR="00912409" w:rsidRPr="00364456" w:rsidRDefault="00912409" w:rsidP="00912409">
      <w:pPr>
        <w:numPr>
          <w:ilvl w:val="0"/>
          <w:numId w:val="29"/>
        </w:numPr>
        <w:suppressAutoHyphens/>
        <w:overflowPunct w:val="0"/>
        <w:autoSpaceDE w:val="0"/>
        <w:autoSpaceDN w:val="0"/>
        <w:adjustRightInd w:val="0"/>
        <w:spacing w:line="240" w:lineRule="atLeast"/>
        <w:ind w:right="-1"/>
        <w:textAlignment w:val="baseline"/>
        <w:rPr>
          <w:rFonts w:ascii="Verdana" w:hAnsi="Verdana" w:cs="Arial"/>
          <w:lang w:val="nl"/>
        </w:rPr>
      </w:pPr>
      <w:r w:rsidRPr="00364456">
        <w:rPr>
          <w:rFonts w:ascii="Verdana" w:hAnsi="Verdana" w:cs="Arial"/>
          <w:lang w:val="nl"/>
        </w:rPr>
        <w:t>…………..;</w:t>
      </w:r>
    </w:p>
    <w:p w14:paraId="2A4CC88D" w14:textId="4495C4D9" w:rsidR="00912409" w:rsidRPr="00364456" w:rsidRDefault="00912409" w:rsidP="00912409">
      <w:pPr>
        <w:numPr>
          <w:ilvl w:val="0"/>
          <w:numId w:val="29"/>
        </w:numPr>
        <w:suppressAutoHyphens/>
        <w:overflowPunct w:val="0"/>
        <w:autoSpaceDE w:val="0"/>
        <w:autoSpaceDN w:val="0"/>
        <w:adjustRightInd w:val="0"/>
        <w:spacing w:line="240" w:lineRule="atLeast"/>
        <w:ind w:right="-1"/>
        <w:textAlignment w:val="baseline"/>
        <w:rPr>
          <w:rFonts w:ascii="Verdana" w:hAnsi="Verdana" w:cs="Arial"/>
          <w:lang w:val="nl"/>
        </w:rPr>
      </w:pPr>
      <w:r w:rsidRPr="00364456">
        <w:rPr>
          <w:rFonts w:ascii="Verdana" w:hAnsi="Verdana" w:cs="Arial"/>
          <w:lang w:val="nl"/>
        </w:rPr>
        <w:t xml:space="preserve">Opdrachtgever behoefte heeft aan </w:t>
      </w:r>
      <w:r w:rsidR="00E47E3B">
        <w:rPr>
          <w:rFonts w:ascii="Verdana" w:hAnsi="Verdana" w:cs="Arial"/>
          <w:lang w:val="nl"/>
        </w:rPr>
        <w:t xml:space="preserve">het product Contractbeheersing voor niet–kern taken voor </w:t>
      </w:r>
      <w:r w:rsidRPr="00364456">
        <w:rPr>
          <w:rFonts w:ascii="Verdana" w:hAnsi="Verdana" w:cs="Arial"/>
          <w:lang w:val="nl"/>
        </w:rPr>
        <w:t>;</w:t>
      </w:r>
    </w:p>
    <w:p w14:paraId="5EB6A203" w14:textId="162A4A13" w:rsidR="00912409" w:rsidRPr="00364456" w:rsidRDefault="00912409" w:rsidP="00912409">
      <w:pPr>
        <w:numPr>
          <w:ilvl w:val="0"/>
          <w:numId w:val="29"/>
        </w:numPr>
        <w:suppressAutoHyphens/>
        <w:overflowPunct w:val="0"/>
        <w:autoSpaceDE w:val="0"/>
        <w:autoSpaceDN w:val="0"/>
        <w:adjustRightInd w:val="0"/>
        <w:spacing w:line="240" w:lineRule="atLeast"/>
        <w:ind w:right="-1"/>
        <w:textAlignment w:val="baseline"/>
        <w:rPr>
          <w:rFonts w:ascii="Verdana" w:hAnsi="Verdana" w:cs="Arial"/>
          <w:lang w:val="nl"/>
        </w:rPr>
      </w:pPr>
      <w:r w:rsidRPr="00364456">
        <w:rPr>
          <w:rFonts w:ascii="Verdana" w:hAnsi="Verdana" w:cs="Arial"/>
          <w:lang w:val="nl"/>
        </w:rPr>
        <w:t xml:space="preserve">Opdrachtgever daartoe de Vraagspecificatie </w:t>
      </w:r>
      <w:r w:rsidR="00E47E3B">
        <w:rPr>
          <w:rFonts w:ascii="Verdana" w:hAnsi="Verdana" w:cs="Arial"/>
          <w:lang w:val="nl"/>
        </w:rPr>
        <w:t>31163756</w:t>
      </w:r>
      <w:r w:rsidRPr="00364456">
        <w:rPr>
          <w:rFonts w:ascii="Verdana" w:hAnsi="Verdana" w:cs="Arial"/>
          <w:lang w:val="nl"/>
        </w:rPr>
        <w:t>,</w:t>
      </w:r>
      <w:r w:rsidRPr="00364456">
        <w:rPr>
          <w:rFonts w:ascii="Verdana" w:hAnsi="Verdana"/>
        </w:rPr>
        <w:t xml:space="preserve"> </w:t>
      </w:r>
      <w:r w:rsidR="00D2686E">
        <w:rPr>
          <w:rFonts w:ascii="Verdana" w:hAnsi="Verdana"/>
        </w:rPr>
        <w:t xml:space="preserve">Vraagspec en bijlagen 20210421.7z datum </w:t>
      </w:r>
      <w:r w:rsidR="00A53BCA">
        <w:rPr>
          <w:rFonts w:ascii="Verdana" w:hAnsi="Verdana"/>
        </w:rPr>
        <w:t>24 juni 2021</w:t>
      </w:r>
      <w:r w:rsidRPr="00364456">
        <w:rPr>
          <w:rFonts w:ascii="Verdana" w:hAnsi="Verdana" w:cs="Arial"/>
          <w:lang w:val="nl"/>
        </w:rPr>
        <w:t>; hierna te noemen Vraagspecificatie</w:t>
      </w:r>
      <w:r w:rsidRPr="00364456">
        <w:rPr>
          <w:rFonts w:ascii="Verdana" w:hAnsi="Verdana" w:cs="Arial"/>
          <w:b/>
          <w:lang w:val="nl"/>
        </w:rPr>
        <w:t xml:space="preserve"> </w:t>
      </w:r>
      <w:r w:rsidRPr="00364456">
        <w:rPr>
          <w:rFonts w:ascii="Verdana" w:hAnsi="Verdana" w:cs="Arial"/>
          <w:lang w:val="nl"/>
        </w:rPr>
        <w:t xml:space="preserve">heeft opgesteld. De Vraagspecificatie is als Bijlage A bij deze Overeenkomst gevoegd; </w:t>
      </w:r>
    </w:p>
    <w:p w14:paraId="1F72304C" w14:textId="61EF20DD" w:rsidR="00912409" w:rsidRPr="00364456" w:rsidRDefault="00912409" w:rsidP="00912409">
      <w:pPr>
        <w:numPr>
          <w:ilvl w:val="0"/>
          <w:numId w:val="29"/>
        </w:numPr>
        <w:suppressAutoHyphens/>
        <w:overflowPunct w:val="0"/>
        <w:autoSpaceDE w:val="0"/>
        <w:autoSpaceDN w:val="0"/>
        <w:adjustRightInd w:val="0"/>
        <w:spacing w:line="240" w:lineRule="atLeast"/>
        <w:ind w:right="-1"/>
        <w:textAlignment w:val="baseline"/>
        <w:rPr>
          <w:rFonts w:ascii="Verdana" w:hAnsi="Verdana" w:cs="Arial"/>
          <w:lang w:val="nl"/>
        </w:rPr>
      </w:pPr>
      <w:r w:rsidRPr="00364456">
        <w:rPr>
          <w:rFonts w:ascii="Verdana" w:hAnsi="Verdana" w:cs="Arial"/>
          <w:lang w:val="nl"/>
        </w:rPr>
        <w:t xml:space="preserve">Opdrachtgever </w:t>
      </w:r>
      <w:r w:rsidRPr="00364456">
        <w:rPr>
          <w:rStyle w:val="Verborgentekst"/>
          <w:sz w:val="18"/>
        </w:rPr>
        <w:t>[</w:t>
      </w:r>
      <w:r w:rsidRPr="00364456">
        <w:rPr>
          <w:rFonts w:ascii="Verdana" w:hAnsi="Verdana"/>
        </w:rPr>
        <w:t>een Europese aanbesteding volgens de openbare procedure</w:t>
      </w:r>
      <w:r w:rsidRPr="00364456">
        <w:rPr>
          <w:rStyle w:val="Verborgentekst"/>
          <w:sz w:val="18"/>
        </w:rPr>
        <w:t>]</w:t>
      </w:r>
      <w:r w:rsidR="009D328A" w:rsidRPr="00364456">
        <w:rPr>
          <w:rStyle w:val="Verborgentekst"/>
          <w:sz w:val="18"/>
        </w:rPr>
        <w:t xml:space="preserve"> [</w:t>
      </w:r>
      <w:r w:rsidR="00D2686E">
        <w:rPr>
          <w:rStyle w:val="Verborgentekst"/>
          <w:vanish w:val="0"/>
          <w:sz w:val="18"/>
        </w:rPr>
        <w:t xml:space="preserve"> </w:t>
      </w:r>
      <w:r w:rsidRPr="00364456">
        <w:rPr>
          <w:rFonts w:ascii="Verdana" w:hAnsi="Verdana" w:cs="Arial"/>
          <w:lang w:val="nl"/>
        </w:rPr>
        <w:t>heeft ge</w:t>
      </w:r>
      <w:r w:rsidR="00B36760">
        <w:rPr>
          <w:rFonts w:ascii="Verdana" w:hAnsi="Verdana" w:cs="Arial"/>
          <w:lang w:val="nl"/>
        </w:rPr>
        <w:t>volgd op basis van het ARW 2016</w:t>
      </w:r>
      <w:r w:rsidRPr="00364456">
        <w:rPr>
          <w:rFonts w:ascii="Verdana" w:hAnsi="Verdana" w:cs="Arial"/>
          <w:lang w:val="nl"/>
        </w:rPr>
        <w:t>;</w:t>
      </w:r>
    </w:p>
    <w:p w14:paraId="7AB399F7" w14:textId="77777777" w:rsidR="00912409" w:rsidRPr="00364456" w:rsidRDefault="00912409" w:rsidP="00912409">
      <w:pPr>
        <w:numPr>
          <w:ilvl w:val="0"/>
          <w:numId w:val="29"/>
        </w:numPr>
        <w:suppressAutoHyphens/>
        <w:overflowPunct w:val="0"/>
        <w:autoSpaceDE w:val="0"/>
        <w:autoSpaceDN w:val="0"/>
        <w:adjustRightInd w:val="0"/>
        <w:spacing w:line="240" w:lineRule="atLeast"/>
        <w:ind w:right="-1"/>
        <w:textAlignment w:val="baseline"/>
        <w:rPr>
          <w:rFonts w:ascii="Verdana" w:hAnsi="Verdana" w:cs="Arial"/>
          <w:lang w:val="nl"/>
        </w:rPr>
      </w:pPr>
      <w:r w:rsidRPr="00364456">
        <w:rPr>
          <w:rFonts w:ascii="Verdana" w:hAnsi="Verdana"/>
          <w:highlight w:val="lightGray"/>
        </w:rPr>
        <w:fldChar w:fldCharType="begin">
          <w:ffData>
            <w:name w:val=""/>
            <w:enabled/>
            <w:calcOnExit w:val="0"/>
            <w:textInput>
              <w:default w:val="&lt;vul naam en vestigingsplaats contractant in&gt;"/>
            </w:textInput>
          </w:ffData>
        </w:fldChar>
      </w:r>
      <w:r w:rsidRPr="00364456">
        <w:rPr>
          <w:rFonts w:ascii="Verdana" w:hAnsi="Verdana"/>
          <w:highlight w:val="lightGray"/>
        </w:rPr>
        <w:instrText xml:space="preserve"> FORMTEXT </w:instrText>
      </w:r>
      <w:r w:rsidRPr="00364456">
        <w:rPr>
          <w:rFonts w:ascii="Verdana" w:hAnsi="Verdana"/>
          <w:highlight w:val="lightGray"/>
        </w:rPr>
      </w:r>
      <w:r w:rsidRPr="00364456">
        <w:rPr>
          <w:rFonts w:ascii="Verdana" w:hAnsi="Verdana"/>
          <w:highlight w:val="lightGray"/>
        </w:rPr>
        <w:fldChar w:fldCharType="separate"/>
      </w:r>
      <w:r w:rsidRPr="00364456">
        <w:rPr>
          <w:rFonts w:ascii="Verdana" w:hAnsi="Verdana"/>
          <w:noProof/>
          <w:highlight w:val="lightGray"/>
        </w:rPr>
        <w:t>&lt;vul naam en vestigingsplaats contractant in&gt;</w:t>
      </w:r>
      <w:r w:rsidRPr="00364456">
        <w:rPr>
          <w:rFonts w:ascii="Verdana" w:hAnsi="Verdana"/>
          <w:highlight w:val="lightGray"/>
        </w:rPr>
        <w:fldChar w:fldCharType="end"/>
      </w:r>
      <w:r w:rsidRPr="00364456">
        <w:rPr>
          <w:rFonts w:ascii="Verdana" w:hAnsi="Verdana" w:cs="Arial"/>
          <w:lang w:val="nl"/>
        </w:rPr>
        <w:t xml:space="preserve"> op </w:t>
      </w:r>
      <w:r w:rsidRPr="00364456">
        <w:rPr>
          <w:rFonts w:ascii="Verdana" w:hAnsi="Verdana"/>
        </w:rPr>
        <w:fldChar w:fldCharType="begin">
          <w:ffData>
            <w:name w:val=""/>
            <w:enabled/>
            <w:calcOnExit w:val="0"/>
            <w:textInput>
              <w:default w:val="&lt;vul dag/maand/jaar in&gt;"/>
            </w:textInput>
          </w:ffData>
        </w:fldChar>
      </w:r>
      <w:r w:rsidRPr="00364456">
        <w:rPr>
          <w:rFonts w:ascii="Verdana" w:hAnsi="Verdana"/>
        </w:rPr>
        <w:instrText xml:space="preserve"> FORMTEXT </w:instrText>
      </w:r>
      <w:r w:rsidRPr="00364456">
        <w:rPr>
          <w:rFonts w:ascii="Verdana" w:hAnsi="Verdana"/>
        </w:rPr>
      </w:r>
      <w:r w:rsidRPr="00364456">
        <w:rPr>
          <w:rFonts w:ascii="Verdana" w:hAnsi="Verdana"/>
        </w:rPr>
        <w:fldChar w:fldCharType="separate"/>
      </w:r>
      <w:r w:rsidRPr="00364456">
        <w:rPr>
          <w:rFonts w:ascii="Verdana" w:hAnsi="Verdana"/>
          <w:noProof/>
        </w:rPr>
        <w:t>&lt;vul dag/maand/jaar in&gt;</w:t>
      </w:r>
      <w:r w:rsidRPr="00364456">
        <w:rPr>
          <w:rFonts w:ascii="Verdana" w:hAnsi="Verdana"/>
        </w:rPr>
        <w:fldChar w:fldCharType="end"/>
      </w:r>
      <w:r w:rsidRPr="00364456" w:rsidDel="00A01C95">
        <w:rPr>
          <w:rFonts w:ascii="Verdana" w:hAnsi="Verdana" w:cs="Arial"/>
          <w:lang w:val="nl"/>
        </w:rPr>
        <w:t xml:space="preserve"> </w:t>
      </w:r>
      <w:r w:rsidRPr="00364456">
        <w:rPr>
          <w:rFonts w:ascii="Verdana" w:hAnsi="Verdana" w:cs="Arial"/>
          <w:lang w:val="nl"/>
        </w:rPr>
        <w:t>in het kader van de aanbesteding een Inschrijving heeft ingediend;</w:t>
      </w:r>
    </w:p>
    <w:p w14:paraId="57268813" w14:textId="77777777" w:rsidR="00912409" w:rsidRPr="00364456" w:rsidRDefault="00912409" w:rsidP="00912409">
      <w:pPr>
        <w:numPr>
          <w:ilvl w:val="0"/>
          <w:numId w:val="29"/>
        </w:numPr>
        <w:suppressAutoHyphens/>
        <w:overflowPunct w:val="0"/>
        <w:autoSpaceDE w:val="0"/>
        <w:autoSpaceDN w:val="0"/>
        <w:adjustRightInd w:val="0"/>
        <w:spacing w:line="240" w:lineRule="atLeast"/>
        <w:ind w:right="-1"/>
        <w:textAlignment w:val="baseline"/>
        <w:rPr>
          <w:rFonts w:ascii="Verdana" w:hAnsi="Verdana" w:cs="Arial"/>
          <w:lang w:val="nl"/>
        </w:rPr>
      </w:pPr>
      <w:r w:rsidRPr="00364456">
        <w:rPr>
          <w:rFonts w:ascii="Verdana" w:hAnsi="Verdana" w:cs="Arial"/>
          <w:lang w:val="nl"/>
        </w:rPr>
        <w:t>Opdrachtgever deze Inschrijving heeft aanvaard;</w:t>
      </w:r>
    </w:p>
    <w:p w14:paraId="7C3F17BE" w14:textId="77777777" w:rsidR="00912409" w:rsidRPr="00364456" w:rsidRDefault="00912409" w:rsidP="00912409">
      <w:pPr>
        <w:numPr>
          <w:ilvl w:val="0"/>
          <w:numId w:val="29"/>
        </w:numPr>
        <w:suppressAutoHyphens/>
        <w:overflowPunct w:val="0"/>
        <w:autoSpaceDE w:val="0"/>
        <w:autoSpaceDN w:val="0"/>
        <w:adjustRightInd w:val="0"/>
        <w:spacing w:line="240" w:lineRule="atLeast"/>
        <w:ind w:right="-1"/>
        <w:textAlignment w:val="baseline"/>
        <w:rPr>
          <w:rFonts w:ascii="Verdana" w:hAnsi="Verdana" w:cs="Arial"/>
          <w:lang w:val="nl"/>
        </w:rPr>
      </w:pPr>
      <w:r w:rsidRPr="00364456">
        <w:rPr>
          <w:rFonts w:ascii="Verdana" w:hAnsi="Verdana"/>
          <w:highlight w:val="lightGray"/>
        </w:rPr>
        <w:fldChar w:fldCharType="begin">
          <w:ffData>
            <w:name w:val=""/>
            <w:enabled/>
            <w:calcOnExit w:val="0"/>
            <w:textInput>
              <w:default w:val="&lt;vul naam en vestigingsplaats contractant in&gt;"/>
            </w:textInput>
          </w:ffData>
        </w:fldChar>
      </w:r>
      <w:r w:rsidRPr="00364456">
        <w:rPr>
          <w:rFonts w:ascii="Verdana" w:hAnsi="Verdana"/>
          <w:highlight w:val="lightGray"/>
        </w:rPr>
        <w:instrText xml:space="preserve"> FORMTEXT </w:instrText>
      </w:r>
      <w:r w:rsidRPr="00364456">
        <w:rPr>
          <w:rFonts w:ascii="Verdana" w:hAnsi="Verdana"/>
          <w:highlight w:val="lightGray"/>
        </w:rPr>
      </w:r>
      <w:r w:rsidRPr="00364456">
        <w:rPr>
          <w:rFonts w:ascii="Verdana" w:hAnsi="Verdana"/>
          <w:highlight w:val="lightGray"/>
        </w:rPr>
        <w:fldChar w:fldCharType="separate"/>
      </w:r>
      <w:r w:rsidRPr="00364456">
        <w:rPr>
          <w:rFonts w:ascii="Verdana" w:hAnsi="Verdana"/>
          <w:noProof/>
          <w:highlight w:val="lightGray"/>
        </w:rPr>
        <w:t>&lt;vul naam en vestigingsplaats contractant in&gt;</w:t>
      </w:r>
      <w:r w:rsidRPr="00364456">
        <w:rPr>
          <w:rFonts w:ascii="Verdana" w:hAnsi="Verdana"/>
          <w:highlight w:val="lightGray"/>
        </w:rPr>
        <w:fldChar w:fldCharType="end"/>
      </w:r>
      <w:r w:rsidRPr="00364456">
        <w:rPr>
          <w:rFonts w:ascii="Verdana" w:hAnsi="Verdana" w:cs="Arial"/>
          <w:lang w:val="nl"/>
        </w:rPr>
        <w:t xml:space="preserve"> zich in voldoende mate op de hoogte heeft gesteld van wat Opdrachtgever met de opdracht wil bereiken;</w:t>
      </w:r>
    </w:p>
    <w:p w14:paraId="1B7EC1DF" w14:textId="77777777" w:rsidR="00912409" w:rsidRPr="00364456" w:rsidRDefault="00912409" w:rsidP="00912409">
      <w:pPr>
        <w:numPr>
          <w:ilvl w:val="0"/>
          <w:numId w:val="29"/>
        </w:numPr>
        <w:suppressAutoHyphens/>
        <w:overflowPunct w:val="0"/>
        <w:autoSpaceDE w:val="0"/>
        <w:autoSpaceDN w:val="0"/>
        <w:adjustRightInd w:val="0"/>
        <w:spacing w:line="240" w:lineRule="atLeast"/>
        <w:ind w:right="-1"/>
        <w:textAlignment w:val="baseline"/>
        <w:rPr>
          <w:rFonts w:ascii="Verdana" w:hAnsi="Verdana" w:cs="Arial"/>
          <w:lang w:val="nl"/>
        </w:rPr>
      </w:pPr>
      <w:r w:rsidRPr="00364456">
        <w:rPr>
          <w:rFonts w:ascii="Verdana" w:hAnsi="Verdana" w:cs="Arial"/>
          <w:lang w:val="nl"/>
        </w:rPr>
        <w:t>Partijen de daaruit voortvloeiende rechtsverhouding schriftelijk wensen vast te leggen in een Overeenkomst;</w:t>
      </w:r>
    </w:p>
    <w:p w14:paraId="68E04693" w14:textId="77777777" w:rsidR="00912409" w:rsidRPr="00364456" w:rsidRDefault="00912409" w:rsidP="00912409">
      <w:pPr>
        <w:numPr>
          <w:ilvl w:val="0"/>
          <w:numId w:val="29"/>
        </w:numPr>
        <w:suppressAutoHyphens/>
        <w:overflowPunct w:val="0"/>
        <w:autoSpaceDE w:val="0"/>
        <w:autoSpaceDN w:val="0"/>
        <w:adjustRightInd w:val="0"/>
        <w:spacing w:line="240" w:lineRule="atLeast"/>
        <w:ind w:right="-1"/>
        <w:textAlignment w:val="baseline"/>
        <w:rPr>
          <w:rFonts w:ascii="Verdana" w:hAnsi="Verdana" w:cs="Arial"/>
          <w:lang w:val="nl"/>
        </w:rPr>
      </w:pPr>
      <w:r w:rsidRPr="00364456">
        <w:rPr>
          <w:rFonts w:ascii="Verdana" w:hAnsi="Verdana" w:cs="Arial"/>
          <w:lang w:val="nl"/>
        </w:rPr>
        <w:t>………….;</w:t>
      </w:r>
    </w:p>
    <w:p w14:paraId="7F0068F0" w14:textId="77777777" w:rsidR="00912409" w:rsidRPr="00364456" w:rsidRDefault="00912409" w:rsidP="00912409">
      <w:pPr>
        <w:numPr>
          <w:ilvl w:val="0"/>
          <w:numId w:val="29"/>
        </w:numPr>
        <w:suppressAutoHyphens/>
        <w:overflowPunct w:val="0"/>
        <w:autoSpaceDE w:val="0"/>
        <w:autoSpaceDN w:val="0"/>
        <w:adjustRightInd w:val="0"/>
        <w:spacing w:line="240" w:lineRule="atLeast"/>
        <w:ind w:right="-1"/>
        <w:textAlignment w:val="baseline"/>
        <w:rPr>
          <w:rFonts w:ascii="Verdana" w:hAnsi="Verdana" w:cs="Arial"/>
          <w:lang w:val="nl"/>
        </w:rPr>
      </w:pPr>
      <w:r w:rsidRPr="00364456">
        <w:rPr>
          <w:rFonts w:ascii="Verdana" w:hAnsi="Verdana" w:cs="Arial"/>
          <w:lang w:val="nl"/>
        </w:rPr>
        <w:t>………….;</w:t>
      </w:r>
    </w:p>
    <w:p w14:paraId="4DC6C2D6" w14:textId="77777777" w:rsidR="00912409" w:rsidRPr="00364456" w:rsidRDefault="00912409" w:rsidP="00912409">
      <w:pPr>
        <w:numPr>
          <w:ilvl w:val="0"/>
          <w:numId w:val="29"/>
        </w:numPr>
        <w:suppressAutoHyphens/>
        <w:overflowPunct w:val="0"/>
        <w:autoSpaceDE w:val="0"/>
        <w:autoSpaceDN w:val="0"/>
        <w:adjustRightInd w:val="0"/>
        <w:spacing w:line="240" w:lineRule="atLeast"/>
        <w:ind w:right="-1"/>
        <w:textAlignment w:val="baseline"/>
        <w:rPr>
          <w:rFonts w:ascii="Verdana" w:hAnsi="Verdana" w:cs="Arial"/>
          <w:lang w:val="nl"/>
        </w:rPr>
      </w:pPr>
      <w:r w:rsidRPr="00364456">
        <w:rPr>
          <w:rFonts w:ascii="Verdana" w:hAnsi="Verdana" w:cs="Arial"/>
          <w:lang w:val="nl"/>
        </w:rPr>
        <w:t>………….;</w:t>
      </w:r>
    </w:p>
    <w:p w14:paraId="5D2D6B20" w14:textId="77777777" w:rsidR="00912409" w:rsidRPr="00364456" w:rsidRDefault="00912409" w:rsidP="00912409">
      <w:pPr>
        <w:suppressAutoHyphens/>
        <w:ind w:right="-1"/>
        <w:rPr>
          <w:rFonts w:ascii="Verdana" w:hAnsi="Verdana" w:cs="Arial"/>
          <w:lang w:val="nl"/>
        </w:rPr>
      </w:pPr>
    </w:p>
    <w:p w14:paraId="78082A0D" w14:textId="77777777" w:rsidR="00AD3D49" w:rsidRPr="00364456" w:rsidRDefault="00AD3D49">
      <w:pPr>
        <w:rPr>
          <w:rFonts w:ascii="Verdana" w:hAnsi="Verdana" w:cs="Arial"/>
          <w:b/>
          <w:lang w:val="nl"/>
        </w:rPr>
      </w:pPr>
      <w:r w:rsidRPr="00364456">
        <w:rPr>
          <w:rFonts w:ascii="Verdana" w:hAnsi="Verdana" w:cs="Arial"/>
          <w:b/>
          <w:lang w:val="nl"/>
        </w:rPr>
        <w:br w:type="page"/>
      </w:r>
    </w:p>
    <w:p w14:paraId="32738D3B" w14:textId="0C56C675" w:rsidR="00912409" w:rsidRPr="00364456" w:rsidRDefault="00912409" w:rsidP="00912409">
      <w:pPr>
        <w:suppressAutoHyphens/>
        <w:ind w:right="-1"/>
        <w:rPr>
          <w:rFonts w:ascii="Verdana" w:hAnsi="Verdana" w:cs="Arial"/>
          <w:lang w:val="nl"/>
        </w:rPr>
      </w:pPr>
      <w:r w:rsidRPr="00364456">
        <w:rPr>
          <w:rFonts w:ascii="Verdana" w:hAnsi="Verdana" w:cs="Arial"/>
          <w:b/>
          <w:lang w:val="nl"/>
        </w:rPr>
        <w:lastRenderedPageBreak/>
        <w:t xml:space="preserve">KOMEN OVEREEN: </w:t>
      </w:r>
    </w:p>
    <w:p w14:paraId="15FDEBC6" w14:textId="77777777" w:rsidR="00912409" w:rsidRPr="00364456" w:rsidRDefault="00912409" w:rsidP="00912409">
      <w:pPr>
        <w:suppressAutoHyphens/>
        <w:ind w:right="-1"/>
        <w:rPr>
          <w:rFonts w:ascii="Verdana" w:hAnsi="Verdana" w:cs="Arial"/>
          <w:lang w:val="nl"/>
        </w:rPr>
      </w:pPr>
    </w:p>
    <w:p w14:paraId="494ACE84" w14:textId="1253DB01" w:rsidR="00912409" w:rsidRPr="00364456" w:rsidRDefault="00912409" w:rsidP="00912409">
      <w:pPr>
        <w:suppressAutoHyphens/>
        <w:rPr>
          <w:rFonts w:ascii="Verdana" w:hAnsi="Verdana" w:cs="Arial"/>
          <w:lang w:val="nl"/>
        </w:rPr>
      </w:pPr>
      <w:r w:rsidRPr="00364456">
        <w:rPr>
          <w:rFonts w:ascii="Verdana" w:hAnsi="Verdana" w:cs="Arial"/>
          <w:lang w:val="nl"/>
        </w:rPr>
        <w:t>In deze Overeenkomst wordt een aantal begrippen met een beginhoofdletter gebruikt. Aan deze begrippen komt de betekenis toe die hieraan wordt gegeven in artikel 1 van de Algemene Rijks</w:t>
      </w:r>
      <w:r w:rsidRPr="00364456">
        <w:rPr>
          <w:rFonts w:ascii="Verdana" w:hAnsi="Verdana" w:cs="Arial"/>
          <w:lang w:val="nl"/>
        </w:rPr>
        <w:softHyphen/>
        <w:t>voorwaarden voor het verstrekken van opdrachten tot het verrichten van Diensten 2018 (ARVODI-2018).</w:t>
      </w:r>
    </w:p>
    <w:p w14:paraId="55E171A6" w14:textId="77777777" w:rsidR="00912409" w:rsidRPr="00364456" w:rsidRDefault="00912409" w:rsidP="00912409">
      <w:pPr>
        <w:rPr>
          <w:rFonts w:ascii="Verdana" w:hAnsi="Verdana"/>
        </w:rPr>
      </w:pPr>
      <w:r w:rsidRPr="00364456">
        <w:rPr>
          <w:rFonts w:ascii="Verdana" w:hAnsi="Verdana" w:cs="Verdana"/>
          <w:color w:val="000000"/>
          <w:spacing w:val="-4"/>
        </w:rPr>
        <w:t>I</w:t>
      </w:r>
      <w:r w:rsidRPr="00364456">
        <w:rPr>
          <w:rFonts w:ascii="Verdana" w:hAnsi="Verdana" w:cs="Verdana"/>
          <w:color w:val="000000"/>
        </w:rPr>
        <w:t>n</w:t>
      </w:r>
      <w:r w:rsidRPr="00364456">
        <w:rPr>
          <w:rFonts w:ascii="Verdana" w:hAnsi="Verdana" w:cs="Verdana"/>
          <w:color w:val="000000"/>
          <w:spacing w:val="-3"/>
        </w:rPr>
        <w:t xml:space="preserve"> </w:t>
      </w:r>
      <w:r w:rsidRPr="00364456">
        <w:rPr>
          <w:rFonts w:ascii="Verdana" w:hAnsi="Verdana" w:cs="Verdana"/>
          <w:color w:val="000000"/>
        </w:rPr>
        <w:t>afwi</w:t>
      </w:r>
      <w:r w:rsidRPr="00364456">
        <w:rPr>
          <w:rFonts w:ascii="Verdana" w:hAnsi="Verdana" w:cs="Verdana"/>
          <w:color w:val="000000"/>
          <w:spacing w:val="-3"/>
        </w:rPr>
        <w:t>j</w:t>
      </w:r>
      <w:r w:rsidRPr="00364456">
        <w:rPr>
          <w:rFonts w:ascii="Verdana" w:hAnsi="Verdana" w:cs="Verdana"/>
          <w:color w:val="000000"/>
        </w:rPr>
        <w:t>k</w:t>
      </w:r>
      <w:r w:rsidRPr="00364456">
        <w:rPr>
          <w:rFonts w:ascii="Verdana" w:hAnsi="Verdana" w:cs="Verdana"/>
          <w:color w:val="000000"/>
          <w:spacing w:val="-4"/>
        </w:rPr>
        <w:t>i</w:t>
      </w:r>
      <w:r w:rsidRPr="00364456">
        <w:rPr>
          <w:rFonts w:ascii="Verdana" w:hAnsi="Verdana" w:cs="Verdana"/>
          <w:color w:val="000000"/>
        </w:rPr>
        <w:t>ng</w:t>
      </w:r>
      <w:r w:rsidRPr="00364456">
        <w:rPr>
          <w:rFonts w:ascii="Verdana" w:hAnsi="Verdana" w:cs="Verdana"/>
          <w:color w:val="000000"/>
          <w:spacing w:val="-3"/>
        </w:rPr>
        <w:t xml:space="preserve"> </w:t>
      </w:r>
      <w:r w:rsidRPr="00364456">
        <w:rPr>
          <w:rFonts w:ascii="Verdana" w:hAnsi="Verdana" w:cs="Verdana"/>
          <w:color w:val="000000"/>
        </w:rPr>
        <w:t>d</w:t>
      </w:r>
      <w:r w:rsidRPr="00364456">
        <w:rPr>
          <w:rFonts w:ascii="Verdana" w:hAnsi="Verdana" w:cs="Verdana"/>
          <w:color w:val="000000"/>
          <w:spacing w:val="-4"/>
        </w:rPr>
        <w:t>a</w:t>
      </w:r>
      <w:r w:rsidRPr="00364456">
        <w:rPr>
          <w:rFonts w:ascii="Verdana" w:hAnsi="Verdana" w:cs="Verdana"/>
          <w:color w:val="000000"/>
        </w:rPr>
        <w:t>ar</w:t>
      </w:r>
      <w:r w:rsidRPr="00364456">
        <w:rPr>
          <w:rFonts w:ascii="Verdana" w:hAnsi="Verdana" w:cs="Verdana"/>
          <w:color w:val="000000"/>
          <w:spacing w:val="-3"/>
        </w:rPr>
        <w:t>v</w:t>
      </w:r>
      <w:r w:rsidRPr="00364456">
        <w:rPr>
          <w:rFonts w:ascii="Verdana" w:hAnsi="Verdana" w:cs="Verdana"/>
          <w:color w:val="000000"/>
        </w:rPr>
        <w:t>an</w:t>
      </w:r>
      <w:r w:rsidRPr="00364456">
        <w:rPr>
          <w:rFonts w:ascii="Verdana" w:hAnsi="Verdana" w:cs="Verdana"/>
          <w:color w:val="000000"/>
          <w:spacing w:val="-3"/>
        </w:rPr>
        <w:t xml:space="preserve"> </w:t>
      </w:r>
      <w:r w:rsidRPr="00364456">
        <w:rPr>
          <w:rFonts w:ascii="Verdana" w:hAnsi="Verdana" w:cs="Verdana"/>
          <w:color w:val="000000"/>
        </w:rPr>
        <w:t>of</w:t>
      </w:r>
      <w:r w:rsidRPr="00364456">
        <w:rPr>
          <w:rFonts w:ascii="Verdana" w:hAnsi="Verdana" w:cs="Verdana"/>
          <w:color w:val="000000"/>
          <w:spacing w:val="-7"/>
        </w:rPr>
        <w:t xml:space="preserve"> </w:t>
      </w:r>
      <w:r w:rsidRPr="00364456">
        <w:rPr>
          <w:rFonts w:ascii="Verdana" w:hAnsi="Verdana" w:cs="Verdana"/>
          <w:color w:val="000000"/>
        </w:rPr>
        <w:t>aanvu</w:t>
      </w:r>
      <w:r w:rsidRPr="00364456">
        <w:rPr>
          <w:rFonts w:ascii="Verdana" w:hAnsi="Verdana" w:cs="Verdana"/>
          <w:color w:val="000000"/>
          <w:spacing w:val="-4"/>
        </w:rPr>
        <w:t>l</w:t>
      </w:r>
      <w:r w:rsidRPr="00364456">
        <w:rPr>
          <w:rFonts w:ascii="Verdana" w:hAnsi="Verdana" w:cs="Verdana"/>
          <w:color w:val="000000"/>
        </w:rPr>
        <w:t>l</w:t>
      </w:r>
      <w:r w:rsidRPr="00364456">
        <w:rPr>
          <w:rFonts w:ascii="Verdana" w:hAnsi="Verdana" w:cs="Verdana"/>
          <w:color w:val="000000"/>
          <w:spacing w:val="-4"/>
        </w:rPr>
        <w:t>i</w:t>
      </w:r>
      <w:r w:rsidRPr="00364456">
        <w:rPr>
          <w:rFonts w:ascii="Verdana" w:hAnsi="Verdana" w:cs="Verdana"/>
          <w:color w:val="000000"/>
        </w:rPr>
        <w:t>ng</w:t>
      </w:r>
      <w:r w:rsidRPr="00364456">
        <w:rPr>
          <w:rFonts w:ascii="Verdana" w:hAnsi="Verdana" w:cs="Verdana"/>
          <w:color w:val="000000"/>
          <w:spacing w:val="-3"/>
        </w:rPr>
        <w:t xml:space="preserve"> </w:t>
      </w:r>
      <w:r w:rsidRPr="00364456">
        <w:rPr>
          <w:rFonts w:ascii="Verdana" w:hAnsi="Verdana" w:cs="Verdana"/>
          <w:color w:val="000000"/>
          <w:spacing w:val="-5"/>
        </w:rPr>
        <w:t>d</w:t>
      </w:r>
      <w:r w:rsidRPr="00364456">
        <w:rPr>
          <w:rFonts w:ascii="Verdana" w:hAnsi="Verdana" w:cs="Verdana"/>
          <w:color w:val="000000"/>
        </w:rPr>
        <w:t>aar</w:t>
      </w:r>
      <w:r w:rsidRPr="00364456">
        <w:rPr>
          <w:rFonts w:ascii="Verdana" w:hAnsi="Verdana" w:cs="Verdana"/>
          <w:color w:val="000000"/>
          <w:spacing w:val="-5"/>
        </w:rPr>
        <w:t>o</w:t>
      </w:r>
      <w:r w:rsidRPr="00364456">
        <w:rPr>
          <w:rFonts w:ascii="Verdana" w:hAnsi="Verdana" w:cs="Verdana"/>
          <w:color w:val="000000"/>
        </w:rPr>
        <w:t>p wo</w:t>
      </w:r>
      <w:r w:rsidRPr="00364456">
        <w:rPr>
          <w:rFonts w:ascii="Verdana" w:hAnsi="Verdana" w:cs="Verdana"/>
          <w:color w:val="000000"/>
          <w:spacing w:val="-7"/>
        </w:rPr>
        <w:t>r</w:t>
      </w:r>
      <w:r w:rsidRPr="00364456">
        <w:rPr>
          <w:rFonts w:ascii="Verdana" w:hAnsi="Verdana" w:cs="Verdana"/>
          <w:color w:val="000000"/>
        </w:rPr>
        <w:t>dt h</w:t>
      </w:r>
      <w:r w:rsidRPr="00364456">
        <w:rPr>
          <w:rFonts w:ascii="Verdana" w:hAnsi="Verdana" w:cs="Verdana"/>
          <w:color w:val="000000"/>
          <w:spacing w:val="-7"/>
        </w:rPr>
        <w:t>i</w:t>
      </w:r>
      <w:r w:rsidRPr="00364456">
        <w:rPr>
          <w:rFonts w:ascii="Verdana" w:hAnsi="Verdana" w:cs="Verdana"/>
          <w:color w:val="000000"/>
        </w:rPr>
        <w:t>erna</w:t>
      </w:r>
      <w:r w:rsidRPr="00364456">
        <w:rPr>
          <w:rFonts w:ascii="Verdana" w:hAnsi="Verdana" w:cs="Verdana"/>
          <w:color w:val="000000"/>
          <w:spacing w:val="-3"/>
        </w:rPr>
        <w:t xml:space="preserve"> </w:t>
      </w:r>
      <w:r w:rsidRPr="00364456">
        <w:rPr>
          <w:rFonts w:ascii="Verdana" w:hAnsi="Verdana" w:cs="Verdana"/>
          <w:color w:val="000000"/>
        </w:rPr>
        <w:t>aa</w:t>
      </w:r>
      <w:r w:rsidRPr="00364456">
        <w:rPr>
          <w:rFonts w:ascii="Verdana" w:hAnsi="Verdana" w:cs="Verdana"/>
          <w:color w:val="000000"/>
          <w:spacing w:val="-6"/>
        </w:rPr>
        <w:t>n</w:t>
      </w:r>
      <w:r w:rsidRPr="00364456">
        <w:rPr>
          <w:rFonts w:ascii="Verdana" w:hAnsi="Verdana" w:cs="Verdana"/>
          <w:color w:val="000000"/>
          <w:spacing w:val="-3"/>
        </w:rPr>
        <w:t>g</w:t>
      </w:r>
      <w:r w:rsidRPr="00364456">
        <w:rPr>
          <w:rFonts w:ascii="Verdana" w:hAnsi="Verdana" w:cs="Verdana"/>
          <w:color w:val="000000"/>
        </w:rPr>
        <w:t>ege</w:t>
      </w:r>
      <w:r w:rsidRPr="00364456">
        <w:rPr>
          <w:rFonts w:ascii="Verdana" w:hAnsi="Verdana" w:cs="Verdana"/>
          <w:color w:val="000000"/>
          <w:spacing w:val="-2"/>
        </w:rPr>
        <w:t>v</w:t>
      </w:r>
      <w:r w:rsidRPr="00364456">
        <w:rPr>
          <w:rFonts w:ascii="Verdana" w:hAnsi="Verdana" w:cs="Verdana"/>
          <w:color w:val="000000"/>
          <w:spacing w:val="-3"/>
        </w:rPr>
        <w:t>e</w:t>
      </w:r>
      <w:r w:rsidRPr="00364456">
        <w:rPr>
          <w:rFonts w:ascii="Verdana" w:hAnsi="Verdana" w:cs="Verdana"/>
          <w:color w:val="000000"/>
        </w:rPr>
        <w:t>n</w:t>
      </w:r>
      <w:r w:rsidRPr="00364456">
        <w:rPr>
          <w:rFonts w:ascii="Verdana" w:hAnsi="Verdana" w:cs="Verdana"/>
          <w:color w:val="000000"/>
          <w:spacing w:val="-3"/>
        </w:rPr>
        <w:t xml:space="preserve"> </w:t>
      </w:r>
      <w:r w:rsidRPr="00364456">
        <w:rPr>
          <w:rFonts w:ascii="Verdana" w:hAnsi="Verdana" w:cs="Verdana"/>
          <w:color w:val="000000"/>
        </w:rPr>
        <w:t>w</w:t>
      </w:r>
      <w:r w:rsidRPr="00364456">
        <w:rPr>
          <w:rFonts w:ascii="Verdana" w:hAnsi="Verdana" w:cs="Verdana"/>
          <w:color w:val="000000"/>
          <w:spacing w:val="-3"/>
        </w:rPr>
        <w:t>a</w:t>
      </w:r>
      <w:r w:rsidRPr="00364456">
        <w:rPr>
          <w:rFonts w:ascii="Verdana" w:hAnsi="Verdana" w:cs="Verdana"/>
          <w:color w:val="000000"/>
        </w:rPr>
        <w:t>t</w:t>
      </w:r>
      <w:r w:rsidRPr="00364456">
        <w:rPr>
          <w:rFonts w:ascii="Verdana" w:hAnsi="Verdana" w:cs="Verdana"/>
          <w:color w:val="000000"/>
          <w:spacing w:val="-3"/>
        </w:rPr>
        <w:t xml:space="preserve"> </w:t>
      </w:r>
      <w:r w:rsidRPr="00364456">
        <w:rPr>
          <w:rFonts w:ascii="Verdana" w:hAnsi="Verdana" w:cs="Verdana"/>
          <w:color w:val="000000"/>
        </w:rPr>
        <w:t>o</w:t>
      </w:r>
      <w:r w:rsidRPr="00364456">
        <w:rPr>
          <w:rFonts w:ascii="Verdana" w:hAnsi="Verdana" w:cs="Verdana"/>
          <w:color w:val="000000"/>
          <w:spacing w:val="-3"/>
        </w:rPr>
        <w:t>n</w:t>
      </w:r>
      <w:r w:rsidRPr="00364456">
        <w:rPr>
          <w:rFonts w:ascii="Verdana" w:hAnsi="Verdana" w:cs="Verdana"/>
          <w:color w:val="000000"/>
        </w:rPr>
        <w:t>der</w:t>
      </w:r>
      <w:r w:rsidRPr="00364456">
        <w:rPr>
          <w:rFonts w:ascii="Verdana" w:hAnsi="Verdana" w:cs="Verdana"/>
          <w:color w:val="000000"/>
          <w:spacing w:val="-7"/>
        </w:rPr>
        <w:t xml:space="preserve"> </w:t>
      </w:r>
      <w:r w:rsidRPr="00364456">
        <w:rPr>
          <w:rFonts w:ascii="Verdana" w:hAnsi="Verdana" w:cs="Verdana"/>
          <w:color w:val="000000"/>
        </w:rPr>
        <w:t>de</w:t>
      </w:r>
      <w:r w:rsidRPr="00364456">
        <w:rPr>
          <w:rFonts w:ascii="Verdana" w:hAnsi="Verdana"/>
        </w:rPr>
        <w:t xml:space="preserve"> </w:t>
      </w:r>
      <w:r w:rsidRPr="00364456">
        <w:rPr>
          <w:rFonts w:ascii="Verdana" w:hAnsi="Verdana" w:cs="Verdana"/>
          <w:color w:val="000000"/>
        </w:rPr>
        <w:t>b</w:t>
      </w:r>
      <w:r w:rsidRPr="00364456">
        <w:rPr>
          <w:rFonts w:ascii="Verdana" w:hAnsi="Verdana" w:cs="Verdana"/>
          <w:color w:val="000000"/>
          <w:spacing w:val="-3"/>
        </w:rPr>
        <w:t>e</w:t>
      </w:r>
      <w:r w:rsidRPr="00364456">
        <w:rPr>
          <w:rFonts w:ascii="Verdana" w:hAnsi="Verdana" w:cs="Verdana"/>
          <w:color w:val="000000"/>
        </w:rPr>
        <w:t>gri</w:t>
      </w:r>
      <w:r w:rsidRPr="00364456">
        <w:rPr>
          <w:rFonts w:ascii="Verdana" w:hAnsi="Verdana" w:cs="Verdana"/>
          <w:color w:val="000000"/>
          <w:spacing w:val="-3"/>
        </w:rPr>
        <w:t>pp</w:t>
      </w:r>
      <w:r w:rsidRPr="00364456">
        <w:rPr>
          <w:rFonts w:ascii="Verdana" w:hAnsi="Verdana" w:cs="Verdana"/>
          <w:color w:val="000000"/>
        </w:rPr>
        <w:t>en</w:t>
      </w:r>
      <w:r w:rsidRPr="00364456">
        <w:rPr>
          <w:rFonts w:ascii="Verdana" w:hAnsi="Verdana" w:cs="Verdana"/>
          <w:color w:val="000000"/>
          <w:spacing w:val="-2"/>
        </w:rPr>
        <w:t xml:space="preserve"> i</w:t>
      </w:r>
      <w:r w:rsidRPr="00364456">
        <w:rPr>
          <w:rFonts w:ascii="Verdana" w:hAnsi="Verdana" w:cs="Verdana"/>
          <w:color w:val="000000"/>
        </w:rPr>
        <w:t>n</w:t>
      </w:r>
      <w:r w:rsidRPr="00364456">
        <w:rPr>
          <w:rFonts w:ascii="Verdana" w:hAnsi="Verdana" w:cs="Verdana"/>
          <w:color w:val="000000"/>
          <w:spacing w:val="-2"/>
        </w:rPr>
        <w:t xml:space="preserve"> </w:t>
      </w:r>
      <w:r w:rsidRPr="00364456">
        <w:rPr>
          <w:rFonts w:ascii="Verdana" w:hAnsi="Verdana" w:cs="Verdana"/>
          <w:color w:val="000000"/>
          <w:spacing w:val="-4"/>
        </w:rPr>
        <w:t>d</w:t>
      </w:r>
      <w:r w:rsidRPr="00364456">
        <w:rPr>
          <w:rFonts w:ascii="Verdana" w:hAnsi="Verdana" w:cs="Verdana"/>
          <w:color w:val="000000"/>
        </w:rPr>
        <w:t>e</w:t>
      </w:r>
      <w:r w:rsidRPr="00364456">
        <w:rPr>
          <w:rFonts w:ascii="Verdana" w:hAnsi="Verdana" w:cs="Verdana"/>
          <w:color w:val="000000"/>
          <w:spacing w:val="-4"/>
        </w:rPr>
        <w:t>z</w:t>
      </w:r>
      <w:r w:rsidRPr="00364456">
        <w:rPr>
          <w:rFonts w:ascii="Verdana" w:hAnsi="Verdana" w:cs="Verdana"/>
          <w:color w:val="000000"/>
        </w:rPr>
        <w:t>e</w:t>
      </w:r>
      <w:r w:rsidRPr="00364456">
        <w:rPr>
          <w:rFonts w:ascii="Verdana" w:hAnsi="Verdana" w:cs="Verdana"/>
          <w:color w:val="000000"/>
          <w:spacing w:val="-2"/>
        </w:rPr>
        <w:t xml:space="preserve"> </w:t>
      </w:r>
      <w:r w:rsidRPr="00364456">
        <w:rPr>
          <w:rFonts w:ascii="Verdana" w:hAnsi="Verdana" w:cs="Verdana"/>
          <w:color w:val="000000"/>
        </w:rPr>
        <w:t>O</w:t>
      </w:r>
      <w:r w:rsidRPr="00364456">
        <w:rPr>
          <w:rFonts w:ascii="Verdana" w:hAnsi="Verdana" w:cs="Verdana"/>
          <w:color w:val="000000"/>
          <w:spacing w:val="-7"/>
        </w:rPr>
        <w:t>v</w:t>
      </w:r>
      <w:r w:rsidRPr="00364456">
        <w:rPr>
          <w:rFonts w:ascii="Verdana" w:hAnsi="Verdana" w:cs="Verdana"/>
          <w:color w:val="000000"/>
        </w:rPr>
        <w:t>er</w:t>
      </w:r>
      <w:r w:rsidRPr="00364456">
        <w:rPr>
          <w:rFonts w:ascii="Verdana" w:hAnsi="Verdana" w:cs="Verdana"/>
          <w:color w:val="000000"/>
          <w:spacing w:val="-3"/>
        </w:rPr>
        <w:t>e</w:t>
      </w:r>
      <w:r w:rsidRPr="00364456">
        <w:rPr>
          <w:rFonts w:ascii="Verdana" w:hAnsi="Verdana" w:cs="Verdana"/>
          <w:color w:val="000000"/>
        </w:rPr>
        <w:t>en</w:t>
      </w:r>
      <w:r w:rsidRPr="00364456">
        <w:rPr>
          <w:rFonts w:ascii="Verdana" w:hAnsi="Verdana" w:cs="Verdana"/>
          <w:color w:val="000000"/>
          <w:spacing w:val="-4"/>
        </w:rPr>
        <w:t>k</w:t>
      </w:r>
      <w:r w:rsidRPr="00364456">
        <w:rPr>
          <w:rFonts w:ascii="Verdana" w:hAnsi="Verdana" w:cs="Verdana"/>
          <w:color w:val="000000"/>
          <w:spacing w:val="-5"/>
        </w:rPr>
        <w:t>o</w:t>
      </w:r>
      <w:r w:rsidRPr="00364456">
        <w:rPr>
          <w:rFonts w:ascii="Verdana" w:hAnsi="Verdana" w:cs="Verdana"/>
          <w:color w:val="000000"/>
        </w:rPr>
        <w:t>mst</w:t>
      </w:r>
      <w:r w:rsidRPr="00364456">
        <w:rPr>
          <w:rFonts w:ascii="Verdana" w:hAnsi="Verdana" w:cs="Verdana"/>
          <w:color w:val="000000"/>
          <w:spacing w:val="-10"/>
        </w:rPr>
        <w:t xml:space="preserve"> </w:t>
      </w:r>
      <w:r w:rsidRPr="00364456">
        <w:rPr>
          <w:rFonts w:ascii="Verdana" w:hAnsi="Verdana" w:cs="Verdana"/>
          <w:color w:val="000000"/>
        </w:rPr>
        <w:t>w</w:t>
      </w:r>
      <w:r w:rsidRPr="00364456">
        <w:rPr>
          <w:rFonts w:ascii="Verdana" w:hAnsi="Verdana" w:cs="Verdana"/>
          <w:color w:val="000000"/>
          <w:spacing w:val="-2"/>
        </w:rPr>
        <w:t>o</w:t>
      </w:r>
      <w:r w:rsidRPr="00364456">
        <w:rPr>
          <w:rFonts w:ascii="Verdana" w:hAnsi="Verdana" w:cs="Verdana"/>
          <w:color w:val="000000"/>
        </w:rPr>
        <w:t>r</w:t>
      </w:r>
      <w:r w:rsidRPr="00364456">
        <w:rPr>
          <w:rFonts w:ascii="Verdana" w:hAnsi="Verdana" w:cs="Verdana"/>
          <w:color w:val="000000"/>
          <w:spacing w:val="-3"/>
        </w:rPr>
        <w:t>d</w:t>
      </w:r>
      <w:r w:rsidRPr="00364456">
        <w:rPr>
          <w:rFonts w:ascii="Verdana" w:hAnsi="Verdana" w:cs="Verdana"/>
          <w:color w:val="000000"/>
        </w:rPr>
        <w:t>t</w:t>
      </w:r>
      <w:r w:rsidRPr="00364456">
        <w:rPr>
          <w:rFonts w:ascii="Verdana" w:hAnsi="Verdana" w:cs="Verdana"/>
          <w:color w:val="000000"/>
          <w:spacing w:val="-2"/>
        </w:rPr>
        <w:t xml:space="preserve"> </w:t>
      </w:r>
      <w:r w:rsidRPr="00364456">
        <w:rPr>
          <w:rFonts w:ascii="Verdana" w:hAnsi="Verdana" w:cs="Verdana"/>
          <w:color w:val="000000"/>
          <w:spacing w:val="-3"/>
        </w:rPr>
        <w:t>v</w:t>
      </w:r>
      <w:r w:rsidRPr="00364456">
        <w:rPr>
          <w:rFonts w:ascii="Verdana" w:hAnsi="Verdana" w:cs="Verdana"/>
          <w:color w:val="000000"/>
        </w:rPr>
        <w:t>er</w:t>
      </w:r>
      <w:r w:rsidRPr="00364456">
        <w:rPr>
          <w:rFonts w:ascii="Verdana" w:hAnsi="Verdana" w:cs="Verdana"/>
          <w:color w:val="000000"/>
          <w:spacing w:val="-3"/>
        </w:rPr>
        <w:t>s</w:t>
      </w:r>
      <w:r w:rsidRPr="00364456">
        <w:rPr>
          <w:rFonts w:ascii="Verdana" w:hAnsi="Verdana" w:cs="Verdana"/>
          <w:color w:val="000000"/>
        </w:rPr>
        <w:t>t</w:t>
      </w:r>
      <w:r w:rsidRPr="00364456">
        <w:rPr>
          <w:rFonts w:ascii="Verdana" w:hAnsi="Verdana" w:cs="Verdana"/>
          <w:color w:val="000000"/>
          <w:spacing w:val="-5"/>
        </w:rPr>
        <w:t>a</w:t>
      </w:r>
      <w:r w:rsidRPr="00364456">
        <w:rPr>
          <w:rFonts w:ascii="Verdana" w:hAnsi="Verdana" w:cs="Verdana"/>
          <w:color w:val="000000"/>
        </w:rPr>
        <w:t>an.</w:t>
      </w:r>
      <w:r w:rsidRPr="00364456">
        <w:rPr>
          <w:rFonts w:ascii="Verdana" w:hAnsi="Verdana"/>
        </w:rPr>
        <w:t xml:space="preserve"> </w:t>
      </w:r>
    </w:p>
    <w:p w14:paraId="3E338F3A" w14:textId="77777777" w:rsidR="00912409" w:rsidRPr="00364456" w:rsidRDefault="00912409" w:rsidP="00912409">
      <w:pPr>
        <w:rPr>
          <w:rFonts w:ascii="Verdana" w:hAnsi="Verdana"/>
          <w:color w:val="010302"/>
        </w:rPr>
      </w:pPr>
    </w:p>
    <w:p w14:paraId="5B0A79F0" w14:textId="77777777" w:rsidR="00912409" w:rsidRPr="00364456" w:rsidRDefault="00912409" w:rsidP="00912409">
      <w:pPr>
        <w:rPr>
          <w:rFonts w:ascii="Verdana" w:hAnsi="Verdana"/>
        </w:rPr>
      </w:pPr>
      <w:r w:rsidRPr="00364456">
        <w:rPr>
          <w:rFonts w:ascii="Verdana" w:hAnsi="Verdana" w:cs="Verdana"/>
          <w:color w:val="000000"/>
          <w:u w:val="single"/>
        </w:rPr>
        <w:t>B</w:t>
      </w:r>
      <w:r w:rsidRPr="00364456">
        <w:rPr>
          <w:rFonts w:ascii="Verdana" w:hAnsi="Verdana" w:cs="Verdana"/>
          <w:color w:val="000000"/>
          <w:spacing w:val="-3"/>
          <w:u w:val="single"/>
        </w:rPr>
        <w:t>i</w:t>
      </w:r>
      <w:r w:rsidRPr="00364456">
        <w:rPr>
          <w:rFonts w:ascii="Verdana" w:hAnsi="Verdana" w:cs="Verdana"/>
          <w:color w:val="000000"/>
          <w:u w:val="single"/>
        </w:rPr>
        <w:t>j</w:t>
      </w:r>
      <w:r w:rsidRPr="00364456">
        <w:rPr>
          <w:rFonts w:ascii="Verdana" w:hAnsi="Verdana" w:cs="Verdana"/>
          <w:color w:val="000000"/>
          <w:spacing w:val="-3"/>
          <w:u w:val="single"/>
        </w:rPr>
        <w:t>l</w:t>
      </w:r>
      <w:r w:rsidRPr="00364456">
        <w:rPr>
          <w:rFonts w:ascii="Verdana" w:hAnsi="Verdana" w:cs="Verdana"/>
          <w:color w:val="000000"/>
          <w:u w:val="single"/>
        </w:rPr>
        <w:t>a</w:t>
      </w:r>
      <w:r w:rsidRPr="00364456">
        <w:rPr>
          <w:rFonts w:ascii="Verdana" w:hAnsi="Verdana" w:cs="Verdana"/>
          <w:color w:val="000000"/>
          <w:spacing w:val="-4"/>
          <w:u w:val="single"/>
        </w:rPr>
        <w:t>g</w:t>
      </w:r>
      <w:r w:rsidRPr="00364456">
        <w:rPr>
          <w:rFonts w:ascii="Verdana" w:hAnsi="Verdana" w:cs="Verdana"/>
          <w:color w:val="000000"/>
          <w:u w:val="single"/>
        </w:rPr>
        <w:t>e:</w:t>
      </w:r>
      <w:r w:rsidRPr="00364456">
        <w:rPr>
          <w:rFonts w:ascii="Verdana" w:hAnsi="Verdana" w:cs="Verdana"/>
          <w:color w:val="000000"/>
          <w:spacing w:val="-3"/>
        </w:rPr>
        <w:t xml:space="preserve"> </w:t>
      </w:r>
      <w:r w:rsidRPr="00364456">
        <w:rPr>
          <w:rFonts w:ascii="Verdana" w:hAnsi="Verdana" w:cs="Verdana"/>
          <w:color w:val="000000"/>
        </w:rPr>
        <w:t>a</w:t>
      </w:r>
      <w:r w:rsidRPr="00364456">
        <w:rPr>
          <w:rFonts w:ascii="Verdana" w:hAnsi="Verdana" w:cs="Verdana"/>
          <w:color w:val="000000"/>
          <w:spacing w:val="-6"/>
        </w:rPr>
        <w:t>a</w:t>
      </w:r>
      <w:r w:rsidRPr="00364456">
        <w:rPr>
          <w:rFonts w:ascii="Verdana" w:hAnsi="Verdana" w:cs="Verdana"/>
          <w:color w:val="000000"/>
        </w:rPr>
        <w:t>n</w:t>
      </w:r>
      <w:r w:rsidRPr="00364456">
        <w:rPr>
          <w:rFonts w:ascii="Verdana" w:hAnsi="Verdana" w:cs="Verdana"/>
          <w:color w:val="000000"/>
          <w:spacing w:val="-2"/>
        </w:rPr>
        <w:t>h</w:t>
      </w:r>
      <w:r w:rsidRPr="00364456">
        <w:rPr>
          <w:rFonts w:ascii="Verdana" w:hAnsi="Verdana" w:cs="Verdana"/>
          <w:color w:val="000000"/>
          <w:spacing w:val="-3"/>
        </w:rPr>
        <w:t>a</w:t>
      </w:r>
      <w:r w:rsidRPr="00364456">
        <w:rPr>
          <w:rFonts w:ascii="Verdana" w:hAnsi="Verdana" w:cs="Verdana"/>
          <w:color w:val="000000"/>
        </w:rPr>
        <w:t>n</w:t>
      </w:r>
      <w:r w:rsidRPr="00364456">
        <w:rPr>
          <w:rFonts w:ascii="Verdana" w:hAnsi="Verdana" w:cs="Verdana"/>
          <w:color w:val="000000"/>
          <w:spacing w:val="-5"/>
        </w:rPr>
        <w:t>g</w:t>
      </w:r>
      <w:r w:rsidRPr="00364456">
        <w:rPr>
          <w:rFonts w:ascii="Verdana" w:hAnsi="Verdana" w:cs="Verdana"/>
          <w:color w:val="000000"/>
        </w:rPr>
        <w:t>sel</w:t>
      </w:r>
      <w:r w:rsidRPr="00364456">
        <w:rPr>
          <w:rFonts w:ascii="Verdana" w:hAnsi="Verdana" w:cs="Verdana"/>
          <w:color w:val="000000"/>
          <w:spacing w:val="-10"/>
        </w:rPr>
        <w:t xml:space="preserve"> </w:t>
      </w:r>
      <w:r w:rsidRPr="00364456">
        <w:rPr>
          <w:rFonts w:ascii="Verdana" w:hAnsi="Verdana" w:cs="Verdana"/>
          <w:color w:val="000000"/>
        </w:rPr>
        <w:t>b</w:t>
      </w:r>
      <w:r w:rsidRPr="00364456">
        <w:rPr>
          <w:rFonts w:ascii="Verdana" w:hAnsi="Verdana" w:cs="Verdana"/>
          <w:color w:val="000000"/>
          <w:spacing w:val="-2"/>
        </w:rPr>
        <w:t>i</w:t>
      </w:r>
      <w:r w:rsidRPr="00364456">
        <w:rPr>
          <w:rFonts w:ascii="Verdana" w:hAnsi="Verdana" w:cs="Verdana"/>
          <w:color w:val="000000"/>
        </w:rPr>
        <w:t>j</w:t>
      </w:r>
      <w:r w:rsidRPr="00364456">
        <w:rPr>
          <w:rFonts w:ascii="Verdana" w:hAnsi="Verdana" w:cs="Verdana"/>
          <w:color w:val="000000"/>
          <w:spacing w:val="-3"/>
        </w:rPr>
        <w:t xml:space="preserve"> d</w:t>
      </w:r>
      <w:r w:rsidRPr="00364456">
        <w:rPr>
          <w:rFonts w:ascii="Verdana" w:hAnsi="Verdana" w:cs="Verdana"/>
          <w:color w:val="000000"/>
        </w:rPr>
        <w:t>eze</w:t>
      </w:r>
      <w:r w:rsidRPr="00364456">
        <w:rPr>
          <w:rFonts w:ascii="Verdana" w:hAnsi="Verdana" w:cs="Verdana"/>
          <w:color w:val="000000"/>
          <w:spacing w:val="-8"/>
        </w:rPr>
        <w:t xml:space="preserve"> </w:t>
      </w:r>
      <w:r w:rsidRPr="00364456">
        <w:rPr>
          <w:rFonts w:ascii="Verdana" w:hAnsi="Verdana" w:cs="Verdana"/>
          <w:color w:val="000000"/>
        </w:rPr>
        <w:t>O</w:t>
      </w:r>
      <w:r w:rsidRPr="00364456">
        <w:rPr>
          <w:rFonts w:ascii="Verdana" w:hAnsi="Verdana" w:cs="Verdana"/>
          <w:color w:val="000000"/>
          <w:spacing w:val="-3"/>
        </w:rPr>
        <w:t>v</w:t>
      </w:r>
      <w:r w:rsidRPr="00364456">
        <w:rPr>
          <w:rFonts w:ascii="Verdana" w:hAnsi="Verdana" w:cs="Verdana"/>
          <w:color w:val="000000"/>
        </w:rPr>
        <w:t>e</w:t>
      </w:r>
      <w:r w:rsidRPr="00364456">
        <w:rPr>
          <w:rFonts w:ascii="Verdana" w:hAnsi="Verdana" w:cs="Verdana"/>
          <w:color w:val="000000"/>
          <w:spacing w:val="-5"/>
        </w:rPr>
        <w:t>r</w:t>
      </w:r>
      <w:r w:rsidRPr="00364456">
        <w:rPr>
          <w:rFonts w:ascii="Verdana" w:hAnsi="Verdana" w:cs="Verdana"/>
          <w:color w:val="000000"/>
          <w:spacing w:val="-3"/>
        </w:rPr>
        <w:t>e</w:t>
      </w:r>
      <w:r w:rsidRPr="00364456">
        <w:rPr>
          <w:rFonts w:ascii="Verdana" w:hAnsi="Verdana" w:cs="Verdana"/>
          <w:color w:val="000000"/>
        </w:rPr>
        <w:t>en</w:t>
      </w:r>
      <w:r w:rsidRPr="00364456">
        <w:rPr>
          <w:rFonts w:ascii="Verdana" w:hAnsi="Verdana" w:cs="Verdana"/>
          <w:color w:val="000000"/>
          <w:spacing w:val="-4"/>
        </w:rPr>
        <w:t>k</w:t>
      </w:r>
      <w:r w:rsidRPr="00364456">
        <w:rPr>
          <w:rFonts w:ascii="Verdana" w:hAnsi="Verdana" w:cs="Verdana"/>
          <w:color w:val="000000"/>
        </w:rPr>
        <w:t>o</w:t>
      </w:r>
      <w:r w:rsidRPr="00364456">
        <w:rPr>
          <w:rFonts w:ascii="Verdana" w:hAnsi="Verdana" w:cs="Verdana"/>
          <w:color w:val="000000"/>
          <w:spacing w:val="-6"/>
        </w:rPr>
        <w:t>m</w:t>
      </w:r>
      <w:r w:rsidRPr="00364456">
        <w:rPr>
          <w:rFonts w:ascii="Verdana" w:hAnsi="Verdana" w:cs="Verdana"/>
          <w:color w:val="000000"/>
        </w:rPr>
        <w:t>st</w:t>
      </w:r>
      <w:r w:rsidRPr="00364456">
        <w:rPr>
          <w:rFonts w:ascii="Verdana" w:hAnsi="Verdana" w:cs="Verdana"/>
          <w:color w:val="000000"/>
          <w:spacing w:val="-8"/>
        </w:rPr>
        <w:t xml:space="preserve"> </w:t>
      </w:r>
      <w:r w:rsidRPr="00364456">
        <w:rPr>
          <w:rFonts w:ascii="Verdana" w:hAnsi="Verdana" w:cs="Verdana"/>
          <w:color w:val="000000"/>
        </w:rPr>
        <w:t>d</w:t>
      </w:r>
      <w:r w:rsidRPr="00364456">
        <w:rPr>
          <w:rFonts w:ascii="Verdana" w:hAnsi="Verdana" w:cs="Verdana"/>
          <w:color w:val="000000"/>
          <w:spacing w:val="-2"/>
        </w:rPr>
        <w:t>i</w:t>
      </w:r>
      <w:r w:rsidRPr="00364456">
        <w:rPr>
          <w:rFonts w:ascii="Verdana" w:hAnsi="Verdana" w:cs="Verdana"/>
          <w:color w:val="000000"/>
        </w:rPr>
        <w:t>e</w:t>
      </w:r>
      <w:r w:rsidRPr="00364456">
        <w:rPr>
          <w:rFonts w:ascii="Verdana" w:hAnsi="Verdana" w:cs="Verdana"/>
          <w:color w:val="000000"/>
          <w:spacing w:val="-3"/>
        </w:rPr>
        <w:t xml:space="preserve"> </w:t>
      </w:r>
      <w:r w:rsidRPr="00364456">
        <w:rPr>
          <w:rFonts w:ascii="Verdana" w:hAnsi="Verdana" w:cs="Verdana"/>
          <w:color w:val="000000"/>
          <w:spacing w:val="-2"/>
        </w:rPr>
        <w:t>d</w:t>
      </w:r>
      <w:r w:rsidRPr="00364456">
        <w:rPr>
          <w:rFonts w:ascii="Verdana" w:hAnsi="Verdana" w:cs="Verdana"/>
          <w:color w:val="000000"/>
          <w:spacing w:val="-3"/>
        </w:rPr>
        <w:t>e</w:t>
      </w:r>
      <w:r w:rsidRPr="00364456">
        <w:rPr>
          <w:rFonts w:ascii="Verdana" w:hAnsi="Verdana" w:cs="Verdana"/>
          <w:color w:val="000000"/>
        </w:rPr>
        <w:t>el</w:t>
      </w:r>
      <w:r w:rsidRPr="00364456">
        <w:rPr>
          <w:rFonts w:ascii="Verdana" w:hAnsi="Verdana"/>
        </w:rPr>
        <w:t xml:space="preserve"> </w:t>
      </w:r>
      <w:r w:rsidRPr="00364456">
        <w:rPr>
          <w:rFonts w:ascii="Verdana" w:hAnsi="Verdana" w:cs="Verdana"/>
          <w:color w:val="000000"/>
        </w:rPr>
        <w:t>uitm</w:t>
      </w:r>
      <w:r w:rsidRPr="00364456">
        <w:rPr>
          <w:rFonts w:ascii="Verdana" w:hAnsi="Verdana" w:cs="Verdana"/>
          <w:color w:val="000000"/>
          <w:spacing w:val="-5"/>
        </w:rPr>
        <w:t>a</w:t>
      </w:r>
      <w:r w:rsidRPr="00364456">
        <w:rPr>
          <w:rFonts w:ascii="Verdana" w:hAnsi="Verdana" w:cs="Verdana"/>
          <w:color w:val="000000"/>
        </w:rPr>
        <w:t>akt</w:t>
      </w:r>
      <w:r w:rsidRPr="00364456">
        <w:rPr>
          <w:rFonts w:ascii="Verdana" w:hAnsi="Verdana" w:cs="Verdana"/>
          <w:color w:val="000000"/>
          <w:spacing w:val="-4"/>
        </w:rPr>
        <w:t xml:space="preserve"> </w:t>
      </w:r>
      <w:r w:rsidRPr="00364456">
        <w:rPr>
          <w:rFonts w:ascii="Verdana" w:hAnsi="Verdana" w:cs="Verdana"/>
          <w:color w:val="000000"/>
        </w:rPr>
        <w:t>van</w:t>
      </w:r>
      <w:r w:rsidRPr="00364456">
        <w:rPr>
          <w:rFonts w:ascii="Verdana" w:hAnsi="Verdana" w:cs="Verdana"/>
          <w:color w:val="000000"/>
          <w:spacing w:val="-4"/>
        </w:rPr>
        <w:t xml:space="preserve"> </w:t>
      </w:r>
      <w:r w:rsidRPr="00364456">
        <w:rPr>
          <w:rFonts w:ascii="Verdana" w:hAnsi="Verdana" w:cs="Verdana"/>
          <w:color w:val="000000"/>
        </w:rPr>
        <w:t>deze</w:t>
      </w:r>
      <w:r w:rsidRPr="00364456">
        <w:rPr>
          <w:rFonts w:ascii="Verdana" w:hAnsi="Verdana" w:cs="Verdana"/>
          <w:color w:val="000000"/>
          <w:spacing w:val="-4"/>
        </w:rPr>
        <w:t xml:space="preserve"> </w:t>
      </w:r>
      <w:r w:rsidRPr="00364456">
        <w:rPr>
          <w:rFonts w:ascii="Verdana" w:hAnsi="Verdana" w:cs="Verdana"/>
          <w:color w:val="000000"/>
        </w:rPr>
        <w:t>O</w:t>
      </w:r>
      <w:r w:rsidRPr="00364456">
        <w:rPr>
          <w:rFonts w:ascii="Verdana" w:hAnsi="Verdana" w:cs="Verdana"/>
          <w:color w:val="000000"/>
          <w:spacing w:val="-4"/>
        </w:rPr>
        <w:t>v</w:t>
      </w:r>
      <w:r w:rsidRPr="00364456">
        <w:rPr>
          <w:rFonts w:ascii="Verdana" w:hAnsi="Verdana" w:cs="Verdana"/>
          <w:color w:val="000000"/>
        </w:rPr>
        <w:t>e</w:t>
      </w:r>
      <w:r w:rsidRPr="00364456">
        <w:rPr>
          <w:rFonts w:ascii="Verdana" w:hAnsi="Verdana" w:cs="Verdana"/>
          <w:color w:val="000000"/>
          <w:spacing w:val="-4"/>
        </w:rPr>
        <w:t>r</w:t>
      </w:r>
      <w:r w:rsidRPr="00364456">
        <w:rPr>
          <w:rFonts w:ascii="Verdana" w:hAnsi="Verdana" w:cs="Verdana"/>
          <w:color w:val="000000"/>
        </w:rPr>
        <w:t>een</w:t>
      </w:r>
      <w:r w:rsidRPr="00364456">
        <w:rPr>
          <w:rFonts w:ascii="Verdana" w:hAnsi="Verdana" w:cs="Verdana"/>
          <w:color w:val="000000"/>
          <w:spacing w:val="-3"/>
        </w:rPr>
        <w:t>k</w:t>
      </w:r>
      <w:r w:rsidRPr="00364456">
        <w:rPr>
          <w:rFonts w:ascii="Verdana" w:hAnsi="Verdana" w:cs="Verdana"/>
          <w:color w:val="000000"/>
        </w:rPr>
        <w:t>o</w:t>
      </w:r>
      <w:r w:rsidRPr="00364456">
        <w:rPr>
          <w:rFonts w:ascii="Verdana" w:hAnsi="Verdana" w:cs="Verdana"/>
          <w:color w:val="000000"/>
          <w:spacing w:val="-4"/>
        </w:rPr>
        <w:t>m</w:t>
      </w:r>
      <w:r w:rsidRPr="00364456">
        <w:rPr>
          <w:rFonts w:ascii="Verdana" w:hAnsi="Verdana" w:cs="Verdana"/>
          <w:color w:val="000000"/>
        </w:rPr>
        <w:t>st.</w:t>
      </w:r>
      <w:r w:rsidRPr="00364456">
        <w:rPr>
          <w:rFonts w:ascii="Verdana" w:hAnsi="Verdana"/>
        </w:rPr>
        <w:t xml:space="preserve"> </w:t>
      </w:r>
    </w:p>
    <w:p w14:paraId="3BF4CC2C" w14:textId="77777777" w:rsidR="00912409" w:rsidRPr="00364456" w:rsidRDefault="00912409" w:rsidP="00912409">
      <w:pPr>
        <w:rPr>
          <w:rFonts w:ascii="Verdana" w:hAnsi="Verdana" w:cs="Verdana"/>
          <w:color w:val="000000"/>
        </w:rPr>
      </w:pPr>
    </w:p>
    <w:p w14:paraId="3949819C" w14:textId="77777777" w:rsidR="00912409" w:rsidRPr="00364456" w:rsidRDefault="00912409" w:rsidP="00912409">
      <w:pPr>
        <w:rPr>
          <w:rFonts w:ascii="Verdana" w:hAnsi="Verdana"/>
        </w:rPr>
      </w:pPr>
      <w:r w:rsidRPr="00364456">
        <w:rPr>
          <w:rFonts w:ascii="Verdana" w:hAnsi="Verdana" w:cs="Verdana"/>
          <w:color w:val="000000"/>
          <w:u w:val="single"/>
        </w:rPr>
        <w:t>Diens</w:t>
      </w:r>
      <w:r w:rsidRPr="00364456">
        <w:rPr>
          <w:rFonts w:ascii="Verdana" w:hAnsi="Verdana" w:cs="Verdana"/>
          <w:color w:val="000000"/>
          <w:spacing w:val="-2"/>
          <w:u w:val="single"/>
        </w:rPr>
        <w:t>t</w:t>
      </w:r>
      <w:r w:rsidRPr="00364456">
        <w:rPr>
          <w:rFonts w:ascii="Verdana" w:hAnsi="Verdana" w:cs="Verdana"/>
          <w:color w:val="000000"/>
          <w:spacing w:val="-5"/>
          <w:u w:val="single"/>
        </w:rPr>
        <w:t>(</w:t>
      </w:r>
      <w:r w:rsidRPr="00364456">
        <w:rPr>
          <w:rFonts w:ascii="Verdana" w:hAnsi="Verdana" w:cs="Verdana"/>
          <w:color w:val="000000"/>
          <w:u w:val="single"/>
        </w:rPr>
        <w:t>en</w:t>
      </w:r>
      <w:r w:rsidRPr="00364456">
        <w:rPr>
          <w:rFonts w:ascii="Verdana" w:hAnsi="Verdana" w:cs="Verdana"/>
          <w:color w:val="000000"/>
          <w:spacing w:val="-3"/>
          <w:u w:val="single"/>
        </w:rPr>
        <w:t>)</w:t>
      </w:r>
      <w:r w:rsidRPr="00364456">
        <w:rPr>
          <w:rFonts w:ascii="Verdana" w:hAnsi="Verdana" w:cs="Verdana"/>
          <w:color w:val="000000"/>
          <w:u w:val="single"/>
        </w:rPr>
        <w:t>:</w:t>
      </w:r>
      <w:r w:rsidRPr="00364456">
        <w:rPr>
          <w:rFonts w:ascii="Verdana" w:hAnsi="Verdana" w:cs="Verdana"/>
          <w:color w:val="000000"/>
          <w:spacing w:val="-9"/>
        </w:rPr>
        <w:t xml:space="preserve"> </w:t>
      </w:r>
      <w:r w:rsidRPr="00364456">
        <w:rPr>
          <w:rFonts w:ascii="Verdana" w:hAnsi="Verdana" w:cs="Verdana"/>
          <w:color w:val="000000"/>
        </w:rPr>
        <w:t>de</w:t>
      </w:r>
      <w:r w:rsidRPr="00364456">
        <w:rPr>
          <w:rFonts w:ascii="Verdana" w:hAnsi="Verdana" w:cs="Verdana"/>
          <w:color w:val="000000"/>
          <w:spacing w:val="-4"/>
        </w:rPr>
        <w:t xml:space="preserve"> </w:t>
      </w:r>
      <w:r w:rsidRPr="00364456">
        <w:rPr>
          <w:rFonts w:ascii="Verdana" w:hAnsi="Verdana" w:cs="Verdana"/>
          <w:color w:val="000000"/>
        </w:rPr>
        <w:t>d</w:t>
      </w:r>
      <w:r w:rsidRPr="00364456">
        <w:rPr>
          <w:rFonts w:ascii="Verdana" w:hAnsi="Verdana" w:cs="Verdana"/>
          <w:color w:val="000000"/>
          <w:spacing w:val="-2"/>
        </w:rPr>
        <w:t>o</w:t>
      </w:r>
      <w:r w:rsidRPr="00364456">
        <w:rPr>
          <w:rFonts w:ascii="Verdana" w:hAnsi="Verdana" w:cs="Verdana"/>
          <w:color w:val="000000"/>
        </w:rPr>
        <w:t>or</w:t>
      </w:r>
      <w:r w:rsidRPr="00364456">
        <w:rPr>
          <w:rFonts w:ascii="Verdana" w:hAnsi="Verdana" w:cs="Verdana"/>
          <w:color w:val="000000"/>
          <w:spacing w:val="-11"/>
        </w:rPr>
        <w:t xml:space="preserve"> </w:t>
      </w:r>
      <w:r w:rsidRPr="00364456">
        <w:rPr>
          <w:rFonts w:ascii="Verdana" w:hAnsi="Verdana" w:cs="Verdana"/>
          <w:color w:val="000000"/>
        </w:rPr>
        <w:t>O</w:t>
      </w:r>
      <w:r w:rsidRPr="00364456">
        <w:rPr>
          <w:rFonts w:ascii="Verdana" w:hAnsi="Verdana" w:cs="Verdana"/>
          <w:color w:val="000000"/>
          <w:spacing w:val="-4"/>
        </w:rPr>
        <w:t>p</w:t>
      </w:r>
      <w:r w:rsidRPr="00364456">
        <w:rPr>
          <w:rFonts w:ascii="Verdana" w:hAnsi="Verdana" w:cs="Verdana"/>
          <w:color w:val="000000"/>
        </w:rPr>
        <w:t>dr</w:t>
      </w:r>
      <w:r w:rsidRPr="00364456">
        <w:rPr>
          <w:rFonts w:ascii="Verdana" w:hAnsi="Verdana" w:cs="Verdana"/>
          <w:color w:val="000000"/>
          <w:spacing w:val="-3"/>
        </w:rPr>
        <w:t>a</w:t>
      </w:r>
      <w:r w:rsidRPr="00364456">
        <w:rPr>
          <w:rFonts w:ascii="Verdana" w:hAnsi="Verdana" w:cs="Verdana"/>
          <w:color w:val="000000"/>
        </w:rPr>
        <w:t>ch</w:t>
      </w:r>
      <w:r w:rsidRPr="00364456">
        <w:rPr>
          <w:rFonts w:ascii="Verdana" w:hAnsi="Verdana" w:cs="Verdana"/>
          <w:color w:val="000000"/>
          <w:spacing w:val="-7"/>
        </w:rPr>
        <w:t>t</w:t>
      </w:r>
      <w:r w:rsidRPr="00364456">
        <w:rPr>
          <w:rFonts w:ascii="Verdana" w:hAnsi="Verdana" w:cs="Verdana"/>
          <w:color w:val="000000"/>
        </w:rPr>
        <w:t>n</w:t>
      </w:r>
      <w:r w:rsidRPr="00364456">
        <w:rPr>
          <w:rFonts w:ascii="Verdana" w:hAnsi="Verdana" w:cs="Verdana"/>
          <w:color w:val="000000"/>
          <w:spacing w:val="-5"/>
        </w:rPr>
        <w:t>e</w:t>
      </w:r>
      <w:r w:rsidRPr="00364456">
        <w:rPr>
          <w:rFonts w:ascii="Verdana" w:hAnsi="Verdana" w:cs="Verdana"/>
          <w:color w:val="000000"/>
          <w:spacing w:val="-4"/>
        </w:rPr>
        <w:t>m</w:t>
      </w:r>
      <w:r w:rsidRPr="00364456">
        <w:rPr>
          <w:rFonts w:ascii="Verdana" w:hAnsi="Verdana" w:cs="Verdana"/>
          <w:color w:val="000000"/>
        </w:rPr>
        <w:t>er,</w:t>
      </w:r>
      <w:r w:rsidRPr="00364456">
        <w:rPr>
          <w:rFonts w:ascii="Verdana" w:hAnsi="Verdana" w:cs="Verdana"/>
          <w:color w:val="000000"/>
          <w:spacing w:val="-4"/>
        </w:rPr>
        <w:t xml:space="preserve"> </w:t>
      </w:r>
      <w:r w:rsidRPr="00364456">
        <w:rPr>
          <w:rFonts w:ascii="Verdana" w:hAnsi="Verdana" w:cs="Verdana"/>
          <w:color w:val="000000"/>
        </w:rPr>
        <w:t>k</w:t>
      </w:r>
      <w:r w:rsidRPr="00364456">
        <w:rPr>
          <w:rFonts w:ascii="Verdana" w:hAnsi="Verdana" w:cs="Verdana"/>
          <w:color w:val="000000"/>
          <w:spacing w:val="-2"/>
        </w:rPr>
        <w:t>r</w:t>
      </w:r>
      <w:r w:rsidRPr="00364456">
        <w:rPr>
          <w:rFonts w:ascii="Verdana" w:hAnsi="Verdana" w:cs="Verdana"/>
          <w:color w:val="000000"/>
        </w:rPr>
        <w:t>a</w:t>
      </w:r>
      <w:r w:rsidRPr="00364456">
        <w:rPr>
          <w:rFonts w:ascii="Verdana" w:hAnsi="Verdana" w:cs="Verdana"/>
          <w:color w:val="000000"/>
          <w:spacing w:val="-4"/>
        </w:rPr>
        <w:t>c</w:t>
      </w:r>
      <w:r w:rsidRPr="00364456">
        <w:rPr>
          <w:rFonts w:ascii="Verdana" w:hAnsi="Verdana" w:cs="Verdana"/>
          <w:color w:val="000000"/>
        </w:rPr>
        <w:t>h</w:t>
      </w:r>
      <w:r w:rsidRPr="00364456">
        <w:rPr>
          <w:rFonts w:ascii="Verdana" w:hAnsi="Verdana" w:cs="Verdana"/>
          <w:color w:val="000000"/>
          <w:spacing w:val="-6"/>
        </w:rPr>
        <w:t>t</w:t>
      </w:r>
      <w:r w:rsidRPr="00364456">
        <w:rPr>
          <w:rFonts w:ascii="Verdana" w:hAnsi="Verdana" w:cs="Verdana"/>
          <w:color w:val="000000"/>
        </w:rPr>
        <w:t>ens</w:t>
      </w:r>
      <w:r w:rsidRPr="00364456">
        <w:rPr>
          <w:rFonts w:ascii="Verdana" w:hAnsi="Verdana" w:cs="Verdana"/>
          <w:color w:val="000000"/>
          <w:spacing w:val="-9"/>
        </w:rPr>
        <w:t xml:space="preserve"> </w:t>
      </w:r>
      <w:r w:rsidRPr="00364456">
        <w:rPr>
          <w:rFonts w:ascii="Verdana" w:hAnsi="Verdana" w:cs="Verdana"/>
          <w:color w:val="000000"/>
          <w:spacing w:val="-3"/>
        </w:rPr>
        <w:t>de</w:t>
      </w:r>
      <w:r w:rsidRPr="00364456">
        <w:rPr>
          <w:rFonts w:ascii="Verdana" w:hAnsi="Verdana" w:cs="Verdana"/>
          <w:color w:val="000000"/>
          <w:spacing w:val="-4"/>
        </w:rPr>
        <w:t xml:space="preserve"> </w:t>
      </w:r>
      <w:r w:rsidRPr="00364456">
        <w:rPr>
          <w:rFonts w:ascii="Verdana" w:hAnsi="Verdana" w:cs="Verdana"/>
          <w:color w:val="000000"/>
        </w:rPr>
        <w:t>O</w:t>
      </w:r>
      <w:r w:rsidRPr="00364456">
        <w:rPr>
          <w:rFonts w:ascii="Verdana" w:hAnsi="Verdana" w:cs="Verdana"/>
          <w:color w:val="000000"/>
          <w:spacing w:val="-2"/>
        </w:rPr>
        <w:t>v</w:t>
      </w:r>
      <w:r w:rsidRPr="00364456">
        <w:rPr>
          <w:rFonts w:ascii="Verdana" w:hAnsi="Verdana" w:cs="Verdana"/>
          <w:color w:val="000000"/>
        </w:rPr>
        <w:t>e</w:t>
      </w:r>
      <w:r w:rsidRPr="00364456">
        <w:rPr>
          <w:rFonts w:ascii="Verdana" w:hAnsi="Verdana" w:cs="Verdana"/>
          <w:color w:val="000000"/>
          <w:spacing w:val="-5"/>
        </w:rPr>
        <w:t>r</w:t>
      </w:r>
      <w:r w:rsidRPr="00364456">
        <w:rPr>
          <w:rFonts w:ascii="Verdana" w:hAnsi="Verdana" w:cs="Verdana"/>
          <w:color w:val="000000"/>
          <w:spacing w:val="-3"/>
        </w:rPr>
        <w:t>e</w:t>
      </w:r>
      <w:r w:rsidRPr="00364456">
        <w:rPr>
          <w:rFonts w:ascii="Verdana" w:hAnsi="Verdana" w:cs="Verdana"/>
          <w:color w:val="000000"/>
        </w:rPr>
        <w:t>en</w:t>
      </w:r>
      <w:r w:rsidRPr="00364456">
        <w:rPr>
          <w:rFonts w:ascii="Verdana" w:hAnsi="Verdana" w:cs="Verdana"/>
          <w:color w:val="000000"/>
          <w:spacing w:val="-4"/>
        </w:rPr>
        <w:t>k</w:t>
      </w:r>
      <w:r w:rsidRPr="00364456">
        <w:rPr>
          <w:rFonts w:ascii="Verdana" w:hAnsi="Verdana" w:cs="Verdana"/>
          <w:color w:val="000000"/>
        </w:rPr>
        <w:t>o</w:t>
      </w:r>
      <w:r w:rsidRPr="00364456">
        <w:rPr>
          <w:rFonts w:ascii="Verdana" w:hAnsi="Verdana" w:cs="Verdana"/>
          <w:color w:val="000000"/>
          <w:spacing w:val="-6"/>
        </w:rPr>
        <w:t>m</w:t>
      </w:r>
      <w:r w:rsidRPr="00364456">
        <w:rPr>
          <w:rFonts w:ascii="Verdana" w:hAnsi="Verdana" w:cs="Verdana"/>
          <w:color w:val="000000"/>
        </w:rPr>
        <w:t>st,</w:t>
      </w:r>
      <w:r w:rsidRPr="00364456">
        <w:rPr>
          <w:rFonts w:ascii="Verdana" w:hAnsi="Verdana" w:cs="Verdana"/>
          <w:color w:val="000000"/>
          <w:spacing w:val="-9"/>
        </w:rPr>
        <w:t xml:space="preserve"> </w:t>
      </w:r>
      <w:r w:rsidRPr="00364456">
        <w:rPr>
          <w:rFonts w:ascii="Verdana" w:hAnsi="Verdana" w:cs="Verdana"/>
          <w:color w:val="000000"/>
        </w:rPr>
        <w:t>te</w:t>
      </w:r>
      <w:r w:rsidRPr="00364456">
        <w:rPr>
          <w:rFonts w:ascii="Verdana" w:hAnsi="Verdana" w:cs="Verdana"/>
          <w:color w:val="000000"/>
          <w:spacing w:val="-4"/>
        </w:rPr>
        <w:t xml:space="preserve"> </w:t>
      </w:r>
      <w:r w:rsidRPr="00364456">
        <w:rPr>
          <w:rFonts w:ascii="Verdana" w:hAnsi="Verdana" w:cs="Verdana"/>
          <w:color w:val="000000"/>
        </w:rPr>
        <w:t>ve</w:t>
      </w:r>
      <w:r w:rsidRPr="00364456">
        <w:rPr>
          <w:rFonts w:ascii="Verdana" w:hAnsi="Verdana" w:cs="Verdana"/>
          <w:color w:val="000000"/>
          <w:spacing w:val="-3"/>
        </w:rPr>
        <w:t>r</w:t>
      </w:r>
      <w:r w:rsidRPr="00364456">
        <w:rPr>
          <w:rFonts w:ascii="Verdana" w:hAnsi="Verdana" w:cs="Verdana"/>
          <w:color w:val="000000"/>
        </w:rPr>
        <w:t>r</w:t>
      </w:r>
      <w:r w:rsidRPr="00364456">
        <w:rPr>
          <w:rFonts w:ascii="Verdana" w:hAnsi="Verdana" w:cs="Verdana"/>
          <w:color w:val="000000"/>
          <w:spacing w:val="-6"/>
        </w:rPr>
        <w:t>i</w:t>
      </w:r>
      <w:r w:rsidRPr="00364456">
        <w:rPr>
          <w:rFonts w:ascii="Verdana" w:hAnsi="Verdana" w:cs="Verdana"/>
          <w:color w:val="000000"/>
        </w:rPr>
        <w:t>ch</w:t>
      </w:r>
      <w:r w:rsidRPr="00364456">
        <w:rPr>
          <w:rFonts w:ascii="Verdana" w:hAnsi="Verdana" w:cs="Verdana"/>
          <w:color w:val="000000"/>
          <w:spacing w:val="-7"/>
        </w:rPr>
        <w:t>t</w:t>
      </w:r>
      <w:r w:rsidRPr="00364456">
        <w:rPr>
          <w:rFonts w:ascii="Verdana" w:hAnsi="Verdana" w:cs="Verdana"/>
          <w:color w:val="000000"/>
        </w:rPr>
        <w:t>en</w:t>
      </w:r>
      <w:r w:rsidRPr="00364456">
        <w:rPr>
          <w:rFonts w:ascii="Verdana" w:hAnsi="Verdana"/>
        </w:rPr>
        <w:t xml:space="preserve"> </w:t>
      </w:r>
      <w:r w:rsidRPr="00364456">
        <w:rPr>
          <w:rFonts w:ascii="Verdana" w:hAnsi="Verdana" w:cs="Verdana"/>
          <w:color w:val="000000"/>
        </w:rPr>
        <w:t>we</w:t>
      </w:r>
      <w:r w:rsidRPr="00364456">
        <w:rPr>
          <w:rFonts w:ascii="Verdana" w:hAnsi="Verdana" w:cs="Verdana"/>
          <w:color w:val="000000"/>
          <w:spacing w:val="-3"/>
        </w:rPr>
        <w:t>r</w:t>
      </w:r>
      <w:r w:rsidRPr="00364456">
        <w:rPr>
          <w:rFonts w:ascii="Verdana" w:hAnsi="Verdana" w:cs="Verdana"/>
          <w:color w:val="000000"/>
          <w:spacing w:val="-2"/>
        </w:rPr>
        <w:t>k</w:t>
      </w:r>
      <w:r w:rsidRPr="00364456">
        <w:rPr>
          <w:rFonts w:ascii="Verdana" w:hAnsi="Verdana" w:cs="Verdana"/>
          <w:color w:val="000000"/>
          <w:spacing w:val="-4"/>
        </w:rPr>
        <w:t>z</w:t>
      </w:r>
      <w:r w:rsidRPr="00364456">
        <w:rPr>
          <w:rFonts w:ascii="Verdana" w:hAnsi="Verdana" w:cs="Verdana"/>
          <w:color w:val="000000"/>
        </w:rPr>
        <w:t>a</w:t>
      </w:r>
      <w:r w:rsidRPr="00364456">
        <w:rPr>
          <w:rFonts w:ascii="Verdana" w:hAnsi="Verdana" w:cs="Verdana"/>
          <w:color w:val="000000"/>
          <w:spacing w:val="-4"/>
        </w:rPr>
        <w:t>a</w:t>
      </w:r>
      <w:r w:rsidRPr="00364456">
        <w:rPr>
          <w:rFonts w:ascii="Verdana" w:hAnsi="Verdana" w:cs="Verdana"/>
          <w:color w:val="000000"/>
        </w:rPr>
        <w:t>m</w:t>
      </w:r>
      <w:r w:rsidRPr="00364456">
        <w:rPr>
          <w:rFonts w:ascii="Verdana" w:hAnsi="Verdana" w:cs="Verdana"/>
          <w:color w:val="000000"/>
          <w:spacing w:val="-6"/>
        </w:rPr>
        <w:t>h</w:t>
      </w:r>
      <w:r w:rsidRPr="00364456">
        <w:rPr>
          <w:rFonts w:ascii="Verdana" w:hAnsi="Verdana" w:cs="Verdana"/>
          <w:color w:val="000000"/>
        </w:rPr>
        <w:t>e</w:t>
      </w:r>
      <w:r w:rsidRPr="00364456">
        <w:rPr>
          <w:rFonts w:ascii="Verdana" w:hAnsi="Verdana" w:cs="Verdana"/>
          <w:color w:val="000000"/>
          <w:spacing w:val="-3"/>
        </w:rPr>
        <w:t>d</w:t>
      </w:r>
      <w:r w:rsidRPr="00364456">
        <w:rPr>
          <w:rFonts w:ascii="Verdana" w:hAnsi="Verdana" w:cs="Verdana"/>
          <w:color w:val="000000"/>
        </w:rPr>
        <w:t>en en/of te leveren producten</w:t>
      </w:r>
      <w:r w:rsidRPr="00364456">
        <w:rPr>
          <w:rFonts w:ascii="Verdana" w:hAnsi="Verdana"/>
        </w:rPr>
        <w:t xml:space="preserve"> </w:t>
      </w:r>
    </w:p>
    <w:p w14:paraId="53FE1E67" w14:textId="77777777" w:rsidR="00912409" w:rsidRPr="00364456" w:rsidRDefault="00912409" w:rsidP="00912409">
      <w:pPr>
        <w:rPr>
          <w:rFonts w:ascii="Verdana" w:hAnsi="Verdana"/>
          <w:color w:val="010302"/>
        </w:rPr>
      </w:pPr>
    </w:p>
    <w:p w14:paraId="56E1425D" w14:textId="77777777" w:rsidR="00912409" w:rsidRPr="00364456" w:rsidRDefault="00912409" w:rsidP="00912409">
      <w:pPr>
        <w:rPr>
          <w:rFonts w:ascii="Verdana" w:hAnsi="Verdana"/>
        </w:rPr>
      </w:pPr>
      <w:r w:rsidRPr="00364456">
        <w:rPr>
          <w:rFonts w:ascii="Verdana" w:hAnsi="Verdana" w:cs="Verdana"/>
          <w:color w:val="000000"/>
          <w:u w:val="single"/>
        </w:rPr>
        <w:t>Insch</w:t>
      </w:r>
      <w:r w:rsidRPr="00364456">
        <w:rPr>
          <w:rFonts w:ascii="Verdana" w:hAnsi="Verdana" w:cs="Verdana"/>
          <w:color w:val="000000"/>
          <w:spacing w:val="-2"/>
          <w:u w:val="single"/>
        </w:rPr>
        <w:t>r</w:t>
      </w:r>
      <w:r w:rsidRPr="00364456">
        <w:rPr>
          <w:rFonts w:ascii="Verdana" w:hAnsi="Verdana" w:cs="Verdana"/>
          <w:color w:val="000000"/>
          <w:u w:val="single"/>
        </w:rPr>
        <w:t>ij</w:t>
      </w:r>
      <w:r w:rsidRPr="00364456">
        <w:rPr>
          <w:rFonts w:ascii="Verdana" w:hAnsi="Verdana" w:cs="Verdana"/>
          <w:color w:val="000000"/>
          <w:spacing w:val="-4"/>
          <w:u w:val="single"/>
        </w:rPr>
        <w:t>v</w:t>
      </w:r>
      <w:r w:rsidRPr="00364456">
        <w:rPr>
          <w:rFonts w:ascii="Verdana" w:hAnsi="Verdana" w:cs="Verdana"/>
          <w:color w:val="000000"/>
          <w:u w:val="single"/>
        </w:rPr>
        <w:t>ing:</w:t>
      </w:r>
      <w:r w:rsidRPr="00364456">
        <w:rPr>
          <w:rFonts w:ascii="Verdana" w:hAnsi="Verdana" w:cs="Verdana"/>
          <w:color w:val="000000"/>
          <w:spacing w:val="-2"/>
        </w:rPr>
        <w:t xml:space="preserve"> </w:t>
      </w:r>
      <w:r w:rsidRPr="00364456">
        <w:rPr>
          <w:rFonts w:ascii="Verdana" w:hAnsi="Verdana" w:cs="Verdana"/>
          <w:color w:val="000000"/>
          <w:spacing w:val="-3"/>
        </w:rPr>
        <w:t>d</w:t>
      </w:r>
      <w:r w:rsidRPr="00364456">
        <w:rPr>
          <w:rFonts w:ascii="Verdana" w:hAnsi="Verdana" w:cs="Verdana"/>
          <w:color w:val="000000"/>
        </w:rPr>
        <w:t>e</w:t>
      </w:r>
      <w:r w:rsidRPr="00364456">
        <w:rPr>
          <w:rFonts w:ascii="Verdana" w:hAnsi="Verdana" w:cs="Verdana"/>
          <w:color w:val="000000"/>
          <w:spacing w:val="-2"/>
        </w:rPr>
        <w:t xml:space="preserve"> </w:t>
      </w:r>
      <w:r w:rsidRPr="00364456">
        <w:rPr>
          <w:rFonts w:ascii="Verdana" w:hAnsi="Verdana" w:cs="Verdana"/>
          <w:color w:val="000000"/>
        </w:rPr>
        <w:t>in</w:t>
      </w:r>
      <w:r w:rsidRPr="00364456">
        <w:rPr>
          <w:rFonts w:ascii="Verdana" w:hAnsi="Verdana" w:cs="Verdana"/>
          <w:color w:val="000000"/>
          <w:spacing w:val="-2"/>
        </w:rPr>
        <w:t>s</w:t>
      </w:r>
      <w:r w:rsidRPr="00364456">
        <w:rPr>
          <w:rFonts w:ascii="Verdana" w:hAnsi="Verdana" w:cs="Verdana"/>
          <w:color w:val="000000"/>
        </w:rPr>
        <w:t>chrij</w:t>
      </w:r>
      <w:r w:rsidRPr="00364456">
        <w:rPr>
          <w:rFonts w:ascii="Verdana" w:hAnsi="Verdana" w:cs="Verdana"/>
          <w:color w:val="000000"/>
          <w:spacing w:val="-3"/>
        </w:rPr>
        <w:t>v</w:t>
      </w:r>
      <w:r w:rsidRPr="00364456">
        <w:rPr>
          <w:rFonts w:ascii="Verdana" w:hAnsi="Verdana" w:cs="Verdana"/>
          <w:color w:val="000000"/>
        </w:rPr>
        <w:t>ing</w:t>
      </w:r>
      <w:r w:rsidRPr="00364456">
        <w:rPr>
          <w:rFonts w:ascii="Verdana" w:hAnsi="Verdana" w:cs="Verdana"/>
          <w:color w:val="000000"/>
          <w:spacing w:val="-2"/>
        </w:rPr>
        <w:t xml:space="preserve"> </w:t>
      </w:r>
      <w:r w:rsidRPr="00364456">
        <w:rPr>
          <w:rFonts w:ascii="Verdana" w:hAnsi="Verdana" w:cs="Verdana"/>
          <w:color w:val="000000"/>
          <w:spacing w:val="-4"/>
        </w:rPr>
        <w:t>w</w:t>
      </w:r>
      <w:r w:rsidRPr="00364456">
        <w:rPr>
          <w:rFonts w:ascii="Verdana" w:hAnsi="Verdana" w:cs="Verdana"/>
          <w:color w:val="000000"/>
        </w:rPr>
        <w:t>aa</w:t>
      </w:r>
      <w:r w:rsidRPr="00364456">
        <w:rPr>
          <w:rFonts w:ascii="Verdana" w:hAnsi="Verdana" w:cs="Verdana"/>
          <w:color w:val="000000"/>
          <w:spacing w:val="-3"/>
        </w:rPr>
        <w:t>r</w:t>
      </w:r>
      <w:r w:rsidRPr="00364456">
        <w:rPr>
          <w:rFonts w:ascii="Verdana" w:hAnsi="Verdana" w:cs="Verdana"/>
          <w:color w:val="000000"/>
          <w:spacing w:val="-4"/>
        </w:rPr>
        <w:t>m</w:t>
      </w:r>
      <w:r w:rsidRPr="00364456">
        <w:rPr>
          <w:rFonts w:ascii="Verdana" w:hAnsi="Verdana" w:cs="Verdana"/>
          <w:color w:val="000000"/>
        </w:rPr>
        <w:t>ee</w:t>
      </w:r>
      <w:r w:rsidRPr="00364456">
        <w:rPr>
          <w:rFonts w:ascii="Verdana" w:hAnsi="Verdana" w:cs="Verdana"/>
          <w:color w:val="000000"/>
          <w:spacing w:val="-2"/>
        </w:rPr>
        <w:t xml:space="preserve"> </w:t>
      </w:r>
      <w:r w:rsidRPr="00364456">
        <w:rPr>
          <w:rFonts w:ascii="Verdana" w:hAnsi="Verdana" w:cs="Verdana"/>
          <w:color w:val="000000"/>
        </w:rPr>
        <w:t>Opdr</w:t>
      </w:r>
      <w:r w:rsidRPr="00364456">
        <w:rPr>
          <w:rFonts w:ascii="Verdana" w:hAnsi="Verdana" w:cs="Verdana"/>
          <w:color w:val="000000"/>
          <w:spacing w:val="-5"/>
        </w:rPr>
        <w:t>a</w:t>
      </w:r>
      <w:r w:rsidRPr="00364456">
        <w:rPr>
          <w:rFonts w:ascii="Verdana" w:hAnsi="Verdana" w:cs="Verdana"/>
          <w:color w:val="000000"/>
        </w:rPr>
        <w:t>ch</w:t>
      </w:r>
      <w:r w:rsidRPr="00364456">
        <w:rPr>
          <w:rFonts w:ascii="Verdana" w:hAnsi="Verdana" w:cs="Verdana"/>
          <w:color w:val="000000"/>
          <w:spacing w:val="-3"/>
        </w:rPr>
        <w:t>t</w:t>
      </w:r>
      <w:r w:rsidRPr="00364456">
        <w:rPr>
          <w:rFonts w:ascii="Verdana" w:hAnsi="Verdana" w:cs="Verdana"/>
          <w:color w:val="000000"/>
        </w:rPr>
        <w:t>n</w:t>
      </w:r>
      <w:r w:rsidRPr="00364456">
        <w:rPr>
          <w:rFonts w:ascii="Verdana" w:hAnsi="Verdana" w:cs="Verdana"/>
          <w:color w:val="000000"/>
          <w:spacing w:val="-2"/>
        </w:rPr>
        <w:t>e</w:t>
      </w:r>
      <w:r w:rsidRPr="00364456">
        <w:rPr>
          <w:rFonts w:ascii="Verdana" w:hAnsi="Verdana" w:cs="Verdana"/>
          <w:color w:val="000000"/>
        </w:rPr>
        <w:t>mer</w:t>
      </w:r>
      <w:r w:rsidRPr="00364456">
        <w:rPr>
          <w:rFonts w:ascii="Verdana" w:hAnsi="Verdana" w:cs="Verdana"/>
          <w:color w:val="000000"/>
          <w:spacing w:val="-5"/>
        </w:rPr>
        <w:t xml:space="preserve"> </w:t>
      </w:r>
      <w:r w:rsidRPr="00364456">
        <w:rPr>
          <w:rFonts w:ascii="Verdana" w:hAnsi="Verdana" w:cs="Verdana"/>
          <w:color w:val="000000"/>
        </w:rPr>
        <w:t>zijn</w:t>
      </w:r>
      <w:r w:rsidRPr="00364456">
        <w:rPr>
          <w:rFonts w:ascii="Verdana" w:hAnsi="Verdana" w:cs="Verdana"/>
          <w:color w:val="000000"/>
          <w:spacing w:val="-2"/>
        </w:rPr>
        <w:t xml:space="preserve"> </w:t>
      </w:r>
      <w:r w:rsidRPr="00364456">
        <w:rPr>
          <w:rFonts w:ascii="Verdana" w:hAnsi="Verdana" w:cs="Verdana"/>
          <w:color w:val="000000"/>
        </w:rPr>
        <w:t>aa</w:t>
      </w:r>
      <w:r w:rsidRPr="00364456">
        <w:rPr>
          <w:rFonts w:ascii="Verdana" w:hAnsi="Verdana" w:cs="Verdana"/>
          <w:color w:val="000000"/>
          <w:spacing w:val="-3"/>
        </w:rPr>
        <w:t>n</w:t>
      </w:r>
      <w:r w:rsidRPr="00364456">
        <w:rPr>
          <w:rFonts w:ascii="Verdana" w:hAnsi="Verdana" w:cs="Verdana"/>
          <w:color w:val="000000"/>
        </w:rPr>
        <w:t>b</w:t>
      </w:r>
      <w:r w:rsidRPr="00364456">
        <w:rPr>
          <w:rFonts w:ascii="Verdana" w:hAnsi="Verdana" w:cs="Verdana"/>
          <w:color w:val="000000"/>
          <w:spacing w:val="-3"/>
        </w:rPr>
        <w:t>o</w:t>
      </w:r>
      <w:r w:rsidRPr="00364456">
        <w:rPr>
          <w:rFonts w:ascii="Verdana" w:hAnsi="Verdana" w:cs="Verdana"/>
          <w:color w:val="000000"/>
        </w:rPr>
        <w:t>d</w:t>
      </w:r>
      <w:r w:rsidRPr="00364456">
        <w:rPr>
          <w:rFonts w:ascii="Verdana" w:hAnsi="Verdana" w:cs="Verdana"/>
          <w:color w:val="000000"/>
          <w:spacing w:val="-2"/>
        </w:rPr>
        <w:t xml:space="preserve"> </w:t>
      </w:r>
      <w:r w:rsidRPr="00364456">
        <w:rPr>
          <w:rFonts w:ascii="Verdana" w:hAnsi="Verdana" w:cs="Verdana"/>
          <w:color w:val="000000"/>
        </w:rPr>
        <w:t>aan</w:t>
      </w:r>
      <w:r w:rsidRPr="00364456">
        <w:rPr>
          <w:rFonts w:ascii="Verdana" w:hAnsi="Verdana" w:cs="Verdana"/>
          <w:color w:val="000000"/>
          <w:spacing w:val="-2"/>
        </w:rPr>
        <w:t xml:space="preserve"> </w:t>
      </w:r>
      <w:r w:rsidRPr="00364456">
        <w:rPr>
          <w:rFonts w:ascii="Verdana" w:hAnsi="Verdana" w:cs="Verdana"/>
          <w:color w:val="000000"/>
          <w:spacing w:val="-4"/>
        </w:rPr>
        <w:t>O</w:t>
      </w:r>
      <w:r w:rsidRPr="00364456">
        <w:rPr>
          <w:rFonts w:ascii="Verdana" w:hAnsi="Verdana" w:cs="Verdana"/>
          <w:color w:val="000000"/>
        </w:rPr>
        <w:t>pd</w:t>
      </w:r>
      <w:r w:rsidRPr="00364456">
        <w:rPr>
          <w:rFonts w:ascii="Verdana" w:hAnsi="Verdana" w:cs="Verdana"/>
          <w:color w:val="000000"/>
          <w:spacing w:val="-5"/>
        </w:rPr>
        <w:t>r</w:t>
      </w:r>
      <w:r w:rsidRPr="00364456">
        <w:rPr>
          <w:rFonts w:ascii="Verdana" w:hAnsi="Verdana" w:cs="Verdana"/>
          <w:color w:val="000000"/>
        </w:rPr>
        <w:t>acht</w:t>
      </w:r>
      <w:r w:rsidRPr="00364456">
        <w:rPr>
          <w:rFonts w:ascii="Verdana" w:hAnsi="Verdana" w:cs="Verdana"/>
          <w:color w:val="000000"/>
          <w:spacing w:val="-5"/>
        </w:rPr>
        <w:t>g</w:t>
      </w:r>
      <w:r w:rsidRPr="00364456">
        <w:rPr>
          <w:rFonts w:ascii="Verdana" w:hAnsi="Verdana" w:cs="Verdana"/>
          <w:color w:val="000000"/>
        </w:rPr>
        <w:t>e</w:t>
      </w:r>
      <w:r w:rsidRPr="00364456">
        <w:rPr>
          <w:rFonts w:ascii="Verdana" w:hAnsi="Verdana" w:cs="Verdana"/>
          <w:color w:val="000000"/>
          <w:spacing w:val="-5"/>
        </w:rPr>
        <w:t>v</w:t>
      </w:r>
      <w:r w:rsidRPr="00364456">
        <w:rPr>
          <w:rFonts w:ascii="Verdana" w:hAnsi="Verdana" w:cs="Verdana"/>
          <w:color w:val="000000"/>
        </w:rPr>
        <w:t>er</w:t>
      </w:r>
      <w:r w:rsidRPr="00364456">
        <w:rPr>
          <w:rFonts w:ascii="Verdana" w:hAnsi="Verdana" w:cs="Verdana"/>
          <w:color w:val="000000"/>
          <w:spacing w:val="-2"/>
        </w:rPr>
        <w:t xml:space="preserve"> </w:t>
      </w:r>
      <w:r w:rsidRPr="00364456">
        <w:rPr>
          <w:rFonts w:ascii="Verdana" w:hAnsi="Verdana" w:cs="Verdana"/>
          <w:color w:val="000000"/>
        </w:rPr>
        <w:t xml:space="preserve">tot </w:t>
      </w:r>
      <w:r w:rsidRPr="00364456">
        <w:rPr>
          <w:rFonts w:ascii="Verdana" w:hAnsi="Verdana" w:cs="Verdana"/>
          <w:color w:val="000000"/>
          <w:spacing w:val="-4"/>
        </w:rPr>
        <w:t>h</w:t>
      </w:r>
      <w:r w:rsidRPr="00364456">
        <w:rPr>
          <w:rFonts w:ascii="Verdana" w:hAnsi="Verdana" w:cs="Verdana"/>
          <w:color w:val="000000"/>
        </w:rPr>
        <w:t>et</w:t>
      </w:r>
      <w:r w:rsidRPr="00364456">
        <w:rPr>
          <w:rFonts w:ascii="Verdana" w:hAnsi="Verdana"/>
        </w:rPr>
        <w:t xml:space="preserve"> </w:t>
      </w:r>
      <w:r w:rsidRPr="00364456">
        <w:rPr>
          <w:rFonts w:ascii="Verdana" w:hAnsi="Verdana" w:cs="Verdana"/>
          <w:color w:val="000000"/>
          <w:spacing w:val="-2"/>
        </w:rPr>
        <w:t>v</w:t>
      </w:r>
      <w:r w:rsidRPr="00364456">
        <w:rPr>
          <w:rFonts w:ascii="Verdana" w:hAnsi="Verdana" w:cs="Verdana"/>
          <w:color w:val="000000"/>
        </w:rPr>
        <w:t>errich</w:t>
      </w:r>
      <w:r w:rsidRPr="00364456">
        <w:rPr>
          <w:rFonts w:ascii="Verdana" w:hAnsi="Verdana" w:cs="Verdana"/>
          <w:color w:val="000000"/>
          <w:spacing w:val="-7"/>
        </w:rPr>
        <w:t>t</w:t>
      </w:r>
      <w:r w:rsidRPr="00364456">
        <w:rPr>
          <w:rFonts w:ascii="Verdana" w:hAnsi="Verdana" w:cs="Verdana"/>
          <w:color w:val="000000"/>
        </w:rPr>
        <w:t>en</w:t>
      </w:r>
      <w:r w:rsidRPr="00364456">
        <w:rPr>
          <w:rFonts w:ascii="Verdana" w:hAnsi="Verdana" w:cs="Verdana"/>
          <w:color w:val="000000"/>
          <w:spacing w:val="-2"/>
        </w:rPr>
        <w:t xml:space="preserve"> </w:t>
      </w:r>
      <w:r w:rsidRPr="00364456">
        <w:rPr>
          <w:rFonts w:ascii="Verdana" w:hAnsi="Verdana" w:cs="Verdana"/>
          <w:color w:val="000000"/>
          <w:spacing w:val="-3"/>
        </w:rPr>
        <w:t>v</w:t>
      </w:r>
      <w:r w:rsidRPr="00364456">
        <w:rPr>
          <w:rFonts w:ascii="Verdana" w:hAnsi="Verdana" w:cs="Verdana"/>
          <w:color w:val="000000"/>
        </w:rPr>
        <w:t>an</w:t>
      </w:r>
      <w:r w:rsidRPr="00364456">
        <w:rPr>
          <w:rFonts w:ascii="Verdana" w:hAnsi="Verdana" w:cs="Verdana"/>
          <w:color w:val="000000"/>
          <w:spacing w:val="-9"/>
        </w:rPr>
        <w:t xml:space="preserve"> </w:t>
      </w:r>
      <w:r w:rsidRPr="00364456">
        <w:rPr>
          <w:rFonts w:ascii="Verdana" w:hAnsi="Verdana" w:cs="Verdana"/>
          <w:color w:val="000000"/>
          <w:spacing w:val="-3"/>
        </w:rPr>
        <w:t>d</w:t>
      </w:r>
      <w:r w:rsidRPr="00364456">
        <w:rPr>
          <w:rFonts w:ascii="Verdana" w:hAnsi="Verdana" w:cs="Verdana"/>
          <w:color w:val="000000"/>
        </w:rPr>
        <w:t>e</w:t>
      </w:r>
      <w:r w:rsidRPr="00364456">
        <w:rPr>
          <w:rFonts w:ascii="Verdana" w:hAnsi="Verdana" w:cs="Verdana"/>
          <w:color w:val="000000"/>
          <w:spacing w:val="-2"/>
        </w:rPr>
        <w:t xml:space="preserve"> </w:t>
      </w:r>
      <w:r w:rsidRPr="00364456">
        <w:rPr>
          <w:rFonts w:ascii="Verdana" w:hAnsi="Verdana" w:cs="Verdana"/>
          <w:color w:val="000000"/>
        </w:rPr>
        <w:t>D</w:t>
      </w:r>
      <w:r w:rsidRPr="00364456">
        <w:rPr>
          <w:rFonts w:ascii="Verdana" w:hAnsi="Verdana" w:cs="Verdana"/>
          <w:color w:val="000000"/>
          <w:spacing w:val="-4"/>
        </w:rPr>
        <w:t>i</w:t>
      </w:r>
      <w:r w:rsidRPr="00364456">
        <w:rPr>
          <w:rFonts w:ascii="Verdana" w:hAnsi="Verdana" w:cs="Verdana"/>
          <w:color w:val="000000"/>
        </w:rPr>
        <w:t>e</w:t>
      </w:r>
      <w:r w:rsidRPr="00364456">
        <w:rPr>
          <w:rFonts w:ascii="Verdana" w:hAnsi="Verdana" w:cs="Verdana"/>
          <w:color w:val="000000"/>
          <w:spacing w:val="-5"/>
        </w:rPr>
        <w:t>n</w:t>
      </w:r>
      <w:r w:rsidRPr="00364456">
        <w:rPr>
          <w:rFonts w:ascii="Verdana" w:hAnsi="Verdana" w:cs="Verdana"/>
          <w:color w:val="000000"/>
        </w:rPr>
        <w:t>s</w:t>
      </w:r>
      <w:r w:rsidRPr="00364456">
        <w:rPr>
          <w:rFonts w:ascii="Verdana" w:hAnsi="Verdana" w:cs="Verdana"/>
          <w:color w:val="000000"/>
          <w:spacing w:val="-5"/>
        </w:rPr>
        <w:t>t</w:t>
      </w:r>
      <w:r w:rsidRPr="00364456">
        <w:rPr>
          <w:rFonts w:ascii="Verdana" w:hAnsi="Verdana" w:cs="Verdana"/>
          <w:color w:val="000000"/>
        </w:rPr>
        <w:t>en</w:t>
      </w:r>
      <w:r w:rsidRPr="00364456">
        <w:rPr>
          <w:rFonts w:ascii="Verdana" w:hAnsi="Verdana" w:cs="Verdana"/>
          <w:color w:val="000000"/>
          <w:spacing w:val="-2"/>
        </w:rPr>
        <w:t xml:space="preserve"> </w:t>
      </w:r>
      <w:r w:rsidRPr="00364456">
        <w:rPr>
          <w:rFonts w:ascii="Verdana" w:hAnsi="Verdana" w:cs="Verdana"/>
          <w:color w:val="000000"/>
          <w:spacing w:val="-4"/>
        </w:rPr>
        <w:t>b</w:t>
      </w:r>
      <w:r w:rsidRPr="00364456">
        <w:rPr>
          <w:rFonts w:ascii="Verdana" w:hAnsi="Verdana" w:cs="Verdana"/>
          <w:color w:val="000000"/>
        </w:rPr>
        <w:t>et</w:t>
      </w:r>
      <w:r w:rsidRPr="00364456">
        <w:rPr>
          <w:rFonts w:ascii="Verdana" w:hAnsi="Verdana" w:cs="Verdana"/>
          <w:color w:val="000000"/>
          <w:spacing w:val="-7"/>
        </w:rPr>
        <w:t>r</w:t>
      </w:r>
      <w:r w:rsidRPr="00364456">
        <w:rPr>
          <w:rFonts w:ascii="Verdana" w:hAnsi="Verdana" w:cs="Verdana"/>
          <w:color w:val="000000"/>
        </w:rPr>
        <w:t>effe</w:t>
      </w:r>
      <w:r w:rsidRPr="00364456">
        <w:rPr>
          <w:rFonts w:ascii="Verdana" w:hAnsi="Verdana" w:cs="Verdana"/>
          <w:color w:val="000000"/>
          <w:spacing w:val="-5"/>
        </w:rPr>
        <w:t>n</w:t>
      </w:r>
      <w:r w:rsidRPr="00364456">
        <w:rPr>
          <w:rFonts w:ascii="Verdana" w:hAnsi="Verdana" w:cs="Verdana"/>
          <w:color w:val="000000"/>
          <w:spacing w:val="-3"/>
        </w:rPr>
        <w:t>d</w:t>
      </w:r>
      <w:r w:rsidRPr="00364456">
        <w:rPr>
          <w:rFonts w:ascii="Verdana" w:hAnsi="Verdana" w:cs="Verdana"/>
          <w:color w:val="000000"/>
        </w:rPr>
        <w:t>e</w:t>
      </w:r>
      <w:r w:rsidRPr="00364456">
        <w:rPr>
          <w:rFonts w:ascii="Verdana" w:hAnsi="Verdana" w:cs="Verdana"/>
          <w:color w:val="000000"/>
          <w:spacing w:val="-2"/>
        </w:rPr>
        <w:t xml:space="preserve"> de</w:t>
      </w:r>
      <w:r w:rsidRPr="00364456">
        <w:rPr>
          <w:rFonts w:ascii="Verdana" w:hAnsi="Verdana" w:cs="Verdana"/>
          <w:color w:val="000000"/>
          <w:spacing w:val="-6"/>
        </w:rPr>
        <w:t xml:space="preserve"> </w:t>
      </w:r>
      <w:r w:rsidRPr="00364456">
        <w:rPr>
          <w:rFonts w:ascii="Verdana" w:hAnsi="Verdana" w:cs="Verdana"/>
          <w:color w:val="000000"/>
          <w:spacing w:val="-4"/>
        </w:rPr>
        <w:t>O</w:t>
      </w:r>
      <w:r w:rsidRPr="00364456">
        <w:rPr>
          <w:rFonts w:ascii="Verdana" w:hAnsi="Verdana" w:cs="Verdana"/>
          <w:color w:val="000000"/>
          <w:spacing w:val="-2"/>
        </w:rPr>
        <w:t>v</w:t>
      </w:r>
      <w:r w:rsidRPr="00364456">
        <w:rPr>
          <w:rFonts w:ascii="Verdana" w:hAnsi="Verdana" w:cs="Verdana"/>
          <w:color w:val="000000"/>
        </w:rPr>
        <w:t>er</w:t>
      </w:r>
      <w:r w:rsidRPr="00364456">
        <w:rPr>
          <w:rFonts w:ascii="Verdana" w:hAnsi="Verdana" w:cs="Verdana"/>
          <w:color w:val="000000"/>
          <w:spacing w:val="-3"/>
        </w:rPr>
        <w:t>e</w:t>
      </w:r>
      <w:r w:rsidRPr="00364456">
        <w:rPr>
          <w:rFonts w:ascii="Verdana" w:hAnsi="Verdana" w:cs="Verdana"/>
          <w:color w:val="000000"/>
        </w:rPr>
        <w:t>en</w:t>
      </w:r>
      <w:r w:rsidRPr="00364456">
        <w:rPr>
          <w:rFonts w:ascii="Verdana" w:hAnsi="Verdana" w:cs="Verdana"/>
          <w:color w:val="000000"/>
          <w:spacing w:val="-4"/>
        </w:rPr>
        <w:t>k</w:t>
      </w:r>
      <w:r w:rsidRPr="00364456">
        <w:rPr>
          <w:rFonts w:ascii="Verdana" w:hAnsi="Verdana" w:cs="Verdana"/>
          <w:color w:val="000000"/>
          <w:spacing w:val="-5"/>
        </w:rPr>
        <w:t>o</w:t>
      </w:r>
      <w:r w:rsidRPr="00364456">
        <w:rPr>
          <w:rFonts w:ascii="Verdana" w:hAnsi="Verdana" w:cs="Verdana"/>
          <w:color w:val="000000"/>
        </w:rPr>
        <w:t>mst</w:t>
      </w:r>
      <w:r w:rsidRPr="00364456">
        <w:rPr>
          <w:rFonts w:ascii="Verdana" w:hAnsi="Verdana" w:cs="Verdana"/>
          <w:color w:val="000000"/>
          <w:spacing w:val="-5"/>
        </w:rPr>
        <w:t xml:space="preserve"> h</w:t>
      </w:r>
      <w:r w:rsidRPr="00364456">
        <w:rPr>
          <w:rFonts w:ascii="Verdana" w:hAnsi="Verdana" w:cs="Verdana"/>
          <w:color w:val="000000"/>
          <w:spacing w:val="-3"/>
        </w:rPr>
        <w:t>e</w:t>
      </w:r>
      <w:r w:rsidRPr="00364456">
        <w:rPr>
          <w:rFonts w:ascii="Verdana" w:hAnsi="Verdana" w:cs="Verdana"/>
          <w:color w:val="000000"/>
        </w:rPr>
        <w:t>eft</w:t>
      </w:r>
      <w:r w:rsidRPr="00364456">
        <w:rPr>
          <w:rFonts w:ascii="Verdana" w:hAnsi="Verdana" w:cs="Verdana"/>
          <w:color w:val="000000"/>
          <w:spacing w:val="-2"/>
        </w:rPr>
        <w:t xml:space="preserve"> </w:t>
      </w:r>
      <w:r w:rsidRPr="00364456">
        <w:rPr>
          <w:rFonts w:ascii="Verdana" w:hAnsi="Verdana" w:cs="Verdana"/>
          <w:color w:val="000000"/>
          <w:spacing w:val="-3"/>
        </w:rPr>
        <w:t>k</w:t>
      </w:r>
      <w:r w:rsidRPr="00364456">
        <w:rPr>
          <w:rFonts w:ascii="Verdana" w:hAnsi="Verdana" w:cs="Verdana"/>
          <w:color w:val="000000"/>
        </w:rPr>
        <w:t>e</w:t>
      </w:r>
      <w:r w:rsidRPr="00364456">
        <w:rPr>
          <w:rFonts w:ascii="Verdana" w:hAnsi="Verdana" w:cs="Verdana"/>
          <w:color w:val="000000"/>
          <w:spacing w:val="-5"/>
        </w:rPr>
        <w:t>n</w:t>
      </w:r>
      <w:r w:rsidRPr="00364456">
        <w:rPr>
          <w:rFonts w:ascii="Verdana" w:hAnsi="Verdana" w:cs="Verdana"/>
          <w:color w:val="000000"/>
          <w:spacing w:val="-3"/>
        </w:rPr>
        <w:t>b</w:t>
      </w:r>
      <w:r w:rsidRPr="00364456">
        <w:rPr>
          <w:rFonts w:ascii="Verdana" w:hAnsi="Verdana" w:cs="Verdana"/>
          <w:color w:val="000000"/>
        </w:rPr>
        <w:t>aar</w:t>
      </w:r>
      <w:r w:rsidRPr="00364456">
        <w:rPr>
          <w:rFonts w:ascii="Verdana" w:hAnsi="Verdana" w:cs="Verdana"/>
          <w:color w:val="000000"/>
          <w:spacing w:val="-6"/>
        </w:rPr>
        <w:t xml:space="preserve"> </w:t>
      </w:r>
      <w:r w:rsidRPr="00364456">
        <w:rPr>
          <w:rFonts w:ascii="Verdana" w:hAnsi="Verdana" w:cs="Verdana"/>
          <w:color w:val="000000"/>
          <w:spacing w:val="-3"/>
        </w:rPr>
        <w:t>ge</w:t>
      </w:r>
      <w:r w:rsidRPr="00364456">
        <w:rPr>
          <w:rFonts w:ascii="Verdana" w:hAnsi="Verdana" w:cs="Verdana"/>
          <w:color w:val="000000"/>
        </w:rPr>
        <w:t>m</w:t>
      </w:r>
      <w:r w:rsidRPr="00364456">
        <w:rPr>
          <w:rFonts w:ascii="Verdana" w:hAnsi="Verdana" w:cs="Verdana"/>
          <w:color w:val="000000"/>
          <w:spacing w:val="-5"/>
        </w:rPr>
        <w:t>a</w:t>
      </w:r>
      <w:r w:rsidRPr="00364456">
        <w:rPr>
          <w:rFonts w:ascii="Verdana" w:hAnsi="Verdana" w:cs="Verdana"/>
          <w:color w:val="000000"/>
        </w:rPr>
        <w:t>a</w:t>
      </w:r>
      <w:r w:rsidRPr="00364456">
        <w:rPr>
          <w:rFonts w:ascii="Verdana" w:hAnsi="Verdana" w:cs="Verdana"/>
          <w:color w:val="000000"/>
          <w:spacing w:val="-3"/>
        </w:rPr>
        <w:t>k</w:t>
      </w:r>
      <w:r w:rsidRPr="00364456">
        <w:rPr>
          <w:rFonts w:ascii="Verdana" w:hAnsi="Verdana" w:cs="Verdana"/>
          <w:color w:val="000000"/>
        </w:rPr>
        <w:t>t.</w:t>
      </w:r>
      <w:r w:rsidRPr="00364456">
        <w:rPr>
          <w:rFonts w:ascii="Verdana" w:hAnsi="Verdana"/>
        </w:rPr>
        <w:t xml:space="preserve"> </w:t>
      </w:r>
    </w:p>
    <w:p w14:paraId="1ABBC7AC" w14:textId="77777777" w:rsidR="00912409" w:rsidRPr="00364456" w:rsidRDefault="00912409" w:rsidP="00912409">
      <w:pPr>
        <w:rPr>
          <w:rFonts w:ascii="Verdana" w:hAnsi="Verdana"/>
          <w:color w:val="010302"/>
        </w:rPr>
      </w:pPr>
    </w:p>
    <w:p w14:paraId="30E7DBD1" w14:textId="77777777" w:rsidR="00912409" w:rsidRPr="00364456" w:rsidRDefault="00912409" w:rsidP="00912409">
      <w:pPr>
        <w:rPr>
          <w:rFonts w:ascii="Verdana" w:hAnsi="Verdana"/>
        </w:rPr>
      </w:pPr>
      <w:r w:rsidRPr="00364456">
        <w:rPr>
          <w:rFonts w:ascii="Verdana" w:hAnsi="Verdana" w:cs="Verdana"/>
          <w:color w:val="000000"/>
          <w:u w:val="single"/>
        </w:rPr>
        <w:t>Insch</w:t>
      </w:r>
      <w:r w:rsidRPr="00364456">
        <w:rPr>
          <w:rFonts w:ascii="Verdana" w:hAnsi="Verdana" w:cs="Verdana"/>
          <w:color w:val="000000"/>
          <w:spacing w:val="-2"/>
          <w:u w:val="single"/>
        </w:rPr>
        <w:t>r</w:t>
      </w:r>
      <w:r w:rsidRPr="00364456">
        <w:rPr>
          <w:rFonts w:ascii="Verdana" w:hAnsi="Verdana" w:cs="Verdana"/>
          <w:color w:val="000000"/>
          <w:u w:val="single"/>
        </w:rPr>
        <w:t>ij</w:t>
      </w:r>
      <w:r w:rsidRPr="00364456">
        <w:rPr>
          <w:rFonts w:ascii="Verdana" w:hAnsi="Verdana" w:cs="Verdana"/>
          <w:color w:val="000000"/>
          <w:spacing w:val="-4"/>
          <w:u w:val="single"/>
        </w:rPr>
        <w:t>v</w:t>
      </w:r>
      <w:r w:rsidRPr="00364456">
        <w:rPr>
          <w:rFonts w:ascii="Verdana" w:hAnsi="Verdana" w:cs="Verdana"/>
          <w:color w:val="000000"/>
          <w:u w:val="single"/>
        </w:rPr>
        <w:t>er(s):</w:t>
      </w:r>
      <w:r w:rsidRPr="00364456">
        <w:rPr>
          <w:rFonts w:ascii="Verdana" w:hAnsi="Verdana" w:cs="Verdana"/>
          <w:color w:val="000000"/>
          <w:spacing w:val="-6"/>
        </w:rPr>
        <w:t xml:space="preserve"> </w:t>
      </w:r>
      <w:r w:rsidRPr="00364456">
        <w:rPr>
          <w:rFonts w:ascii="Verdana" w:hAnsi="Verdana" w:cs="Verdana"/>
          <w:color w:val="000000"/>
        </w:rPr>
        <w:t>bedrijf</w:t>
      </w:r>
      <w:r w:rsidRPr="00364456">
        <w:rPr>
          <w:rFonts w:ascii="Verdana" w:hAnsi="Verdana" w:cs="Verdana"/>
          <w:color w:val="000000"/>
          <w:spacing w:val="-2"/>
        </w:rPr>
        <w:t xml:space="preserve"> </w:t>
      </w:r>
      <w:r w:rsidRPr="00364456">
        <w:rPr>
          <w:rFonts w:ascii="Verdana" w:hAnsi="Verdana" w:cs="Verdana"/>
          <w:color w:val="000000"/>
        </w:rPr>
        <w:t>of</w:t>
      </w:r>
      <w:r w:rsidRPr="00364456">
        <w:rPr>
          <w:rFonts w:ascii="Verdana" w:hAnsi="Verdana" w:cs="Verdana"/>
          <w:color w:val="000000"/>
          <w:spacing w:val="-5"/>
        </w:rPr>
        <w:t xml:space="preserve"> </w:t>
      </w:r>
      <w:r w:rsidRPr="00364456">
        <w:rPr>
          <w:rFonts w:ascii="Verdana" w:hAnsi="Verdana" w:cs="Verdana"/>
          <w:color w:val="000000"/>
        </w:rPr>
        <w:t>c</w:t>
      </w:r>
      <w:r w:rsidRPr="00364456">
        <w:rPr>
          <w:rFonts w:ascii="Verdana" w:hAnsi="Verdana" w:cs="Verdana"/>
          <w:color w:val="000000"/>
          <w:spacing w:val="-3"/>
        </w:rPr>
        <w:t>o</w:t>
      </w:r>
      <w:r w:rsidRPr="00364456">
        <w:rPr>
          <w:rFonts w:ascii="Verdana" w:hAnsi="Verdana" w:cs="Verdana"/>
          <w:color w:val="000000"/>
        </w:rPr>
        <w:t>mbi</w:t>
      </w:r>
      <w:r w:rsidRPr="00364456">
        <w:rPr>
          <w:rFonts w:ascii="Verdana" w:hAnsi="Verdana" w:cs="Verdana"/>
          <w:color w:val="000000"/>
          <w:spacing w:val="-4"/>
        </w:rPr>
        <w:t>n</w:t>
      </w:r>
      <w:r w:rsidRPr="00364456">
        <w:rPr>
          <w:rFonts w:ascii="Verdana" w:hAnsi="Verdana" w:cs="Verdana"/>
          <w:color w:val="000000"/>
        </w:rPr>
        <w:t>atie</w:t>
      </w:r>
      <w:r w:rsidRPr="00364456">
        <w:rPr>
          <w:rFonts w:ascii="Verdana" w:hAnsi="Verdana" w:cs="Verdana"/>
          <w:color w:val="000000"/>
          <w:spacing w:val="-2"/>
        </w:rPr>
        <w:t xml:space="preserve"> </w:t>
      </w:r>
      <w:r w:rsidRPr="00364456">
        <w:rPr>
          <w:rFonts w:ascii="Verdana" w:hAnsi="Verdana" w:cs="Verdana"/>
          <w:color w:val="000000"/>
          <w:spacing w:val="-4"/>
        </w:rPr>
        <w:t>v</w:t>
      </w:r>
      <w:r w:rsidRPr="00364456">
        <w:rPr>
          <w:rFonts w:ascii="Verdana" w:hAnsi="Verdana" w:cs="Verdana"/>
          <w:color w:val="000000"/>
        </w:rPr>
        <w:t>an</w:t>
      </w:r>
      <w:r w:rsidRPr="00364456">
        <w:rPr>
          <w:rFonts w:ascii="Verdana" w:hAnsi="Verdana" w:cs="Verdana"/>
          <w:color w:val="000000"/>
          <w:spacing w:val="-2"/>
        </w:rPr>
        <w:t xml:space="preserve"> </w:t>
      </w:r>
      <w:r w:rsidRPr="00364456">
        <w:rPr>
          <w:rFonts w:ascii="Verdana" w:hAnsi="Verdana" w:cs="Verdana"/>
          <w:color w:val="000000"/>
        </w:rPr>
        <w:t>b</w:t>
      </w:r>
      <w:r w:rsidRPr="00364456">
        <w:rPr>
          <w:rFonts w:ascii="Verdana" w:hAnsi="Verdana" w:cs="Verdana"/>
          <w:color w:val="000000"/>
          <w:spacing w:val="-4"/>
        </w:rPr>
        <w:t>e</w:t>
      </w:r>
      <w:r w:rsidRPr="00364456">
        <w:rPr>
          <w:rFonts w:ascii="Verdana" w:hAnsi="Verdana" w:cs="Verdana"/>
          <w:color w:val="000000"/>
        </w:rPr>
        <w:t>drij</w:t>
      </w:r>
      <w:r w:rsidRPr="00364456">
        <w:rPr>
          <w:rFonts w:ascii="Verdana" w:hAnsi="Verdana" w:cs="Verdana"/>
          <w:color w:val="000000"/>
          <w:spacing w:val="-3"/>
        </w:rPr>
        <w:t>v</w:t>
      </w:r>
      <w:r w:rsidRPr="00364456">
        <w:rPr>
          <w:rFonts w:ascii="Verdana" w:hAnsi="Verdana" w:cs="Verdana"/>
          <w:color w:val="000000"/>
        </w:rPr>
        <w:t>en</w:t>
      </w:r>
      <w:r w:rsidRPr="00364456">
        <w:rPr>
          <w:rFonts w:ascii="Verdana" w:hAnsi="Verdana" w:cs="Verdana"/>
          <w:color w:val="000000"/>
          <w:spacing w:val="-2"/>
        </w:rPr>
        <w:t xml:space="preserve"> </w:t>
      </w:r>
      <w:r w:rsidRPr="00364456">
        <w:rPr>
          <w:rFonts w:ascii="Verdana" w:hAnsi="Verdana" w:cs="Verdana"/>
          <w:color w:val="000000"/>
        </w:rPr>
        <w:t>die</w:t>
      </w:r>
      <w:r w:rsidRPr="00364456">
        <w:rPr>
          <w:rFonts w:ascii="Verdana" w:hAnsi="Verdana" w:cs="Verdana"/>
          <w:color w:val="000000"/>
          <w:spacing w:val="-6"/>
        </w:rPr>
        <w:t xml:space="preserve"> </w:t>
      </w:r>
      <w:r w:rsidRPr="00364456">
        <w:rPr>
          <w:rFonts w:ascii="Verdana" w:hAnsi="Verdana" w:cs="Verdana"/>
          <w:color w:val="000000"/>
        </w:rPr>
        <w:t>een</w:t>
      </w:r>
      <w:r w:rsidRPr="00364456">
        <w:rPr>
          <w:rFonts w:ascii="Verdana" w:hAnsi="Verdana" w:cs="Verdana"/>
          <w:color w:val="000000"/>
          <w:spacing w:val="-2"/>
        </w:rPr>
        <w:t xml:space="preserve"> </w:t>
      </w:r>
      <w:r w:rsidRPr="00364456">
        <w:rPr>
          <w:rFonts w:ascii="Verdana" w:hAnsi="Verdana" w:cs="Verdana"/>
          <w:color w:val="000000"/>
          <w:spacing w:val="-3"/>
        </w:rPr>
        <w:t>I</w:t>
      </w:r>
      <w:r w:rsidRPr="00364456">
        <w:rPr>
          <w:rFonts w:ascii="Verdana" w:hAnsi="Verdana" w:cs="Verdana"/>
          <w:color w:val="000000"/>
        </w:rPr>
        <w:t>n</w:t>
      </w:r>
      <w:r w:rsidRPr="00364456">
        <w:rPr>
          <w:rFonts w:ascii="Verdana" w:hAnsi="Verdana" w:cs="Verdana"/>
          <w:color w:val="000000"/>
          <w:spacing w:val="-3"/>
        </w:rPr>
        <w:t>s</w:t>
      </w:r>
      <w:r w:rsidRPr="00364456">
        <w:rPr>
          <w:rFonts w:ascii="Verdana" w:hAnsi="Verdana" w:cs="Verdana"/>
          <w:color w:val="000000"/>
        </w:rPr>
        <w:t>chrij</w:t>
      </w:r>
      <w:r w:rsidRPr="00364456">
        <w:rPr>
          <w:rFonts w:ascii="Verdana" w:hAnsi="Verdana" w:cs="Verdana"/>
          <w:color w:val="000000"/>
          <w:spacing w:val="-3"/>
        </w:rPr>
        <w:t>v</w:t>
      </w:r>
      <w:r w:rsidRPr="00364456">
        <w:rPr>
          <w:rFonts w:ascii="Verdana" w:hAnsi="Verdana" w:cs="Verdana"/>
          <w:color w:val="000000"/>
        </w:rPr>
        <w:t>ing</w:t>
      </w:r>
      <w:r w:rsidRPr="00364456">
        <w:rPr>
          <w:rFonts w:ascii="Verdana" w:hAnsi="Verdana" w:cs="Verdana"/>
          <w:color w:val="000000"/>
          <w:spacing w:val="-2"/>
        </w:rPr>
        <w:t xml:space="preserve"> </w:t>
      </w:r>
      <w:r w:rsidRPr="00364456">
        <w:rPr>
          <w:rFonts w:ascii="Verdana" w:hAnsi="Verdana" w:cs="Verdana"/>
          <w:color w:val="000000"/>
        </w:rPr>
        <w:t>O</w:t>
      </w:r>
      <w:r w:rsidRPr="00364456">
        <w:rPr>
          <w:rFonts w:ascii="Verdana" w:hAnsi="Verdana" w:cs="Verdana"/>
          <w:color w:val="000000"/>
          <w:spacing w:val="-5"/>
        </w:rPr>
        <w:t>v</w:t>
      </w:r>
      <w:r w:rsidRPr="00364456">
        <w:rPr>
          <w:rFonts w:ascii="Verdana" w:hAnsi="Verdana" w:cs="Verdana"/>
          <w:color w:val="000000"/>
        </w:rPr>
        <w:t>e</w:t>
      </w:r>
      <w:r w:rsidRPr="00364456">
        <w:rPr>
          <w:rFonts w:ascii="Verdana" w:hAnsi="Verdana" w:cs="Verdana"/>
          <w:color w:val="000000"/>
          <w:spacing w:val="-3"/>
        </w:rPr>
        <w:t>r</w:t>
      </w:r>
      <w:r w:rsidRPr="00364456">
        <w:rPr>
          <w:rFonts w:ascii="Verdana" w:hAnsi="Verdana" w:cs="Verdana"/>
          <w:color w:val="000000"/>
        </w:rPr>
        <w:t>een</w:t>
      </w:r>
      <w:r w:rsidRPr="00364456">
        <w:rPr>
          <w:rFonts w:ascii="Verdana" w:hAnsi="Verdana" w:cs="Verdana"/>
          <w:color w:val="000000"/>
          <w:spacing w:val="-3"/>
        </w:rPr>
        <w:t>k</w:t>
      </w:r>
      <w:r w:rsidRPr="00364456">
        <w:rPr>
          <w:rFonts w:ascii="Verdana" w:hAnsi="Verdana" w:cs="Verdana"/>
          <w:color w:val="000000"/>
        </w:rPr>
        <w:t>o</w:t>
      </w:r>
      <w:r w:rsidRPr="00364456">
        <w:rPr>
          <w:rFonts w:ascii="Verdana" w:hAnsi="Verdana" w:cs="Verdana"/>
          <w:color w:val="000000"/>
          <w:spacing w:val="-4"/>
        </w:rPr>
        <w:t>m</w:t>
      </w:r>
      <w:r w:rsidRPr="00364456">
        <w:rPr>
          <w:rFonts w:ascii="Verdana" w:hAnsi="Verdana" w:cs="Verdana"/>
          <w:color w:val="000000"/>
        </w:rPr>
        <w:t>st</w:t>
      </w:r>
      <w:r w:rsidRPr="00364456">
        <w:rPr>
          <w:rFonts w:ascii="Verdana" w:hAnsi="Verdana" w:cs="Verdana"/>
          <w:color w:val="000000"/>
          <w:spacing w:val="-2"/>
        </w:rPr>
        <w:t xml:space="preserve"> </w:t>
      </w:r>
      <w:r w:rsidRPr="00364456">
        <w:rPr>
          <w:rFonts w:ascii="Verdana" w:hAnsi="Verdana" w:cs="Verdana"/>
          <w:color w:val="000000"/>
        </w:rPr>
        <w:t>ind</w:t>
      </w:r>
      <w:r w:rsidRPr="00364456">
        <w:rPr>
          <w:rFonts w:ascii="Verdana" w:hAnsi="Verdana" w:cs="Verdana"/>
          <w:color w:val="000000"/>
          <w:spacing w:val="-6"/>
        </w:rPr>
        <w:t>i</w:t>
      </w:r>
      <w:r w:rsidRPr="00364456">
        <w:rPr>
          <w:rFonts w:ascii="Verdana" w:hAnsi="Verdana" w:cs="Verdana"/>
          <w:color w:val="000000"/>
        </w:rPr>
        <w:t>ent.</w:t>
      </w:r>
    </w:p>
    <w:p w14:paraId="49E89B98" w14:textId="77777777" w:rsidR="00912409" w:rsidRPr="00364456" w:rsidRDefault="00912409" w:rsidP="00912409">
      <w:pPr>
        <w:rPr>
          <w:rFonts w:ascii="Verdana" w:hAnsi="Verdana"/>
          <w:color w:val="010302"/>
        </w:rPr>
      </w:pPr>
    </w:p>
    <w:p w14:paraId="7BA5F8AC" w14:textId="77777777" w:rsidR="00912409" w:rsidRPr="00364456" w:rsidRDefault="00912409" w:rsidP="00912409">
      <w:pPr>
        <w:rPr>
          <w:rFonts w:ascii="Verdana" w:hAnsi="Verdana"/>
        </w:rPr>
      </w:pPr>
      <w:r w:rsidRPr="00364456">
        <w:rPr>
          <w:rFonts w:ascii="Verdana" w:hAnsi="Verdana" w:cs="Verdana"/>
          <w:color w:val="000000"/>
          <w:u w:val="single"/>
        </w:rPr>
        <w:t>O</w:t>
      </w:r>
      <w:r w:rsidRPr="00364456">
        <w:rPr>
          <w:rFonts w:ascii="Verdana" w:hAnsi="Verdana" w:cs="Verdana"/>
          <w:color w:val="000000"/>
          <w:spacing w:val="-4"/>
          <w:u w:val="single"/>
        </w:rPr>
        <w:t>p</w:t>
      </w:r>
      <w:r w:rsidRPr="00364456">
        <w:rPr>
          <w:rFonts w:ascii="Verdana" w:hAnsi="Verdana" w:cs="Verdana"/>
          <w:color w:val="000000"/>
          <w:u w:val="single"/>
        </w:rPr>
        <w:t>dr</w:t>
      </w:r>
      <w:r w:rsidRPr="00364456">
        <w:rPr>
          <w:rFonts w:ascii="Verdana" w:hAnsi="Verdana" w:cs="Verdana"/>
          <w:color w:val="000000"/>
          <w:spacing w:val="-3"/>
          <w:u w:val="single"/>
        </w:rPr>
        <w:t>a</w:t>
      </w:r>
      <w:r w:rsidRPr="00364456">
        <w:rPr>
          <w:rFonts w:ascii="Verdana" w:hAnsi="Verdana" w:cs="Verdana"/>
          <w:color w:val="000000"/>
          <w:u w:val="single"/>
        </w:rPr>
        <w:t>ch</w:t>
      </w:r>
      <w:r w:rsidRPr="00364456">
        <w:rPr>
          <w:rFonts w:ascii="Verdana" w:hAnsi="Verdana" w:cs="Verdana"/>
          <w:color w:val="000000"/>
          <w:spacing w:val="-7"/>
          <w:u w:val="single"/>
        </w:rPr>
        <w:t>t</w:t>
      </w:r>
      <w:r w:rsidRPr="00364456">
        <w:rPr>
          <w:rFonts w:ascii="Verdana" w:hAnsi="Verdana" w:cs="Verdana"/>
          <w:color w:val="000000"/>
          <w:spacing w:val="-3"/>
          <w:u w:val="single"/>
        </w:rPr>
        <w:t>g</w:t>
      </w:r>
      <w:r w:rsidRPr="00364456">
        <w:rPr>
          <w:rFonts w:ascii="Verdana" w:hAnsi="Verdana" w:cs="Verdana"/>
          <w:color w:val="000000"/>
          <w:u w:val="single"/>
        </w:rPr>
        <w:t>e</w:t>
      </w:r>
      <w:r w:rsidRPr="00364456">
        <w:rPr>
          <w:rFonts w:ascii="Verdana" w:hAnsi="Verdana" w:cs="Verdana"/>
          <w:color w:val="000000"/>
          <w:spacing w:val="-2"/>
          <w:u w:val="single"/>
        </w:rPr>
        <w:t>v</w:t>
      </w:r>
      <w:r w:rsidRPr="00364456">
        <w:rPr>
          <w:rFonts w:ascii="Verdana" w:hAnsi="Verdana" w:cs="Verdana"/>
          <w:color w:val="000000"/>
          <w:u w:val="single"/>
        </w:rPr>
        <w:t>er:</w:t>
      </w:r>
      <w:r w:rsidRPr="00364456">
        <w:rPr>
          <w:rFonts w:ascii="Verdana" w:hAnsi="Verdana" w:cs="Verdana"/>
          <w:color w:val="000000"/>
          <w:spacing w:val="-2"/>
        </w:rPr>
        <w:t xml:space="preserve"> </w:t>
      </w:r>
      <w:r w:rsidRPr="00364456">
        <w:rPr>
          <w:rFonts w:ascii="Verdana" w:hAnsi="Verdana" w:cs="Verdana"/>
          <w:color w:val="000000"/>
          <w:spacing w:val="-5"/>
        </w:rPr>
        <w:t>d</w:t>
      </w:r>
      <w:r w:rsidRPr="00364456">
        <w:rPr>
          <w:rFonts w:ascii="Verdana" w:hAnsi="Verdana" w:cs="Verdana"/>
          <w:color w:val="000000"/>
        </w:rPr>
        <w:t>e</w:t>
      </w:r>
      <w:r w:rsidRPr="00364456">
        <w:rPr>
          <w:rFonts w:ascii="Verdana" w:hAnsi="Verdana" w:cs="Verdana"/>
          <w:color w:val="000000"/>
          <w:spacing w:val="-2"/>
        </w:rPr>
        <w:t xml:space="preserve"> </w:t>
      </w:r>
      <w:r w:rsidRPr="00364456">
        <w:rPr>
          <w:rFonts w:ascii="Verdana" w:hAnsi="Verdana" w:cs="Verdana"/>
          <w:color w:val="000000"/>
          <w:spacing w:val="-3"/>
        </w:rPr>
        <w:t>S</w:t>
      </w:r>
      <w:r w:rsidRPr="00364456">
        <w:rPr>
          <w:rFonts w:ascii="Verdana" w:hAnsi="Verdana" w:cs="Verdana"/>
          <w:color w:val="000000"/>
        </w:rPr>
        <w:t>ta</w:t>
      </w:r>
      <w:r w:rsidRPr="00364456">
        <w:rPr>
          <w:rFonts w:ascii="Verdana" w:hAnsi="Verdana" w:cs="Verdana"/>
          <w:color w:val="000000"/>
          <w:spacing w:val="-6"/>
        </w:rPr>
        <w:t>a</w:t>
      </w:r>
      <w:r w:rsidRPr="00364456">
        <w:rPr>
          <w:rFonts w:ascii="Verdana" w:hAnsi="Verdana" w:cs="Verdana"/>
          <w:color w:val="000000"/>
        </w:rPr>
        <w:t>t</w:t>
      </w:r>
      <w:r w:rsidRPr="00364456">
        <w:rPr>
          <w:rFonts w:ascii="Verdana" w:hAnsi="Verdana" w:cs="Verdana"/>
          <w:color w:val="000000"/>
          <w:spacing w:val="-2"/>
        </w:rPr>
        <w:t xml:space="preserve"> </w:t>
      </w:r>
      <w:r w:rsidRPr="00364456">
        <w:rPr>
          <w:rFonts w:ascii="Verdana" w:hAnsi="Verdana" w:cs="Verdana"/>
          <w:color w:val="000000"/>
          <w:spacing w:val="-3"/>
        </w:rPr>
        <w:t>d</w:t>
      </w:r>
      <w:r w:rsidRPr="00364456">
        <w:rPr>
          <w:rFonts w:ascii="Verdana" w:hAnsi="Verdana" w:cs="Verdana"/>
          <w:color w:val="000000"/>
        </w:rPr>
        <w:t>er</w:t>
      </w:r>
      <w:r w:rsidRPr="00364456">
        <w:rPr>
          <w:rFonts w:ascii="Verdana" w:hAnsi="Verdana" w:cs="Verdana"/>
          <w:color w:val="000000"/>
          <w:spacing w:val="-2"/>
        </w:rPr>
        <w:t xml:space="preserve"> </w:t>
      </w:r>
      <w:r w:rsidRPr="00364456">
        <w:rPr>
          <w:rFonts w:ascii="Verdana" w:hAnsi="Verdana" w:cs="Verdana"/>
          <w:color w:val="000000"/>
          <w:spacing w:val="-3"/>
        </w:rPr>
        <w:t>Ned</w:t>
      </w:r>
      <w:r w:rsidRPr="00364456">
        <w:rPr>
          <w:rFonts w:ascii="Verdana" w:hAnsi="Verdana" w:cs="Verdana"/>
          <w:color w:val="000000"/>
        </w:rPr>
        <w:t>erla</w:t>
      </w:r>
      <w:r w:rsidRPr="00364456">
        <w:rPr>
          <w:rFonts w:ascii="Verdana" w:hAnsi="Verdana" w:cs="Verdana"/>
          <w:color w:val="000000"/>
          <w:spacing w:val="-5"/>
        </w:rPr>
        <w:t>n</w:t>
      </w:r>
      <w:r w:rsidRPr="00364456">
        <w:rPr>
          <w:rFonts w:ascii="Verdana" w:hAnsi="Verdana" w:cs="Verdana"/>
          <w:color w:val="000000"/>
        </w:rPr>
        <w:t>d</w:t>
      </w:r>
      <w:r w:rsidRPr="00364456">
        <w:rPr>
          <w:rFonts w:ascii="Verdana" w:hAnsi="Verdana" w:cs="Verdana"/>
          <w:color w:val="000000"/>
          <w:spacing w:val="-3"/>
        </w:rPr>
        <w:t>e</w:t>
      </w:r>
      <w:r w:rsidRPr="00364456">
        <w:rPr>
          <w:rFonts w:ascii="Verdana" w:hAnsi="Verdana" w:cs="Verdana"/>
          <w:color w:val="000000"/>
        </w:rPr>
        <w:t>n,</w:t>
      </w:r>
      <w:r w:rsidRPr="00364456">
        <w:rPr>
          <w:rFonts w:ascii="Verdana" w:hAnsi="Verdana" w:cs="Verdana"/>
          <w:color w:val="000000"/>
          <w:spacing w:val="-2"/>
        </w:rPr>
        <w:t xml:space="preserve"> </w:t>
      </w:r>
      <w:r w:rsidRPr="00364456">
        <w:rPr>
          <w:rFonts w:ascii="Verdana" w:hAnsi="Verdana" w:cs="Verdana"/>
          <w:color w:val="000000"/>
        </w:rPr>
        <w:t>z</w:t>
      </w:r>
      <w:r w:rsidRPr="00364456">
        <w:rPr>
          <w:rFonts w:ascii="Verdana" w:hAnsi="Verdana" w:cs="Verdana"/>
          <w:color w:val="000000"/>
          <w:spacing w:val="-5"/>
        </w:rPr>
        <w:t>o</w:t>
      </w:r>
      <w:r w:rsidRPr="00364456">
        <w:rPr>
          <w:rFonts w:ascii="Verdana" w:hAnsi="Verdana" w:cs="Verdana"/>
          <w:color w:val="000000"/>
        </w:rPr>
        <w:t>a</w:t>
      </w:r>
      <w:r w:rsidRPr="00364456">
        <w:rPr>
          <w:rFonts w:ascii="Verdana" w:hAnsi="Verdana" w:cs="Verdana"/>
          <w:color w:val="000000"/>
          <w:spacing w:val="-2"/>
        </w:rPr>
        <w:t>l</w:t>
      </w:r>
      <w:r w:rsidRPr="00364456">
        <w:rPr>
          <w:rFonts w:ascii="Verdana" w:hAnsi="Verdana" w:cs="Verdana"/>
          <w:color w:val="000000"/>
        </w:rPr>
        <w:t>s</w:t>
      </w:r>
      <w:r w:rsidRPr="00364456">
        <w:rPr>
          <w:rFonts w:ascii="Verdana" w:hAnsi="Verdana" w:cs="Verdana"/>
          <w:color w:val="000000"/>
          <w:spacing w:val="-2"/>
        </w:rPr>
        <w:t xml:space="preserve"> </w:t>
      </w:r>
      <w:r w:rsidRPr="00364456">
        <w:rPr>
          <w:rFonts w:ascii="Verdana" w:hAnsi="Verdana" w:cs="Verdana"/>
          <w:color w:val="000000"/>
          <w:spacing w:val="-5"/>
        </w:rPr>
        <w:t>o</w:t>
      </w:r>
      <w:r w:rsidRPr="00364456">
        <w:rPr>
          <w:rFonts w:ascii="Verdana" w:hAnsi="Verdana" w:cs="Verdana"/>
          <w:color w:val="000000"/>
        </w:rPr>
        <w:t>m</w:t>
      </w:r>
      <w:r w:rsidRPr="00364456">
        <w:rPr>
          <w:rFonts w:ascii="Verdana" w:hAnsi="Verdana" w:cs="Verdana"/>
          <w:color w:val="000000"/>
          <w:spacing w:val="-5"/>
        </w:rPr>
        <w:t>s</w:t>
      </w:r>
      <w:r w:rsidRPr="00364456">
        <w:rPr>
          <w:rFonts w:ascii="Verdana" w:hAnsi="Verdana" w:cs="Verdana"/>
          <w:color w:val="000000"/>
        </w:rPr>
        <w:t>ch</w:t>
      </w:r>
      <w:r w:rsidRPr="00364456">
        <w:rPr>
          <w:rFonts w:ascii="Verdana" w:hAnsi="Verdana" w:cs="Verdana"/>
          <w:color w:val="000000"/>
          <w:spacing w:val="-3"/>
        </w:rPr>
        <w:t>r</w:t>
      </w:r>
      <w:r w:rsidRPr="00364456">
        <w:rPr>
          <w:rFonts w:ascii="Verdana" w:hAnsi="Verdana" w:cs="Verdana"/>
          <w:color w:val="000000"/>
        </w:rPr>
        <w:t>e</w:t>
      </w:r>
      <w:r w:rsidRPr="00364456">
        <w:rPr>
          <w:rFonts w:ascii="Verdana" w:hAnsi="Verdana" w:cs="Verdana"/>
          <w:color w:val="000000"/>
          <w:spacing w:val="-7"/>
        </w:rPr>
        <w:t>v</w:t>
      </w:r>
      <w:r w:rsidRPr="00364456">
        <w:rPr>
          <w:rFonts w:ascii="Verdana" w:hAnsi="Verdana" w:cs="Verdana"/>
          <w:color w:val="000000"/>
        </w:rPr>
        <w:t>en</w:t>
      </w:r>
      <w:r w:rsidRPr="00364456">
        <w:rPr>
          <w:rFonts w:ascii="Verdana" w:hAnsi="Verdana" w:cs="Verdana"/>
          <w:color w:val="000000"/>
          <w:spacing w:val="-2"/>
        </w:rPr>
        <w:t xml:space="preserve"> </w:t>
      </w:r>
      <w:r w:rsidRPr="00364456">
        <w:rPr>
          <w:rFonts w:ascii="Verdana" w:hAnsi="Verdana" w:cs="Verdana"/>
          <w:color w:val="000000"/>
          <w:spacing w:val="-3"/>
        </w:rPr>
        <w:t>i</w:t>
      </w:r>
      <w:r w:rsidRPr="00364456">
        <w:rPr>
          <w:rFonts w:ascii="Verdana" w:hAnsi="Verdana" w:cs="Verdana"/>
          <w:color w:val="000000"/>
        </w:rPr>
        <w:t>n</w:t>
      </w:r>
      <w:r w:rsidRPr="00364456">
        <w:rPr>
          <w:rFonts w:ascii="Verdana" w:hAnsi="Verdana" w:cs="Verdana"/>
          <w:color w:val="000000"/>
          <w:spacing w:val="-2"/>
        </w:rPr>
        <w:t xml:space="preserve"> </w:t>
      </w:r>
      <w:r w:rsidRPr="00364456">
        <w:rPr>
          <w:rFonts w:ascii="Verdana" w:hAnsi="Verdana" w:cs="Verdana"/>
          <w:color w:val="000000"/>
          <w:spacing w:val="-4"/>
        </w:rPr>
        <w:t>d</w:t>
      </w:r>
      <w:r w:rsidRPr="00364456">
        <w:rPr>
          <w:rFonts w:ascii="Verdana" w:hAnsi="Verdana" w:cs="Verdana"/>
          <w:color w:val="000000"/>
        </w:rPr>
        <w:t>e</w:t>
      </w:r>
      <w:r w:rsidRPr="00364456">
        <w:rPr>
          <w:rFonts w:ascii="Verdana" w:hAnsi="Verdana" w:cs="Verdana"/>
          <w:color w:val="000000"/>
          <w:spacing w:val="-2"/>
        </w:rPr>
        <w:t xml:space="preserve"> </w:t>
      </w:r>
      <w:r w:rsidRPr="00364456">
        <w:rPr>
          <w:rFonts w:ascii="Verdana" w:hAnsi="Verdana" w:cs="Verdana"/>
          <w:color w:val="000000"/>
          <w:spacing w:val="-3"/>
        </w:rPr>
        <w:t>a</w:t>
      </w:r>
      <w:r w:rsidRPr="00364456">
        <w:rPr>
          <w:rFonts w:ascii="Verdana" w:hAnsi="Verdana" w:cs="Verdana"/>
          <w:color w:val="000000"/>
        </w:rPr>
        <w:t>an</w:t>
      </w:r>
      <w:r w:rsidRPr="00364456">
        <w:rPr>
          <w:rFonts w:ascii="Verdana" w:hAnsi="Verdana" w:cs="Verdana"/>
          <w:color w:val="000000"/>
          <w:spacing w:val="-5"/>
        </w:rPr>
        <w:t>h</w:t>
      </w:r>
      <w:r w:rsidRPr="00364456">
        <w:rPr>
          <w:rFonts w:ascii="Verdana" w:hAnsi="Verdana" w:cs="Verdana"/>
          <w:color w:val="000000"/>
        </w:rPr>
        <w:t>ef</w:t>
      </w:r>
      <w:r w:rsidRPr="00364456">
        <w:rPr>
          <w:rFonts w:ascii="Verdana" w:hAnsi="Verdana" w:cs="Verdana"/>
          <w:color w:val="000000"/>
          <w:spacing w:val="-2"/>
        </w:rPr>
        <w:t xml:space="preserve"> </w:t>
      </w:r>
      <w:r w:rsidRPr="00364456">
        <w:rPr>
          <w:rFonts w:ascii="Verdana" w:hAnsi="Verdana" w:cs="Verdana"/>
          <w:color w:val="000000"/>
          <w:spacing w:val="-5"/>
        </w:rPr>
        <w:t>v</w:t>
      </w:r>
      <w:r w:rsidRPr="00364456">
        <w:rPr>
          <w:rFonts w:ascii="Verdana" w:hAnsi="Verdana" w:cs="Verdana"/>
          <w:color w:val="000000"/>
        </w:rPr>
        <w:t>an</w:t>
      </w:r>
      <w:r w:rsidRPr="00364456">
        <w:rPr>
          <w:rFonts w:ascii="Verdana" w:hAnsi="Verdana" w:cs="Verdana"/>
          <w:color w:val="000000"/>
          <w:spacing w:val="-9"/>
        </w:rPr>
        <w:t xml:space="preserve"> </w:t>
      </w:r>
      <w:r w:rsidRPr="00364456">
        <w:rPr>
          <w:rFonts w:ascii="Verdana" w:hAnsi="Verdana" w:cs="Verdana"/>
          <w:color w:val="000000"/>
        </w:rPr>
        <w:t>d</w:t>
      </w:r>
      <w:r w:rsidRPr="00364456">
        <w:rPr>
          <w:rFonts w:ascii="Verdana" w:hAnsi="Verdana" w:cs="Verdana"/>
          <w:color w:val="000000"/>
          <w:spacing w:val="-3"/>
        </w:rPr>
        <w:t>e</w:t>
      </w:r>
      <w:r w:rsidRPr="00364456">
        <w:rPr>
          <w:rFonts w:ascii="Verdana" w:hAnsi="Verdana" w:cs="Verdana"/>
          <w:color w:val="000000"/>
        </w:rPr>
        <w:t>ze</w:t>
      </w:r>
      <w:r w:rsidRPr="00364456">
        <w:rPr>
          <w:rFonts w:ascii="Verdana" w:hAnsi="Verdana" w:cs="Verdana"/>
          <w:color w:val="000000"/>
          <w:spacing w:val="-8"/>
        </w:rPr>
        <w:t xml:space="preserve"> </w:t>
      </w:r>
      <w:r w:rsidRPr="00364456">
        <w:rPr>
          <w:rFonts w:ascii="Verdana" w:hAnsi="Verdana" w:cs="Verdana"/>
          <w:color w:val="000000"/>
        </w:rPr>
        <w:t>O</w:t>
      </w:r>
      <w:r w:rsidRPr="00364456">
        <w:rPr>
          <w:rFonts w:ascii="Verdana" w:hAnsi="Verdana" w:cs="Verdana"/>
          <w:color w:val="000000"/>
          <w:spacing w:val="-3"/>
        </w:rPr>
        <w:t>v</w:t>
      </w:r>
      <w:r w:rsidRPr="00364456">
        <w:rPr>
          <w:rFonts w:ascii="Verdana" w:hAnsi="Verdana" w:cs="Verdana"/>
          <w:color w:val="000000"/>
        </w:rPr>
        <w:t>e</w:t>
      </w:r>
      <w:r w:rsidRPr="00364456">
        <w:rPr>
          <w:rFonts w:ascii="Verdana" w:hAnsi="Verdana" w:cs="Verdana"/>
          <w:color w:val="000000"/>
          <w:spacing w:val="-5"/>
        </w:rPr>
        <w:t>r</w:t>
      </w:r>
      <w:r w:rsidRPr="00364456">
        <w:rPr>
          <w:rFonts w:ascii="Verdana" w:hAnsi="Verdana" w:cs="Verdana"/>
          <w:color w:val="000000"/>
        </w:rPr>
        <w:t>e</w:t>
      </w:r>
      <w:r w:rsidRPr="00364456">
        <w:rPr>
          <w:rFonts w:ascii="Verdana" w:hAnsi="Verdana" w:cs="Verdana"/>
          <w:color w:val="000000"/>
          <w:spacing w:val="-3"/>
        </w:rPr>
        <w:t>e</w:t>
      </w:r>
      <w:r w:rsidRPr="00364456">
        <w:rPr>
          <w:rFonts w:ascii="Verdana" w:hAnsi="Verdana" w:cs="Verdana"/>
          <w:color w:val="000000"/>
        </w:rPr>
        <w:t>n</w:t>
      </w:r>
      <w:r w:rsidRPr="00364456">
        <w:rPr>
          <w:rFonts w:ascii="Verdana" w:hAnsi="Verdana" w:cs="Verdana"/>
          <w:color w:val="000000"/>
          <w:spacing w:val="-4"/>
        </w:rPr>
        <w:t>k</w:t>
      </w:r>
      <w:r w:rsidRPr="00364456">
        <w:rPr>
          <w:rFonts w:ascii="Verdana" w:hAnsi="Verdana" w:cs="Verdana"/>
          <w:color w:val="000000"/>
        </w:rPr>
        <w:t>o</w:t>
      </w:r>
      <w:r w:rsidRPr="00364456">
        <w:rPr>
          <w:rFonts w:ascii="Verdana" w:hAnsi="Verdana" w:cs="Verdana"/>
          <w:color w:val="000000"/>
          <w:spacing w:val="-6"/>
        </w:rPr>
        <w:t>m</w:t>
      </w:r>
      <w:r w:rsidRPr="00364456">
        <w:rPr>
          <w:rFonts w:ascii="Verdana" w:hAnsi="Verdana" w:cs="Verdana"/>
          <w:color w:val="000000"/>
        </w:rPr>
        <w:t>st.</w:t>
      </w:r>
      <w:r w:rsidRPr="00364456">
        <w:rPr>
          <w:rFonts w:ascii="Verdana" w:hAnsi="Verdana"/>
        </w:rPr>
        <w:t xml:space="preserve"> </w:t>
      </w:r>
      <w:r w:rsidRPr="00364456">
        <w:rPr>
          <w:rFonts w:ascii="Verdana" w:hAnsi="Verdana" w:cs="Verdana"/>
          <w:color w:val="000000"/>
        </w:rPr>
        <w:t>Opdr</w:t>
      </w:r>
      <w:r w:rsidRPr="00364456">
        <w:rPr>
          <w:rFonts w:ascii="Verdana" w:hAnsi="Verdana" w:cs="Verdana"/>
          <w:color w:val="000000"/>
          <w:spacing w:val="-5"/>
        </w:rPr>
        <w:t>a</w:t>
      </w:r>
      <w:r w:rsidRPr="00364456">
        <w:rPr>
          <w:rFonts w:ascii="Verdana" w:hAnsi="Verdana" w:cs="Verdana"/>
          <w:color w:val="000000"/>
        </w:rPr>
        <w:t>ch</w:t>
      </w:r>
      <w:r w:rsidRPr="00364456">
        <w:rPr>
          <w:rFonts w:ascii="Verdana" w:hAnsi="Verdana" w:cs="Verdana"/>
          <w:color w:val="000000"/>
          <w:spacing w:val="-3"/>
        </w:rPr>
        <w:t>tg</w:t>
      </w:r>
      <w:r w:rsidRPr="00364456">
        <w:rPr>
          <w:rFonts w:ascii="Verdana" w:hAnsi="Verdana" w:cs="Verdana"/>
          <w:color w:val="000000"/>
        </w:rPr>
        <w:t>ever</w:t>
      </w:r>
      <w:r w:rsidRPr="00364456">
        <w:rPr>
          <w:rFonts w:ascii="Verdana" w:hAnsi="Verdana" w:cs="Verdana"/>
          <w:color w:val="000000"/>
          <w:spacing w:val="-2"/>
        </w:rPr>
        <w:t xml:space="preserve"> </w:t>
      </w:r>
      <w:r w:rsidRPr="00364456">
        <w:rPr>
          <w:rFonts w:ascii="Verdana" w:hAnsi="Verdana" w:cs="Verdana"/>
          <w:color w:val="000000"/>
        </w:rPr>
        <w:t>laat</w:t>
      </w:r>
      <w:r w:rsidRPr="00364456">
        <w:rPr>
          <w:rFonts w:ascii="Verdana" w:hAnsi="Verdana" w:cs="Verdana"/>
          <w:color w:val="000000"/>
          <w:spacing w:val="-2"/>
        </w:rPr>
        <w:t xml:space="preserve"> </w:t>
      </w:r>
      <w:r w:rsidRPr="00364456">
        <w:rPr>
          <w:rFonts w:ascii="Verdana" w:hAnsi="Verdana" w:cs="Verdana"/>
          <w:color w:val="000000"/>
        </w:rPr>
        <w:t>zich</w:t>
      </w:r>
      <w:r w:rsidRPr="00364456">
        <w:rPr>
          <w:rFonts w:ascii="Verdana" w:hAnsi="Verdana" w:cs="Verdana"/>
          <w:color w:val="000000"/>
          <w:spacing w:val="-2"/>
        </w:rPr>
        <w:t xml:space="preserve"> </w:t>
      </w:r>
      <w:r w:rsidRPr="00364456">
        <w:rPr>
          <w:rFonts w:ascii="Verdana" w:hAnsi="Verdana" w:cs="Verdana"/>
          <w:color w:val="000000"/>
          <w:spacing w:val="-4"/>
        </w:rPr>
        <w:t>t</w:t>
      </w:r>
      <w:r w:rsidRPr="00364456">
        <w:rPr>
          <w:rFonts w:ascii="Verdana" w:hAnsi="Verdana" w:cs="Verdana"/>
          <w:color w:val="000000"/>
        </w:rPr>
        <w:t>en</w:t>
      </w:r>
      <w:r w:rsidRPr="00364456">
        <w:rPr>
          <w:rFonts w:ascii="Verdana" w:hAnsi="Verdana" w:cs="Verdana"/>
          <w:color w:val="000000"/>
          <w:spacing w:val="-2"/>
        </w:rPr>
        <w:t xml:space="preserve"> </w:t>
      </w:r>
      <w:r w:rsidRPr="00364456">
        <w:rPr>
          <w:rFonts w:ascii="Verdana" w:hAnsi="Verdana" w:cs="Verdana"/>
          <w:color w:val="000000"/>
        </w:rPr>
        <w:t>aa</w:t>
      </w:r>
      <w:r w:rsidRPr="00364456">
        <w:rPr>
          <w:rFonts w:ascii="Verdana" w:hAnsi="Verdana" w:cs="Verdana"/>
          <w:color w:val="000000"/>
          <w:spacing w:val="-4"/>
        </w:rPr>
        <w:t>n</w:t>
      </w:r>
      <w:r w:rsidRPr="00364456">
        <w:rPr>
          <w:rFonts w:ascii="Verdana" w:hAnsi="Verdana" w:cs="Verdana"/>
          <w:color w:val="000000"/>
        </w:rPr>
        <w:t>zien</w:t>
      </w:r>
      <w:r w:rsidRPr="00364456">
        <w:rPr>
          <w:rFonts w:ascii="Verdana" w:hAnsi="Verdana" w:cs="Verdana"/>
          <w:color w:val="000000"/>
          <w:spacing w:val="-2"/>
        </w:rPr>
        <w:t xml:space="preserve"> </w:t>
      </w:r>
      <w:r w:rsidRPr="00364456">
        <w:rPr>
          <w:rFonts w:ascii="Verdana" w:hAnsi="Verdana" w:cs="Verdana"/>
          <w:color w:val="000000"/>
        </w:rPr>
        <w:t>v</w:t>
      </w:r>
      <w:r w:rsidRPr="00364456">
        <w:rPr>
          <w:rFonts w:ascii="Verdana" w:hAnsi="Verdana" w:cs="Verdana"/>
          <w:color w:val="000000"/>
          <w:spacing w:val="-4"/>
        </w:rPr>
        <w:t>a</w:t>
      </w:r>
      <w:r w:rsidRPr="00364456">
        <w:rPr>
          <w:rFonts w:ascii="Verdana" w:hAnsi="Verdana" w:cs="Verdana"/>
          <w:color w:val="000000"/>
        </w:rPr>
        <w:t>n o</w:t>
      </w:r>
      <w:r w:rsidRPr="00364456">
        <w:rPr>
          <w:rFonts w:ascii="Verdana" w:hAnsi="Verdana" w:cs="Verdana"/>
          <w:color w:val="000000"/>
          <w:spacing w:val="-6"/>
        </w:rPr>
        <w:t>v</w:t>
      </w:r>
      <w:r w:rsidRPr="00364456">
        <w:rPr>
          <w:rFonts w:ascii="Verdana" w:hAnsi="Verdana" w:cs="Verdana"/>
          <w:color w:val="000000"/>
        </w:rPr>
        <w:t>e</w:t>
      </w:r>
      <w:r w:rsidRPr="00364456">
        <w:rPr>
          <w:rFonts w:ascii="Verdana" w:hAnsi="Verdana" w:cs="Verdana"/>
          <w:color w:val="000000"/>
          <w:spacing w:val="-3"/>
        </w:rPr>
        <w:t>r</w:t>
      </w:r>
      <w:r w:rsidRPr="00364456">
        <w:rPr>
          <w:rFonts w:ascii="Verdana" w:hAnsi="Verdana" w:cs="Verdana"/>
          <w:color w:val="000000"/>
        </w:rPr>
        <w:t>een</w:t>
      </w:r>
      <w:r w:rsidRPr="00364456">
        <w:rPr>
          <w:rFonts w:ascii="Verdana" w:hAnsi="Verdana" w:cs="Verdana"/>
          <w:color w:val="000000"/>
          <w:spacing w:val="-3"/>
        </w:rPr>
        <w:t>k</w:t>
      </w:r>
      <w:r w:rsidRPr="00364456">
        <w:rPr>
          <w:rFonts w:ascii="Verdana" w:hAnsi="Verdana" w:cs="Verdana"/>
          <w:color w:val="000000"/>
        </w:rPr>
        <w:t>o</w:t>
      </w:r>
      <w:r w:rsidRPr="00364456">
        <w:rPr>
          <w:rFonts w:ascii="Verdana" w:hAnsi="Verdana" w:cs="Verdana"/>
          <w:color w:val="000000"/>
          <w:spacing w:val="-4"/>
        </w:rPr>
        <w:t>m</w:t>
      </w:r>
      <w:r w:rsidRPr="00364456">
        <w:rPr>
          <w:rFonts w:ascii="Verdana" w:hAnsi="Verdana" w:cs="Verdana"/>
          <w:color w:val="000000"/>
        </w:rPr>
        <w:t>s</w:t>
      </w:r>
      <w:r w:rsidRPr="00364456">
        <w:rPr>
          <w:rFonts w:ascii="Verdana" w:hAnsi="Verdana" w:cs="Verdana"/>
          <w:color w:val="000000"/>
          <w:spacing w:val="-3"/>
        </w:rPr>
        <w:t>t</w:t>
      </w:r>
      <w:r w:rsidRPr="00364456">
        <w:rPr>
          <w:rFonts w:ascii="Verdana" w:hAnsi="Verdana" w:cs="Verdana"/>
          <w:color w:val="000000"/>
        </w:rPr>
        <w:t>en ver</w:t>
      </w:r>
      <w:r w:rsidRPr="00364456">
        <w:rPr>
          <w:rFonts w:ascii="Verdana" w:hAnsi="Verdana" w:cs="Verdana"/>
          <w:color w:val="000000"/>
          <w:spacing w:val="-5"/>
        </w:rPr>
        <w:t>t</w:t>
      </w:r>
      <w:r w:rsidRPr="00364456">
        <w:rPr>
          <w:rFonts w:ascii="Verdana" w:hAnsi="Verdana" w:cs="Verdana"/>
          <w:color w:val="000000"/>
          <w:spacing w:val="-3"/>
        </w:rPr>
        <w:t>e</w:t>
      </w:r>
      <w:r w:rsidRPr="00364456">
        <w:rPr>
          <w:rFonts w:ascii="Verdana" w:hAnsi="Verdana" w:cs="Verdana"/>
          <w:color w:val="000000"/>
        </w:rPr>
        <w:t>genwoo</w:t>
      </w:r>
      <w:r w:rsidRPr="00364456">
        <w:rPr>
          <w:rFonts w:ascii="Verdana" w:hAnsi="Verdana" w:cs="Verdana"/>
          <w:color w:val="000000"/>
          <w:spacing w:val="-6"/>
        </w:rPr>
        <w:t>r</w:t>
      </w:r>
      <w:r w:rsidRPr="00364456">
        <w:rPr>
          <w:rFonts w:ascii="Verdana" w:hAnsi="Verdana" w:cs="Verdana"/>
          <w:color w:val="000000"/>
        </w:rPr>
        <w:t>di</w:t>
      </w:r>
      <w:r w:rsidRPr="00364456">
        <w:rPr>
          <w:rFonts w:ascii="Verdana" w:hAnsi="Verdana" w:cs="Verdana"/>
          <w:color w:val="000000"/>
          <w:spacing w:val="-2"/>
        </w:rPr>
        <w:t>g</w:t>
      </w:r>
      <w:r w:rsidRPr="00364456">
        <w:rPr>
          <w:rFonts w:ascii="Verdana" w:hAnsi="Verdana" w:cs="Verdana"/>
          <w:color w:val="000000"/>
        </w:rPr>
        <w:t>en</w:t>
      </w:r>
      <w:r w:rsidRPr="00364456">
        <w:rPr>
          <w:rFonts w:ascii="Verdana" w:hAnsi="Verdana" w:cs="Verdana"/>
          <w:color w:val="000000"/>
          <w:spacing w:val="-2"/>
        </w:rPr>
        <w:t xml:space="preserve"> </w:t>
      </w:r>
      <w:r w:rsidRPr="00364456">
        <w:rPr>
          <w:rFonts w:ascii="Verdana" w:hAnsi="Verdana" w:cs="Verdana"/>
          <w:color w:val="000000"/>
        </w:rPr>
        <w:t>door</w:t>
      </w:r>
      <w:r w:rsidRPr="00364456">
        <w:rPr>
          <w:rFonts w:ascii="Verdana" w:hAnsi="Verdana"/>
        </w:rPr>
        <w:t xml:space="preserve"> </w:t>
      </w:r>
      <w:r w:rsidRPr="00364456">
        <w:rPr>
          <w:rFonts w:ascii="Verdana" w:hAnsi="Verdana" w:cs="Verdana"/>
          <w:color w:val="000000"/>
        </w:rPr>
        <w:t>gem</w:t>
      </w:r>
      <w:r w:rsidRPr="00364456">
        <w:rPr>
          <w:rFonts w:ascii="Verdana" w:hAnsi="Verdana" w:cs="Verdana"/>
          <w:color w:val="000000"/>
          <w:spacing w:val="-5"/>
        </w:rPr>
        <w:t>a</w:t>
      </w:r>
      <w:r w:rsidRPr="00364456">
        <w:rPr>
          <w:rFonts w:ascii="Verdana" w:hAnsi="Verdana" w:cs="Verdana"/>
          <w:color w:val="000000"/>
        </w:rPr>
        <w:t>n</w:t>
      </w:r>
      <w:r w:rsidRPr="00364456">
        <w:rPr>
          <w:rFonts w:ascii="Verdana" w:hAnsi="Verdana" w:cs="Verdana"/>
          <w:color w:val="000000"/>
          <w:spacing w:val="-3"/>
        </w:rPr>
        <w:t>d</w:t>
      </w:r>
      <w:r w:rsidRPr="00364456">
        <w:rPr>
          <w:rFonts w:ascii="Verdana" w:hAnsi="Verdana" w:cs="Verdana"/>
          <w:color w:val="000000"/>
        </w:rPr>
        <w:t>a</w:t>
      </w:r>
      <w:r w:rsidRPr="00364456">
        <w:rPr>
          <w:rFonts w:ascii="Verdana" w:hAnsi="Verdana" w:cs="Verdana"/>
          <w:color w:val="000000"/>
          <w:spacing w:val="-3"/>
        </w:rPr>
        <w:t>t</w:t>
      </w:r>
      <w:r w:rsidRPr="00364456">
        <w:rPr>
          <w:rFonts w:ascii="Verdana" w:hAnsi="Verdana" w:cs="Verdana"/>
          <w:color w:val="000000"/>
        </w:rPr>
        <w:t>ee</w:t>
      </w:r>
      <w:r w:rsidRPr="00364456">
        <w:rPr>
          <w:rFonts w:ascii="Verdana" w:hAnsi="Verdana" w:cs="Verdana"/>
          <w:color w:val="000000"/>
          <w:spacing w:val="-5"/>
        </w:rPr>
        <w:t>r</w:t>
      </w:r>
      <w:r w:rsidRPr="00364456">
        <w:rPr>
          <w:rFonts w:ascii="Verdana" w:hAnsi="Verdana" w:cs="Verdana"/>
          <w:color w:val="000000"/>
          <w:spacing w:val="-3"/>
        </w:rPr>
        <w:t>d</w:t>
      </w:r>
      <w:r w:rsidRPr="00364456">
        <w:rPr>
          <w:rFonts w:ascii="Verdana" w:hAnsi="Verdana" w:cs="Verdana"/>
          <w:color w:val="000000"/>
        </w:rPr>
        <w:t>e functi</w:t>
      </w:r>
      <w:r w:rsidRPr="00364456">
        <w:rPr>
          <w:rFonts w:ascii="Verdana" w:hAnsi="Verdana" w:cs="Verdana"/>
          <w:color w:val="000000"/>
          <w:spacing w:val="-6"/>
        </w:rPr>
        <w:t>o</w:t>
      </w:r>
      <w:r w:rsidRPr="00364456">
        <w:rPr>
          <w:rFonts w:ascii="Verdana" w:hAnsi="Verdana" w:cs="Verdana"/>
          <w:color w:val="000000"/>
        </w:rPr>
        <w:t>nari</w:t>
      </w:r>
      <w:r w:rsidRPr="00364456">
        <w:rPr>
          <w:rFonts w:ascii="Verdana" w:hAnsi="Verdana" w:cs="Verdana"/>
          <w:color w:val="000000"/>
          <w:spacing w:val="-6"/>
        </w:rPr>
        <w:t>s</w:t>
      </w:r>
      <w:r w:rsidRPr="00364456">
        <w:rPr>
          <w:rFonts w:ascii="Verdana" w:hAnsi="Verdana" w:cs="Verdana"/>
          <w:color w:val="000000"/>
        </w:rPr>
        <w:t>sen c</w:t>
      </w:r>
      <w:r w:rsidRPr="00364456">
        <w:rPr>
          <w:rFonts w:ascii="Verdana" w:hAnsi="Verdana" w:cs="Verdana"/>
          <w:color w:val="000000"/>
          <w:spacing w:val="-6"/>
        </w:rPr>
        <w:t>o</w:t>
      </w:r>
      <w:r w:rsidRPr="00364456">
        <w:rPr>
          <w:rFonts w:ascii="Verdana" w:hAnsi="Verdana" w:cs="Verdana"/>
          <w:color w:val="000000"/>
        </w:rPr>
        <w:t>nfo</w:t>
      </w:r>
      <w:r w:rsidRPr="00364456">
        <w:rPr>
          <w:rFonts w:ascii="Verdana" w:hAnsi="Verdana" w:cs="Verdana"/>
          <w:color w:val="000000"/>
          <w:spacing w:val="-3"/>
        </w:rPr>
        <w:t>r</w:t>
      </w:r>
      <w:r w:rsidRPr="00364456">
        <w:rPr>
          <w:rFonts w:ascii="Verdana" w:hAnsi="Verdana" w:cs="Verdana"/>
          <w:color w:val="000000"/>
        </w:rPr>
        <w:t xml:space="preserve">m </w:t>
      </w:r>
      <w:r w:rsidRPr="00364456">
        <w:rPr>
          <w:rFonts w:ascii="Verdana" w:hAnsi="Verdana" w:cs="Verdana"/>
          <w:color w:val="000000"/>
          <w:spacing w:val="-4"/>
        </w:rPr>
        <w:t>h</w:t>
      </w:r>
      <w:r w:rsidRPr="00364456">
        <w:rPr>
          <w:rFonts w:ascii="Verdana" w:hAnsi="Verdana" w:cs="Verdana"/>
          <w:color w:val="000000"/>
        </w:rPr>
        <w:t>et vi</w:t>
      </w:r>
      <w:r w:rsidRPr="00364456">
        <w:rPr>
          <w:rFonts w:ascii="Verdana" w:hAnsi="Verdana" w:cs="Verdana"/>
          <w:color w:val="000000"/>
          <w:spacing w:val="-5"/>
        </w:rPr>
        <w:t>g</w:t>
      </w:r>
      <w:r w:rsidRPr="00364456">
        <w:rPr>
          <w:rFonts w:ascii="Verdana" w:hAnsi="Verdana" w:cs="Verdana"/>
          <w:color w:val="000000"/>
        </w:rPr>
        <w:t>eren</w:t>
      </w:r>
      <w:r w:rsidRPr="00364456">
        <w:rPr>
          <w:rFonts w:ascii="Verdana" w:hAnsi="Verdana" w:cs="Verdana"/>
          <w:color w:val="000000"/>
          <w:spacing w:val="-5"/>
        </w:rPr>
        <w:t>d</w:t>
      </w:r>
      <w:r w:rsidRPr="00364456">
        <w:rPr>
          <w:rFonts w:ascii="Verdana" w:hAnsi="Verdana" w:cs="Verdana"/>
          <w:color w:val="000000"/>
        </w:rPr>
        <w:t>e Rij</w:t>
      </w:r>
      <w:r w:rsidRPr="00364456">
        <w:rPr>
          <w:rFonts w:ascii="Verdana" w:hAnsi="Verdana" w:cs="Verdana"/>
          <w:color w:val="000000"/>
          <w:spacing w:val="-4"/>
        </w:rPr>
        <w:t>k</w:t>
      </w:r>
      <w:r w:rsidRPr="00364456">
        <w:rPr>
          <w:rFonts w:ascii="Verdana" w:hAnsi="Verdana" w:cs="Verdana"/>
          <w:color w:val="000000"/>
        </w:rPr>
        <w:t>sw</w:t>
      </w:r>
      <w:r w:rsidRPr="00364456">
        <w:rPr>
          <w:rFonts w:ascii="Verdana" w:hAnsi="Verdana" w:cs="Verdana"/>
          <w:color w:val="000000"/>
          <w:spacing w:val="-3"/>
        </w:rPr>
        <w:t>a</w:t>
      </w:r>
      <w:r w:rsidRPr="00364456">
        <w:rPr>
          <w:rFonts w:ascii="Verdana" w:hAnsi="Verdana" w:cs="Verdana"/>
          <w:color w:val="000000"/>
        </w:rPr>
        <w:t>te</w:t>
      </w:r>
      <w:r w:rsidRPr="00364456">
        <w:rPr>
          <w:rFonts w:ascii="Verdana" w:hAnsi="Verdana" w:cs="Verdana"/>
          <w:color w:val="000000"/>
          <w:spacing w:val="-3"/>
        </w:rPr>
        <w:t>r</w:t>
      </w:r>
      <w:r w:rsidRPr="00364456">
        <w:rPr>
          <w:rFonts w:ascii="Verdana" w:hAnsi="Verdana" w:cs="Verdana"/>
          <w:color w:val="000000"/>
        </w:rPr>
        <w:t>staat</w:t>
      </w:r>
      <w:r w:rsidRPr="00364456">
        <w:rPr>
          <w:rFonts w:ascii="Verdana" w:hAnsi="Verdana" w:cs="Verdana"/>
          <w:color w:val="000000"/>
          <w:spacing w:val="-7"/>
        </w:rPr>
        <w:t>-</w:t>
      </w:r>
      <w:r w:rsidRPr="00364456">
        <w:rPr>
          <w:rFonts w:ascii="Verdana" w:hAnsi="Verdana" w:cs="Verdana"/>
          <w:color w:val="000000"/>
        </w:rPr>
        <w:t>ma</w:t>
      </w:r>
      <w:r w:rsidRPr="00364456">
        <w:rPr>
          <w:rFonts w:ascii="Verdana" w:hAnsi="Verdana" w:cs="Verdana"/>
          <w:color w:val="000000"/>
          <w:spacing w:val="-3"/>
        </w:rPr>
        <w:t>n</w:t>
      </w:r>
      <w:r w:rsidRPr="00364456">
        <w:rPr>
          <w:rFonts w:ascii="Verdana" w:hAnsi="Verdana" w:cs="Verdana"/>
          <w:color w:val="000000"/>
        </w:rPr>
        <w:t>daa</w:t>
      </w:r>
      <w:r w:rsidRPr="00364456">
        <w:rPr>
          <w:rFonts w:ascii="Verdana" w:hAnsi="Verdana" w:cs="Verdana"/>
          <w:color w:val="000000"/>
          <w:spacing w:val="-6"/>
        </w:rPr>
        <w:t>t</w:t>
      </w:r>
      <w:r w:rsidRPr="00364456">
        <w:rPr>
          <w:rFonts w:ascii="Verdana" w:hAnsi="Verdana" w:cs="Verdana"/>
          <w:color w:val="000000"/>
        </w:rPr>
        <w:t>beslu</w:t>
      </w:r>
      <w:r w:rsidRPr="00364456">
        <w:rPr>
          <w:rFonts w:ascii="Verdana" w:hAnsi="Verdana" w:cs="Verdana"/>
          <w:color w:val="000000"/>
          <w:spacing w:val="-4"/>
        </w:rPr>
        <w:t>i</w:t>
      </w:r>
      <w:r w:rsidRPr="00364456">
        <w:rPr>
          <w:rFonts w:ascii="Verdana" w:hAnsi="Verdana" w:cs="Verdana"/>
          <w:color w:val="000000"/>
        </w:rPr>
        <w:t>t.</w:t>
      </w:r>
    </w:p>
    <w:p w14:paraId="2941D240" w14:textId="77777777" w:rsidR="00912409" w:rsidRPr="00364456" w:rsidRDefault="00912409" w:rsidP="00912409">
      <w:pPr>
        <w:rPr>
          <w:rFonts w:ascii="Verdana" w:hAnsi="Verdana"/>
          <w:color w:val="010302"/>
        </w:rPr>
      </w:pPr>
    </w:p>
    <w:p w14:paraId="5D2BAD27" w14:textId="77777777" w:rsidR="00912409" w:rsidRPr="00364456" w:rsidRDefault="00912409" w:rsidP="00912409">
      <w:pPr>
        <w:rPr>
          <w:rFonts w:ascii="Verdana" w:hAnsi="Verdana"/>
        </w:rPr>
      </w:pPr>
      <w:r w:rsidRPr="00364456">
        <w:rPr>
          <w:rFonts w:ascii="Verdana" w:hAnsi="Verdana" w:cs="Verdana"/>
          <w:color w:val="000000"/>
          <w:u w:val="single"/>
        </w:rPr>
        <w:t>Opdr</w:t>
      </w:r>
      <w:r w:rsidRPr="00364456">
        <w:rPr>
          <w:rFonts w:ascii="Verdana" w:hAnsi="Verdana" w:cs="Verdana"/>
          <w:color w:val="000000"/>
          <w:spacing w:val="-5"/>
          <w:u w:val="single"/>
        </w:rPr>
        <w:t>a</w:t>
      </w:r>
      <w:r w:rsidRPr="00364456">
        <w:rPr>
          <w:rFonts w:ascii="Verdana" w:hAnsi="Verdana" w:cs="Verdana"/>
          <w:color w:val="000000"/>
          <w:u w:val="single"/>
        </w:rPr>
        <w:t>cht</w:t>
      </w:r>
      <w:r w:rsidRPr="00364456">
        <w:rPr>
          <w:rFonts w:ascii="Verdana" w:hAnsi="Verdana" w:cs="Verdana"/>
          <w:color w:val="000000"/>
          <w:spacing w:val="-3"/>
          <w:u w:val="single"/>
        </w:rPr>
        <w:t>ne</w:t>
      </w:r>
      <w:r w:rsidRPr="00364456">
        <w:rPr>
          <w:rFonts w:ascii="Verdana" w:hAnsi="Verdana" w:cs="Verdana"/>
          <w:color w:val="000000"/>
          <w:u w:val="single"/>
        </w:rPr>
        <w:t>mer:</w:t>
      </w:r>
      <w:r w:rsidRPr="00364456">
        <w:rPr>
          <w:rFonts w:ascii="Verdana" w:hAnsi="Verdana" w:cs="Verdana"/>
          <w:color w:val="000000"/>
          <w:spacing w:val="-3"/>
        </w:rPr>
        <w:t xml:space="preserve"> </w:t>
      </w:r>
      <w:r w:rsidRPr="00364456">
        <w:rPr>
          <w:rFonts w:ascii="Verdana" w:hAnsi="Verdana" w:cs="Verdana"/>
          <w:color w:val="000000"/>
        </w:rPr>
        <w:t>b</w:t>
      </w:r>
      <w:r w:rsidRPr="00364456">
        <w:rPr>
          <w:rFonts w:ascii="Verdana" w:hAnsi="Verdana" w:cs="Verdana"/>
          <w:color w:val="000000"/>
          <w:spacing w:val="-3"/>
        </w:rPr>
        <w:t>e</w:t>
      </w:r>
      <w:r w:rsidRPr="00364456">
        <w:rPr>
          <w:rFonts w:ascii="Verdana" w:hAnsi="Verdana" w:cs="Verdana"/>
          <w:color w:val="000000"/>
        </w:rPr>
        <w:t>drijf</w:t>
      </w:r>
      <w:r w:rsidRPr="00364456">
        <w:rPr>
          <w:rFonts w:ascii="Verdana" w:hAnsi="Verdana" w:cs="Verdana"/>
          <w:color w:val="000000"/>
          <w:spacing w:val="-3"/>
        </w:rPr>
        <w:t xml:space="preserve"> </w:t>
      </w:r>
      <w:r w:rsidRPr="00364456">
        <w:rPr>
          <w:rFonts w:ascii="Verdana" w:hAnsi="Verdana" w:cs="Verdana"/>
          <w:color w:val="000000"/>
        </w:rPr>
        <w:t>of</w:t>
      </w:r>
      <w:r w:rsidRPr="00364456">
        <w:rPr>
          <w:rFonts w:ascii="Verdana" w:hAnsi="Verdana" w:cs="Verdana"/>
          <w:color w:val="000000"/>
          <w:spacing w:val="-3"/>
        </w:rPr>
        <w:t xml:space="preserve"> </w:t>
      </w:r>
      <w:r w:rsidRPr="00364456">
        <w:rPr>
          <w:rFonts w:ascii="Verdana" w:hAnsi="Verdana" w:cs="Verdana"/>
          <w:color w:val="000000"/>
        </w:rPr>
        <w:t>c</w:t>
      </w:r>
      <w:r w:rsidRPr="00364456">
        <w:rPr>
          <w:rFonts w:ascii="Verdana" w:hAnsi="Verdana" w:cs="Verdana"/>
          <w:color w:val="000000"/>
          <w:spacing w:val="-4"/>
        </w:rPr>
        <w:t>o</w:t>
      </w:r>
      <w:r w:rsidRPr="00364456">
        <w:rPr>
          <w:rFonts w:ascii="Verdana" w:hAnsi="Verdana" w:cs="Verdana"/>
          <w:color w:val="000000"/>
        </w:rPr>
        <w:t>mbi</w:t>
      </w:r>
      <w:r w:rsidRPr="00364456">
        <w:rPr>
          <w:rFonts w:ascii="Verdana" w:hAnsi="Verdana" w:cs="Verdana"/>
          <w:color w:val="000000"/>
          <w:spacing w:val="-4"/>
        </w:rPr>
        <w:t>n</w:t>
      </w:r>
      <w:r w:rsidRPr="00364456">
        <w:rPr>
          <w:rFonts w:ascii="Verdana" w:hAnsi="Verdana" w:cs="Verdana"/>
          <w:color w:val="000000"/>
        </w:rPr>
        <w:t>atie v</w:t>
      </w:r>
      <w:r w:rsidRPr="00364456">
        <w:rPr>
          <w:rFonts w:ascii="Verdana" w:hAnsi="Verdana" w:cs="Verdana"/>
          <w:color w:val="000000"/>
          <w:spacing w:val="-6"/>
        </w:rPr>
        <w:t>a</w:t>
      </w:r>
      <w:r w:rsidRPr="00364456">
        <w:rPr>
          <w:rFonts w:ascii="Verdana" w:hAnsi="Verdana" w:cs="Verdana"/>
          <w:color w:val="000000"/>
        </w:rPr>
        <w:t>n</w:t>
      </w:r>
      <w:r w:rsidRPr="00364456">
        <w:rPr>
          <w:rFonts w:ascii="Verdana" w:hAnsi="Verdana" w:cs="Verdana"/>
          <w:color w:val="000000"/>
          <w:spacing w:val="-3"/>
        </w:rPr>
        <w:t xml:space="preserve"> </w:t>
      </w:r>
      <w:r w:rsidRPr="00364456">
        <w:rPr>
          <w:rFonts w:ascii="Verdana" w:hAnsi="Verdana" w:cs="Verdana"/>
          <w:color w:val="000000"/>
        </w:rPr>
        <w:t>bedrij</w:t>
      </w:r>
      <w:r w:rsidRPr="00364456">
        <w:rPr>
          <w:rFonts w:ascii="Verdana" w:hAnsi="Verdana" w:cs="Verdana"/>
          <w:color w:val="000000"/>
          <w:spacing w:val="-7"/>
        </w:rPr>
        <w:t>v</w:t>
      </w:r>
      <w:r w:rsidRPr="00364456">
        <w:rPr>
          <w:rFonts w:ascii="Verdana" w:hAnsi="Verdana" w:cs="Verdana"/>
          <w:color w:val="000000"/>
        </w:rPr>
        <w:t>en,</w:t>
      </w:r>
      <w:r w:rsidRPr="00364456">
        <w:rPr>
          <w:rFonts w:ascii="Verdana" w:hAnsi="Verdana" w:cs="Verdana"/>
          <w:color w:val="000000"/>
          <w:spacing w:val="-3"/>
        </w:rPr>
        <w:t xml:space="preserve"> </w:t>
      </w:r>
      <w:r w:rsidRPr="00364456">
        <w:rPr>
          <w:rFonts w:ascii="Verdana" w:hAnsi="Verdana" w:cs="Verdana"/>
          <w:color w:val="000000"/>
        </w:rPr>
        <w:t>zoals</w:t>
      </w:r>
      <w:r w:rsidRPr="00364456">
        <w:rPr>
          <w:rFonts w:ascii="Verdana" w:hAnsi="Verdana" w:cs="Verdana"/>
          <w:color w:val="000000"/>
          <w:spacing w:val="-3"/>
        </w:rPr>
        <w:t xml:space="preserve"> </w:t>
      </w:r>
      <w:r w:rsidRPr="00364456">
        <w:rPr>
          <w:rFonts w:ascii="Verdana" w:hAnsi="Verdana" w:cs="Verdana"/>
          <w:color w:val="000000"/>
        </w:rPr>
        <w:t>om</w:t>
      </w:r>
      <w:r w:rsidRPr="00364456">
        <w:rPr>
          <w:rFonts w:ascii="Verdana" w:hAnsi="Verdana" w:cs="Verdana"/>
          <w:color w:val="000000"/>
          <w:spacing w:val="-5"/>
        </w:rPr>
        <w:t>s</w:t>
      </w:r>
      <w:r w:rsidRPr="00364456">
        <w:rPr>
          <w:rFonts w:ascii="Verdana" w:hAnsi="Verdana" w:cs="Verdana"/>
          <w:color w:val="000000"/>
        </w:rPr>
        <w:t>ch</w:t>
      </w:r>
      <w:r w:rsidRPr="00364456">
        <w:rPr>
          <w:rFonts w:ascii="Verdana" w:hAnsi="Verdana" w:cs="Verdana"/>
          <w:color w:val="000000"/>
          <w:spacing w:val="-4"/>
        </w:rPr>
        <w:t>r</w:t>
      </w:r>
      <w:r w:rsidRPr="00364456">
        <w:rPr>
          <w:rFonts w:ascii="Verdana" w:hAnsi="Verdana" w:cs="Verdana"/>
          <w:color w:val="000000"/>
        </w:rPr>
        <w:t>even in</w:t>
      </w:r>
      <w:r w:rsidRPr="00364456">
        <w:rPr>
          <w:rFonts w:ascii="Verdana" w:hAnsi="Verdana" w:cs="Verdana"/>
          <w:color w:val="000000"/>
          <w:spacing w:val="-8"/>
        </w:rPr>
        <w:t xml:space="preserve"> </w:t>
      </w:r>
      <w:r w:rsidRPr="00364456">
        <w:rPr>
          <w:rFonts w:ascii="Verdana" w:hAnsi="Verdana" w:cs="Verdana"/>
          <w:color w:val="000000"/>
        </w:rPr>
        <w:t>de</w:t>
      </w:r>
      <w:r w:rsidRPr="00364456">
        <w:rPr>
          <w:rFonts w:ascii="Verdana" w:hAnsi="Verdana" w:cs="Verdana"/>
          <w:color w:val="000000"/>
          <w:spacing w:val="-3"/>
        </w:rPr>
        <w:t xml:space="preserve"> </w:t>
      </w:r>
      <w:r w:rsidRPr="00364456">
        <w:rPr>
          <w:rFonts w:ascii="Verdana" w:hAnsi="Verdana" w:cs="Verdana"/>
          <w:color w:val="000000"/>
        </w:rPr>
        <w:t>aanhef</w:t>
      </w:r>
      <w:r w:rsidRPr="00364456">
        <w:rPr>
          <w:rFonts w:ascii="Verdana" w:hAnsi="Verdana" w:cs="Verdana"/>
          <w:color w:val="000000"/>
          <w:spacing w:val="-3"/>
        </w:rPr>
        <w:t xml:space="preserve"> </w:t>
      </w:r>
      <w:r w:rsidRPr="00364456">
        <w:rPr>
          <w:rFonts w:ascii="Verdana" w:hAnsi="Verdana" w:cs="Verdana"/>
          <w:color w:val="000000"/>
        </w:rPr>
        <w:t>v</w:t>
      </w:r>
      <w:r w:rsidRPr="00364456">
        <w:rPr>
          <w:rFonts w:ascii="Verdana" w:hAnsi="Verdana" w:cs="Verdana"/>
          <w:color w:val="000000"/>
          <w:spacing w:val="-6"/>
        </w:rPr>
        <w:t>a</w:t>
      </w:r>
      <w:r w:rsidRPr="00364456">
        <w:rPr>
          <w:rFonts w:ascii="Verdana" w:hAnsi="Verdana" w:cs="Verdana"/>
          <w:color w:val="000000"/>
        </w:rPr>
        <w:t>n</w:t>
      </w:r>
      <w:r w:rsidRPr="00364456">
        <w:rPr>
          <w:rFonts w:ascii="Verdana" w:hAnsi="Verdana" w:cs="Verdana"/>
          <w:color w:val="000000"/>
          <w:spacing w:val="-3"/>
        </w:rPr>
        <w:t xml:space="preserve"> </w:t>
      </w:r>
      <w:r w:rsidRPr="00364456">
        <w:rPr>
          <w:rFonts w:ascii="Verdana" w:hAnsi="Verdana" w:cs="Verdana"/>
          <w:color w:val="000000"/>
        </w:rPr>
        <w:t>de</w:t>
      </w:r>
      <w:r w:rsidRPr="00364456">
        <w:rPr>
          <w:rFonts w:ascii="Verdana" w:hAnsi="Verdana" w:cs="Verdana"/>
          <w:color w:val="000000"/>
          <w:spacing w:val="-3"/>
        </w:rPr>
        <w:t>z</w:t>
      </w:r>
      <w:r w:rsidRPr="00364456">
        <w:rPr>
          <w:rFonts w:ascii="Verdana" w:hAnsi="Verdana" w:cs="Verdana"/>
          <w:color w:val="000000"/>
        </w:rPr>
        <w:t>e</w:t>
      </w:r>
      <w:r w:rsidRPr="00364456">
        <w:rPr>
          <w:rFonts w:ascii="Verdana" w:hAnsi="Verdana"/>
        </w:rPr>
        <w:t xml:space="preserve"> </w:t>
      </w:r>
      <w:r w:rsidRPr="00364456">
        <w:rPr>
          <w:rFonts w:ascii="Verdana" w:hAnsi="Verdana" w:cs="Verdana"/>
          <w:color w:val="000000"/>
        </w:rPr>
        <w:t>O</w:t>
      </w:r>
      <w:r w:rsidRPr="00364456">
        <w:rPr>
          <w:rFonts w:ascii="Verdana" w:hAnsi="Verdana" w:cs="Verdana"/>
          <w:color w:val="000000"/>
          <w:spacing w:val="-3"/>
        </w:rPr>
        <w:t>v</w:t>
      </w:r>
      <w:r w:rsidRPr="00364456">
        <w:rPr>
          <w:rFonts w:ascii="Verdana" w:hAnsi="Verdana" w:cs="Verdana"/>
          <w:color w:val="000000"/>
        </w:rPr>
        <w:t>e</w:t>
      </w:r>
      <w:r w:rsidRPr="00364456">
        <w:rPr>
          <w:rFonts w:ascii="Verdana" w:hAnsi="Verdana" w:cs="Verdana"/>
          <w:color w:val="000000"/>
          <w:spacing w:val="-5"/>
        </w:rPr>
        <w:t>r</w:t>
      </w:r>
      <w:r w:rsidRPr="00364456">
        <w:rPr>
          <w:rFonts w:ascii="Verdana" w:hAnsi="Verdana" w:cs="Verdana"/>
          <w:color w:val="000000"/>
        </w:rPr>
        <w:t>e</w:t>
      </w:r>
      <w:r w:rsidRPr="00364456">
        <w:rPr>
          <w:rFonts w:ascii="Verdana" w:hAnsi="Verdana" w:cs="Verdana"/>
          <w:color w:val="000000"/>
          <w:spacing w:val="-3"/>
        </w:rPr>
        <w:t>e</w:t>
      </w:r>
      <w:r w:rsidRPr="00364456">
        <w:rPr>
          <w:rFonts w:ascii="Verdana" w:hAnsi="Verdana" w:cs="Verdana"/>
          <w:color w:val="000000"/>
        </w:rPr>
        <w:t>n</w:t>
      </w:r>
      <w:r w:rsidRPr="00364456">
        <w:rPr>
          <w:rFonts w:ascii="Verdana" w:hAnsi="Verdana" w:cs="Verdana"/>
          <w:color w:val="000000"/>
          <w:spacing w:val="-4"/>
        </w:rPr>
        <w:t>k</w:t>
      </w:r>
      <w:r w:rsidRPr="00364456">
        <w:rPr>
          <w:rFonts w:ascii="Verdana" w:hAnsi="Verdana" w:cs="Verdana"/>
          <w:color w:val="000000"/>
        </w:rPr>
        <w:t>o</w:t>
      </w:r>
      <w:r w:rsidRPr="00364456">
        <w:rPr>
          <w:rFonts w:ascii="Verdana" w:hAnsi="Verdana" w:cs="Verdana"/>
          <w:color w:val="000000"/>
          <w:spacing w:val="-6"/>
        </w:rPr>
        <w:t>m</w:t>
      </w:r>
      <w:r w:rsidRPr="00364456">
        <w:rPr>
          <w:rFonts w:ascii="Verdana" w:hAnsi="Verdana" w:cs="Verdana"/>
          <w:color w:val="000000"/>
        </w:rPr>
        <w:t>st.</w:t>
      </w:r>
    </w:p>
    <w:p w14:paraId="6F9E8B14" w14:textId="77777777" w:rsidR="00912409" w:rsidRPr="00364456" w:rsidRDefault="00912409" w:rsidP="00912409">
      <w:pPr>
        <w:rPr>
          <w:rFonts w:ascii="Verdana" w:hAnsi="Verdana"/>
          <w:color w:val="010302"/>
        </w:rPr>
      </w:pPr>
    </w:p>
    <w:p w14:paraId="304A7D45" w14:textId="77777777" w:rsidR="00912409" w:rsidRPr="00364456" w:rsidRDefault="00912409" w:rsidP="00912409">
      <w:pPr>
        <w:rPr>
          <w:rFonts w:ascii="Verdana" w:hAnsi="Verdana"/>
          <w:color w:val="010302"/>
        </w:rPr>
      </w:pPr>
      <w:r w:rsidRPr="00364456">
        <w:rPr>
          <w:rFonts w:ascii="Verdana" w:hAnsi="Verdana" w:cs="Verdana"/>
          <w:color w:val="000000"/>
          <w:u w:val="single"/>
        </w:rPr>
        <w:t>O</w:t>
      </w:r>
      <w:r w:rsidRPr="00364456">
        <w:rPr>
          <w:rFonts w:ascii="Verdana" w:hAnsi="Verdana" w:cs="Verdana"/>
          <w:color w:val="000000"/>
          <w:spacing w:val="-3"/>
          <w:u w:val="single"/>
        </w:rPr>
        <w:t>v</w:t>
      </w:r>
      <w:r w:rsidRPr="00364456">
        <w:rPr>
          <w:rFonts w:ascii="Verdana" w:hAnsi="Verdana" w:cs="Verdana"/>
          <w:color w:val="000000"/>
          <w:u w:val="single"/>
        </w:rPr>
        <w:t>e</w:t>
      </w:r>
      <w:r w:rsidRPr="00364456">
        <w:rPr>
          <w:rFonts w:ascii="Verdana" w:hAnsi="Verdana" w:cs="Verdana"/>
          <w:color w:val="000000"/>
          <w:spacing w:val="-5"/>
          <w:u w:val="single"/>
        </w:rPr>
        <w:t>r</w:t>
      </w:r>
      <w:r w:rsidRPr="00364456">
        <w:rPr>
          <w:rFonts w:ascii="Verdana" w:hAnsi="Verdana" w:cs="Verdana"/>
          <w:color w:val="000000"/>
          <w:u w:val="single"/>
        </w:rPr>
        <w:t>e</w:t>
      </w:r>
      <w:r w:rsidRPr="00364456">
        <w:rPr>
          <w:rFonts w:ascii="Verdana" w:hAnsi="Verdana" w:cs="Verdana"/>
          <w:color w:val="000000"/>
          <w:spacing w:val="-3"/>
          <w:u w:val="single"/>
        </w:rPr>
        <w:t>e</w:t>
      </w:r>
      <w:r w:rsidRPr="00364456">
        <w:rPr>
          <w:rFonts w:ascii="Verdana" w:hAnsi="Verdana" w:cs="Verdana"/>
          <w:color w:val="000000"/>
          <w:u w:val="single"/>
        </w:rPr>
        <w:t>n</w:t>
      </w:r>
      <w:r w:rsidRPr="00364456">
        <w:rPr>
          <w:rFonts w:ascii="Verdana" w:hAnsi="Verdana" w:cs="Verdana"/>
          <w:color w:val="000000"/>
          <w:spacing w:val="-4"/>
          <w:u w:val="single"/>
        </w:rPr>
        <w:t>k</w:t>
      </w:r>
      <w:r w:rsidRPr="00364456">
        <w:rPr>
          <w:rFonts w:ascii="Verdana" w:hAnsi="Verdana" w:cs="Verdana"/>
          <w:color w:val="000000"/>
          <w:u w:val="single"/>
        </w:rPr>
        <w:t>o</w:t>
      </w:r>
      <w:r w:rsidRPr="00364456">
        <w:rPr>
          <w:rFonts w:ascii="Verdana" w:hAnsi="Verdana" w:cs="Verdana"/>
          <w:color w:val="000000"/>
          <w:spacing w:val="-6"/>
          <w:u w:val="single"/>
        </w:rPr>
        <w:t>m</w:t>
      </w:r>
      <w:r w:rsidRPr="00364456">
        <w:rPr>
          <w:rFonts w:ascii="Verdana" w:hAnsi="Verdana" w:cs="Verdana"/>
          <w:color w:val="000000"/>
          <w:u w:val="single"/>
        </w:rPr>
        <w:t>st:</w:t>
      </w:r>
      <w:r w:rsidRPr="00364456">
        <w:rPr>
          <w:rFonts w:ascii="Verdana" w:hAnsi="Verdana" w:cs="Verdana"/>
          <w:color w:val="000000"/>
          <w:spacing w:val="-6"/>
        </w:rPr>
        <w:t xml:space="preserve"> </w:t>
      </w:r>
      <w:r w:rsidRPr="00364456">
        <w:rPr>
          <w:rFonts w:ascii="Verdana" w:hAnsi="Verdana" w:cs="Verdana"/>
          <w:color w:val="000000"/>
          <w:spacing w:val="-3"/>
        </w:rPr>
        <w:t>d</w:t>
      </w:r>
      <w:r w:rsidRPr="00364456">
        <w:rPr>
          <w:rFonts w:ascii="Verdana" w:hAnsi="Verdana" w:cs="Verdana"/>
          <w:color w:val="000000"/>
        </w:rPr>
        <w:t>e</w:t>
      </w:r>
      <w:r w:rsidRPr="00364456">
        <w:rPr>
          <w:rFonts w:ascii="Verdana" w:hAnsi="Verdana" w:cs="Verdana"/>
          <w:color w:val="000000"/>
          <w:spacing w:val="-4"/>
        </w:rPr>
        <w:t>z</w:t>
      </w:r>
      <w:r w:rsidRPr="00364456">
        <w:rPr>
          <w:rFonts w:ascii="Verdana" w:hAnsi="Verdana" w:cs="Verdana"/>
          <w:color w:val="000000"/>
        </w:rPr>
        <w:t>e</w:t>
      </w:r>
      <w:r w:rsidRPr="00364456">
        <w:rPr>
          <w:rFonts w:ascii="Verdana" w:hAnsi="Verdana" w:cs="Verdana"/>
          <w:color w:val="000000"/>
          <w:spacing w:val="-3"/>
        </w:rPr>
        <w:t xml:space="preserve"> </w:t>
      </w:r>
      <w:r w:rsidRPr="00364456">
        <w:rPr>
          <w:rFonts w:ascii="Verdana" w:hAnsi="Verdana" w:cs="Verdana"/>
          <w:color w:val="000000"/>
        </w:rPr>
        <w:t>O</w:t>
      </w:r>
      <w:r w:rsidRPr="00364456">
        <w:rPr>
          <w:rFonts w:ascii="Verdana" w:hAnsi="Verdana" w:cs="Verdana"/>
          <w:color w:val="000000"/>
          <w:spacing w:val="-3"/>
        </w:rPr>
        <w:t>v</w:t>
      </w:r>
      <w:r w:rsidRPr="00364456">
        <w:rPr>
          <w:rFonts w:ascii="Verdana" w:hAnsi="Verdana" w:cs="Verdana"/>
          <w:color w:val="000000"/>
        </w:rPr>
        <w:t>e</w:t>
      </w:r>
      <w:r w:rsidRPr="00364456">
        <w:rPr>
          <w:rFonts w:ascii="Verdana" w:hAnsi="Verdana" w:cs="Verdana"/>
          <w:color w:val="000000"/>
          <w:spacing w:val="-5"/>
        </w:rPr>
        <w:t>r</w:t>
      </w:r>
      <w:r w:rsidRPr="00364456">
        <w:rPr>
          <w:rFonts w:ascii="Verdana" w:hAnsi="Verdana" w:cs="Verdana"/>
          <w:color w:val="000000"/>
        </w:rPr>
        <w:t>e</w:t>
      </w:r>
      <w:r w:rsidRPr="00364456">
        <w:rPr>
          <w:rFonts w:ascii="Verdana" w:hAnsi="Verdana" w:cs="Verdana"/>
          <w:color w:val="000000"/>
          <w:spacing w:val="-3"/>
        </w:rPr>
        <w:t>e</w:t>
      </w:r>
      <w:r w:rsidRPr="00364456">
        <w:rPr>
          <w:rFonts w:ascii="Verdana" w:hAnsi="Verdana" w:cs="Verdana"/>
          <w:color w:val="000000"/>
        </w:rPr>
        <w:t>n</w:t>
      </w:r>
      <w:r w:rsidRPr="00364456">
        <w:rPr>
          <w:rFonts w:ascii="Verdana" w:hAnsi="Verdana" w:cs="Verdana"/>
          <w:color w:val="000000"/>
          <w:spacing w:val="-4"/>
        </w:rPr>
        <w:t>k</w:t>
      </w:r>
      <w:r w:rsidRPr="00364456">
        <w:rPr>
          <w:rFonts w:ascii="Verdana" w:hAnsi="Verdana" w:cs="Verdana"/>
          <w:color w:val="000000"/>
        </w:rPr>
        <w:t>o</w:t>
      </w:r>
      <w:r w:rsidRPr="00364456">
        <w:rPr>
          <w:rFonts w:ascii="Verdana" w:hAnsi="Verdana" w:cs="Verdana"/>
          <w:color w:val="000000"/>
          <w:spacing w:val="-6"/>
        </w:rPr>
        <w:t>m</w:t>
      </w:r>
      <w:r w:rsidRPr="00364456">
        <w:rPr>
          <w:rFonts w:ascii="Verdana" w:hAnsi="Verdana" w:cs="Verdana"/>
          <w:color w:val="000000"/>
        </w:rPr>
        <w:t>st,</w:t>
      </w:r>
      <w:r w:rsidRPr="00364456">
        <w:rPr>
          <w:rFonts w:ascii="Verdana" w:hAnsi="Verdana" w:cs="Verdana"/>
          <w:color w:val="000000"/>
          <w:spacing w:val="-9"/>
        </w:rPr>
        <w:t xml:space="preserve"> </w:t>
      </w:r>
      <w:r w:rsidRPr="00364456">
        <w:rPr>
          <w:rFonts w:ascii="Verdana" w:hAnsi="Verdana" w:cs="Verdana"/>
          <w:color w:val="000000"/>
        </w:rPr>
        <w:t>b</w:t>
      </w:r>
      <w:r w:rsidRPr="00364456">
        <w:rPr>
          <w:rFonts w:ascii="Verdana" w:hAnsi="Verdana" w:cs="Verdana"/>
          <w:color w:val="000000"/>
          <w:spacing w:val="-3"/>
        </w:rPr>
        <w:t>e</w:t>
      </w:r>
      <w:r w:rsidRPr="00364456">
        <w:rPr>
          <w:rFonts w:ascii="Verdana" w:hAnsi="Verdana" w:cs="Verdana"/>
          <w:color w:val="000000"/>
        </w:rPr>
        <w:t>s</w:t>
      </w:r>
      <w:r w:rsidRPr="00364456">
        <w:rPr>
          <w:rFonts w:ascii="Verdana" w:hAnsi="Verdana" w:cs="Verdana"/>
          <w:color w:val="000000"/>
          <w:spacing w:val="-5"/>
        </w:rPr>
        <w:t>t</w:t>
      </w:r>
      <w:r w:rsidRPr="00364456">
        <w:rPr>
          <w:rFonts w:ascii="Verdana" w:hAnsi="Verdana" w:cs="Verdana"/>
          <w:color w:val="000000"/>
        </w:rPr>
        <w:t>aa</w:t>
      </w:r>
      <w:r w:rsidRPr="00364456">
        <w:rPr>
          <w:rFonts w:ascii="Verdana" w:hAnsi="Verdana" w:cs="Verdana"/>
          <w:color w:val="000000"/>
          <w:spacing w:val="-6"/>
        </w:rPr>
        <w:t>n</w:t>
      </w:r>
      <w:r w:rsidRPr="00364456">
        <w:rPr>
          <w:rFonts w:ascii="Verdana" w:hAnsi="Verdana" w:cs="Verdana"/>
          <w:color w:val="000000"/>
          <w:spacing w:val="-3"/>
        </w:rPr>
        <w:t>d</w:t>
      </w:r>
      <w:r w:rsidRPr="00364456">
        <w:rPr>
          <w:rFonts w:ascii="Verdana" w:hAnsi="Verdana" w:cs="Verdana"/>
          <w:color w:val="000000"/>
        </w:rPr>
        <w:t>e</w:t>
      </w:r>
      <w:r w:rsidRPr="00364456">
        <w:rPr>
          <w:rFonts w:ascii="Verdana" w:hAnsi="Verdana" w:cs="Verdana"/>
          <w:color w:val="000000"/>
          <w:spacing w:val="-3"/>
        </w:rPr>
        <w:t xml:space="preserve"> </w:t>
      </w:r>
      <w:r w:rsidRPr="00364456">
        <w:rPr>
          <w:rFonts w:ascii="Verdana" w:hAnsi="Verdana" w:cs="Verdana"/>
          <w:color w:val="000000"/>
        </w:rPr>
        <w:t>u</w:t>
      </w:r>
      <w:r w:rsidRPr="00364456">
        <w:rPr>
          <w:rFonts w:ascii="Verdana" w:hAnsi="Verdana" w:cs="Verdana"/>
          <w:color w:val="000000"/>
          <w:spacing w:val="-2"/>
        </w:rPr>
        <w:t>i</w:t>
      </w:r>
      <w:r w:rsidRPr="00364456">
        <w:rPr>
          <w:rFonts w:ascii="Verdana" w:hAnsi="Verdana" w:cs="Verdana"/>
          <w:color w:val="000000"/>
        </w:rPr>
        <w:t>t</w:t>
      </w:r>
      <w:r w:rsidRPr="00364456">
        <w:rPr>
          <w:rFonts w:ascii="Verdana" w:hAnsi="Verdana" w:cs="Verdana"/>
          <w:color w:val="000000"/>
          <w:spacing w:val="-3"/>
        </w:rPr>
        <w:t xml:space="preserve"> d</w:t>
      </w:r>
      <w:r w:rsidRPr="00364456">
        <w:rPr>
          <w:rFonts w:ascii="Verdana" w:hAnsi="Verdana" w:cs="Verdana"/>
          <w:color w:val="000000"/>
        </w:rPr>
        <w:t>e</w:t>
      </w:r>
      <w:r w:rsidRPr="00364456">
        <w:rPr>
          <w:rFonts w:ascii="Verdana" w:hAnsi="Verdana" w:cs="Verdana"/>
          <w:color w:val="000000"/>
          <w:spacing w:val="-3"/>
        </w:rPr>
        <w:t xml:space="preserve"> </w:t>
      </w:r>
      <w:r w:rsidRPr="00364456">
        <w:rPr>
          <w:rFonts w:ascii="Verdana" w:hAnsi="Verdana" w:cs="Verdana"/>
          <w:color w:val="000000"/>
        </w:rPr>
        <w:t>h</w:t>
      </w:r>
      <w:r w:rsidRPr="00364456">
        <w:rPr>
          <w:rFonts w:ascii="Verdana" w:hAnsi="Verdana" w:cs="Verdana"/>
          <w:color w:val="000000"/>
          <w:spacing w:val="-2"/>
        </w:rPr>
        <w:t>i</w:t>
      </w:r>
      <w:r w:rsidRPr="00364456">
        <w:rPr>
          <w:rFonts w:ascii="Verdana" w:hAnsi="Verdana" w:cs="Verdana"/>
          <w:color w:val="000000"/>
        </w:rPr>
        <w:t>e</w:t>
      </w:r>
      <w:r w:rsidRPr="00364456">
        <w:rPr>
          <w:rFonts w:ascii="Verdana" w:hAnsi="Verdana" w:cs="Verdana"/>
          <w:color w:val="000000"/>
          <w:spacing w:val="-5"/>
        </w:rPr>
        <w:t>r</w:t>
      </w:r>
      <w:r w:rsidRPr="00364456">
        <w:rPr>
          <w:rFonts w:ascii="Verdana" w:hAnsi="Verdana" w:cs="Verdana"/>
          <w:color w:val="000000"/>
        </w:rPr>
        <w:t>na,</w:t>
      </w:r>
      <w:r w:rsidRPr="00364456">
        <w:rPr>
          <w:rFonts w:ascii="Verdana" w:hAnsi="Verdana" w:cs="Verdana"/>
          <w:color w:val="000000"/>
          <w:spacing w:val="-3"/>
        </w:rPr>
        <w:t xml:space="preserve"> </w:t>
      </w:r>
      <w:r w:rsidRPr="00364456">
        <w:rPr>
          <w:rFonts w:ascii="Verdana" w:hAnsi="Verdana" w:cs="Verdana"/>
          <w:color w:val="000000"/>
        </w:rPr>
        <w:t>in</w:t>
      </w:r>
      <w:r w:rsidRPr="00364456">
        <w:rPr>
          <w:rFonts w:ascii="Verdana" w:hAnsi="Verdana" w:cs="Verdana"/>
          <w:color w:val="000000"/>
          <w:spacing w:val="-8"/>
        </w:rPr>
        <w:t xml:space="preserve"> </w:t>
      </w:r>
      <w:r w:rsidRPr="00364456">
        <w:rPr>
          <w:rFonts w:ascii="Verdana" w:hAnsi="Verdana" w:cs="Verdana"/>
          <w:color w:val="000000"/>
        </w:rPr>
        <w:t>art</w:t>
      </w:r>
      <w:r w:rsidRPr="00364456">
        <w:rPr>
          <w:rFonts w:ascii="Verdana" w:hAnsi="Verdana" w:cs="Verdana"/>
          <w:color w:val="000000"/>
          <w:spacing w:val="-3"/>
        </w:rPr>
        <w:t>i</w:t>
      </w:r>
      <w:r w:rsidRPr="00364456">
        <w:rPr>
          <w:rFonts w:ascii="Verdana" w:hAnsi="Verdana" w:cs="Verdana"/>
          <w:color w:val="000000"/>
          <w:spacing w:val="-2"/>
        </w:rPr>
        <w:t>k</w:t>
      </w:r>
      <w:r w:rsidRPr="00364456">
        <w:rPr>
          <w:rFonts w:ascii="Verdana" w:hAnsi="Verdana" w:cs="Verdana"/>
          <w:color w:val="000000"/>
        </w:rPr>
        <w:t>el</w:t>
      </w:r>
      <w:r w:rsidRPr="00364456">
        <w:rPr>
          <w:rFonts w:ascii="Verdana" w:hAnsi="Verdana" w:cs="Verdana"/>
          <w:color w:val="000000"/>
          <w:spacing w:val="-3"/>
        </w:rPr>
        <w:t xml:space="preserve"> 1</w:t>
      </w:r>
      <w:r w:rsidRPr="00364456">
        <w:rPr>
          <w:rFonts w:ascii="Verdana" w:hAnsi="Verdana" w:cs="Verdana"/>
          <w:color w:val="000000"/>
        </w:rPr>
        <w:t>.4,</w:t>
      </w:r>
      <w:r w:rsidRPr="00364456">
        <w:rPr>
          <w:rFonts w:ascii="Verdana" w:hAnsi="Verdana" w:cs="Verdana"/>
          <w:color w:val="000000"/>
          <w:spacing w:val="-7"/>
        </w:rPr>
        <w:t xml:space="preserve"> </w:t>
      </w:r>
      <w:r w:rsidRPr="00364456">
        <w:rPr>
          <w:rFonts w:ascii="Verdana" w:hAnsi="Verdana" w:cs="Verdana"/>
          <w:color w:val="000000"/>
          <w:spacing w:val="-3"/>
        </w:rPr>
        <w:t>g</w:t>
      </w:r>
      <w:r w:rsidRPr="00364456">
        <w:rPr>
          <w:rFonts w:ascii="Verdana" w:hAnsi="Verdana" w:cs="Verdana"/>
          <w:color w:val="000000"/>
        </w:rPr>
        <w:t>en</w:t>
      </w:r>
      <w:r w:rsidRPr="00364456">
        <w:rPr>
          <w:rFonts w:ascii="Verdana" w:hAnsi="Verdana" w:cs="Verdana"/>
          <w:color w:val="000000"/>
          <w:spacing w:val="-7"/>
        </w:rPr>
        <w:t>o</w:t>
      </w:r>
      <w:r w:rsidRPr="00364456">
        <w:rPr>
          <w:rFonts w:ascii="Verdana" w:hAnsi="Verdana" w:cs="Verdana"/>
          <w:color w:val="000000"/>
        </w:rPr>
        <w:t>e</w:t>
      </w:r>
      <w:r w:rsidRPr="00364456">
        <w:rPr>
          <w:rFonts w:ascii="Verdana" w:hAnsi="Verdana" w:cs="Verdana"/>
          <w:color w:val="000000"/>
          <w:spacing w:val="-4"/>
        </w:rPr>
        <w:t>m</w:t>
      </w:r>
      <w:r w:rsidRPr="00364456">
        <w:rPr>
          <w:rFonts w:ascii="Verdana" w:hAnsi="Verdana" w:cs="Verdana"/>
          <w:color w:val="000000"/>
          <w:spacing w:val="-3"/>
        </w:rPr>
        <w:t>d</w:t>
      </w:r>
      <w:r w:rsidRPr="00364456">
        <w:rPr>
          <w:rFonts w:ascii="Verdana" w:hAnsi="Verdana" w:cs="Verdana"/>
          <w:color w:val="000000"/>
        </w:rPr>
        <w:t>e</w:t>
      </w:r>
      <w:r w:rsidRPr="00364456">
        <w:rPr>
          <w:rFonts w:ascii="Verdana" w:hAnsi="Verdana"/>
        </w:rPr>
        <w:t xml:space="preserve"> </w:t>
      </w:r>
      <w:r w:rsidRPr="00364456">
        <w:rPr>
          <w:rFonts w:ascii="Verdana" w:hAnsi="Verdana" w:cs="Verdana"/>
          <w:color w:val="000000"/>
        </w:rPr>
        <w:t>docu</w:t>
      </w:r>
      <w:r w:rsidRPr="00364456">
        <w:rPr>
          <w:rFonts w:ascii="Verdana" w:hAnsi="Verdana" w:cs="Verdana"/>
          <w:color w:val="000000"/>
          <w:spacing w:val="-6"/>
        </w:rPr>
        <w:t>m</w:t>
      </w:r>
      <w:r w:rsidRPr="00364456">
        <w:rPr>
          <w:rFonts w:ascii="Verdana" w:hAnsi="Verdana" w:cs="Verdana"/>
          <w:color w:val="000000"/>
        </w:rPr>
        <w:t>ente</w:t>
      </w:r>
      <w:r w:rsidRPr="00364456">
        <w:rPr>
          <w:rFonts w:ascii="Verdana" w:hAnsi="Verdana" w:cs="Verdana"/>
          <w:color w:val="000000"/>
          <w:spacing w:val="-5"/>
        </w:rPr>
        <w:t>n</w:t>
      </w:r>
      <w:r w:rsidRPr="00364456">
        <w:rPr>
          <w:rFonts w:ascii="Verdana" w:hAnsi="Verdana" w:cs="Verdana"/>
          <w:color w:val="000000"/>
        </w:rPr>
        <w:t>.</w:t>
      </w:r>
      <w:r w:rsidRPr="00364456">
        <w:rPr>
          <w:rFonts w:ascii="Verdana" w:hAnsi="Verdana"/>
        </w:rPr>
        <w:t xml:space="preserve"> </w:t>
      </w:r>
    </w:p>
    <w:p w14:paraId="34B49569" w14:textId="77777777" w:rsidR="00912409" w:rsidRPr="00364456" w:rsidRDefault="00912409" w:rsidP="00912409">
      <w:pPr>
        <w:rPr>
          <w:rFonts w:ascii="Verdana" w:hAnsi="Verdana"/>
          <w:color w:val="000000" w:themeColor="text1"/>
        </w:rPr>
      </w:pPr>
    </w:p>
    <w:p w14:paraId="0ED4B2B7" w14:textId="77777777" w:rsidR="00912409" w:rsidRPr="00364456" w:rsidRDefault="00912409" w:rsidP="00912409">
      <w:pPr>
        <w:rPr>
          <w:rFonts w:ascii="Verdana" w:hAnsi="Verdana"/>
        </w:rPr>
      </w:pPr>
      <w:r w:rsidRPr="00364456">
        <w:rPr>
          <w:rFonts w:ascii="Verdana" w:hAnsi="Verdana" w:cs="Verdana"/>
          <w:color w:val="000000"/>
          <w:u w:val="single"/>
        </w:rPr>
        <w:t>Pa</w:t>
      </w:r>
      <w:r w:rsidRPr="00364456">
        <w:rPr>
          <w:rFonts w:ascii="Verdana" w:hAnsi="Verdana" w:cs="Verdana"/>
          <w:color w:val="000000"/>
          <w:spacing w:val="-3"/>
          <w:u w:val="single"/>
        </w:rPr>
        <w:t>r</w:t>
      </w:r>
      <w:r w:rsidRPr="00364456">
        <w:rPr>
          <w:rFonts w:ascii="Verdana" w:hAnsi="Verdana" w:cs="Verdana"/>
          <w:color w:val="000000"/>
          <w:u w:val="single"/>
        </w:rPr>
        <w:t>t</w:t>
      </w:r>
      <w:r w:rsidRPr="00364456">
        <w:rPr>
          <w:rFonts w:ascii="Verdana" w:hAnsi="Verdana" w:cs="Verdana"/>
          <w:color w:val="000000"/>
          <w:spacing w:val="-3"/>
          <w:u w:val="single"/>
        </w:rPr>
        <w:t>i</w:t>
      </w:r>
      <w:r w:rsidRPr="00364456">
        <w:rPr>
          <w:rFonts w:ascii="Verdana" w:hAnsi="Verdana" w:cs="Verdana"/>
          <w:color w:val="000000"/>
          <w:spacing w:val="-5"/>
          <w:u w:val="single"/>
        </w:rPr>
        <w:t>j</w:t>
      </w:r>
      <w:r w:rsidRPr="00364456">
        <w:rPr>
          <w:rFonts w:ascii="Verdana" w:hAnsi="Verdana" w:cs="Verdana"/>
          <w:color w:val="000000"/>
          <w:u w:val="single"/>
        </w:rPr>
        <w:t>en:</w:t>
      </w:r>
      <w:r w:rsidRPr="00364456">
        <w:rPr>
          <w:rFonts w:ascii="Verdana" w:hAnsi="Verdana" w:cs="Verdana"/>
          <w:color w:val="000000"/>
          <w:spacing w:val="-6"/>
        </w:rPr>
        <w:t xml:space="preserve"> </w:t>
      </w:r>
      <w:r w:rsidRPr="00364456">
        <w:rPr>
          <w:rFonts w:ascii="Verdana" w:hAnsi="Verdana" w:cs="Verdana"/>
          <w:color w:val="000000"/>
        </w:rPr>
        <w:t>zo</w:t>
      </w:r>
      <w:r w:rsidRPr="00364456">
        <w:rPr>
          <w:rFonts w:ascii="Verdana" w:hAnsi="Verdana" w:cs="Verdana"/>
          <w:color w:val="000000"/>
          <w:spacing w:val="-5"/>
        </w:rPr>
        <w:t>w</w:t>
      </w:r>
      <w:r w:rsidRPr="00364456">
        <w:rPr>
          <w:rFonts w:ascii="Verdana" w:hAnsi="Verdana" w:cs="Verdana"/>
          <w:color w:val="000000"/>
        </w:rPr>
        <w:t>el</w:t>
      </w:r>
      <w:r w:rsidRPr="00364456">
        <w:rPr>
          <w:rFonts w:ascii="Verdana" w:hAnsi="Verdana" w:cs="Verdana"/>
          <w:color w:val="000000"/>
          <w:spacing w:val="-2"/>
        </w:rPr>
        <w:t xml:space="preserve"> </w:t>
      </w:r>
      <w:r w:rsidRPr="00364456">
        <w:rPr>
          <w:rFonts w:ascii="Verdana" w:hAnsi="Verdana" w:cs="Verdana"/>
          <w:color w:val="000000"/>
          <w:spacing w:val="-6"/>
        </w:rPr>
        <w:t>O</w:t>
      </w:r>
      <w:r w:rsidRPr="00364456">
        <w:rPr>
          <w:rFonts w:ascii="Verdana" w:hAnsi="Verdana" w:cs="Verdana"/>
          <w:color w:val="000000"/>
        </w:rPr>
        <w:t>pd</w:t>
      </w:r>
      <w:r w:rsidRPr="00364456">
        <w:rPr>
          <w:rFonts w:ascii="Verdana" w:hAnsi="Verdana" w:cs="Verdana"/>
          <w:color w:val="000000"/>
          <w:spacing w:val="-6"/>
        </w:rPr>
        <w:t>r</w:t>
      </w:r>
      <w:r w:rsidRPr="00364456">
        <w:rPr>
          <w:rFonts w:ascii="Verdana" w:hAnsi="Verdana" w:cs="Verdana"/>
          <w:color w:val="000000"/>
        </w:rPr>
        <w:t>a</w:t>
      </w:r>
      <w:r w:rsidRPr="00364456">
        <w:rPr>
          <w:rFonts w:ascii="Verdana" w:hAnsi="Verdana" w:cs="Verdana"/>
          <w:color w:val="000000"/>
          <w:spacing w:val="-4"/>
        </w:rPr>
        <w:t>c</w:t>
      </w:r>
      <w:r w:rsidRPr="00364456">
        <w:rPr>
          <w:rFonts w:ascii="Verdana" w:hAnsi="Verdana" w:cs="Verdana"/>
          <w:color w:val="000000"/>
        </w:rPr>
        <w:t>h</w:t>
      </w:r>
      <w:r w:rsidRPr="00364456">
        <w:rPr>
          <w:rFonts w:ascii="Verdana" w:hAnsi="Verdana" w:cs="Verdana"/>
          <w:color w:val="000000"/>
          <w:spacing w:val="-6"/>
        </w:rPr>
        <w:t>t</w:t>
      </w:r>
      <w:r w:rsidRPr="00364456">
        <w:rPr>
          <w:rFonts w:ascii="Verdana" w:hAnsi="Verdana" w:cs="Verdana"/>
          <w:color w:val="000000"/>
        </w:rPr>
        <w:t>ge</w:t>
      </w:r>
      <w:r w:rsidRPr="00364456">
        <w:rPr>
          <w:rFonts w:ascii="Verdana" w:hAnsi="Verdana" w:cs="Verdana"/>
          <w:color w:val="000000"/>
          <w:spacing w:val="-7"/>
        </w:rPr>
        <w:t>v</w:t>
      </w:r>
      <w:r w:rsidRPr="00364456">
        <w:rPr>
          <w:rFonts w:ascii="Verdana" w:hAnsi="Verdana" w:cs="Verdana"/>
          <w:color w:val="000000"/>
        </w:rPr>
        <w:t>er</w:t>
      </w:r>
      <w:r w:rsidRPr="00364456">
        <w:rPr>
          <w:rFonts w:ascii="Verdana" w:hAnsi="Verdana" w:cs="Verdana"/>
          <w:color w:val="000000"/>
          <w:spacing w:val="-2"/>
        </w:rPr>
        <w:t xml:space="preserve"> </w:t>
      </w:r>
      <w:r w:rsidRPr="00364456">
        <w:rPr>
          <w:rFonts w:ascii="Verdana" w:hAnsi="Verdana" w:cs="Verdana"/>
          <w:color w:val="000000"/>
        </w:rPr>
        <w:t>en</w:t>
      </w:r>
      <w:r w:rsidRPr="00364456">
        <w:rPr>
          <w:rFonts w:ascii="Verdana" w:hAnsi="Verdana" w:cs="Verdana"/>
          <w:color w:val="000000"/>
          <w:spacing w:val="-10"/>
        </w:rPr>
        <w:t xml:space="preserve"> </w:t>
      </w:r>
      <w:r w:rsidRPr="00364456">
        <w:rPr>
          <w:rFonts w:ascii="Verdana" w:hAnsi="Verdana" w:cs="Verdana"/>
          <w:color w:val="000000"/>
        </w:rPr>
        <w:t>O</w:t>
      </w:r>
      <w:r w:rsidRPr="00364456">
        <w:rPr>
          <w:rFonts w:ascii="Verdana" w:hAnsi="Verdana" w:cs="Verdana"/>
          <w:color w:val="000000"/>
          <w:spacing w:val="-4"/>
        </w:rPr>
        <w:t>p</w:t>
      </w:r>
      <w:r w:rsidRPr="00364456">
        <w:rPr>
          <w:rFonts w:ascii="Verdana" w:hAnsi="Verdana" w:cs="Verdana"/>
          <w:color w:val="000000"/>
        </w:rPr>
        <w:t>dr</w:t>
      </w:r>
      <w:r w:rsidRPr="00364456">
        <w:rPr>
          <w:rFonts w:ascii="Verdana" w:hAnsi="Verdana" w:cs="Verdana"/>
          <w:color w:val="000000"/>
          <w:spacing w:val="-3"/>
        </w:rPr>
        <w:t>a</w:t>
      </w:r>
      <w:r w:rsidRPr="00364456">
        <w:rPr>
          <w:rFonts w:ascii="Verdana" w:hAnsi="Verdana" w:cs="Verdana"/>
          <w:color w:val="000000"/>
        </w:rPr>
        <w:t>ch</w:t>
      </w:r>
      <w:r w:rsidRPr="00364456">
        <w:rPr>
          <w:rFonts w:ascii="Verdana" w:hAnsi="Verdana" w:cs="Verdana"/>
          <w:color w:val="000000"/>
          <w:spacing w:val="-7"/>
        </w:rPr>
        <w:t>t</w:t>
      </w:r>
      <w:r w:rsidRPr="00364456">
        <w:rPr>
          <w:rFonts w:ascii="Verdana" w:hAnsi="Verdana" w:cs="Verdana"/>
          <w:color w:val="000000"/>
        </w:rPr>
        <w:t>n</w:t>
      </w:r>
      <w:r w:rsidRPr="00364456">
        <w:rPr>
          <w:rFonts w:ascii="Verdana" w:hAnsi="Verdana" w:cs="Verdana"/>
          <w:color w:val="000000"/>
          <w:spacing w:val="-5"/>
        </w:rPr>
        <w:t>e</w:t>
      </w:r>
      <w:r w:rsidRPr="00364456">
        <w:rPr>
          <w:rFonts w:ascii="Verdana" w:hAnsi="Verdana" w:cs="Verdana"/>
          <w:color w:val="000000"/>
          <w:spacing w:val="-4"/>
        </w:rPr>
        <w:t>m</w:t>
      </w:r>
      <w:r w:rsidRPr="00364456">
        <w:rPr>
          <w:rFonts w:ascii="Verdana" w:hAnsi="Verdana" w:cs="Verdana"/>
          <w:color w:val="000000"/>
        </w:rPr>
        <w:t>er.</w:t>
      </w:r>
      <w:r w:rsidRPr="00364456">
        <w:rPr>
          <w:rFonts w:ascii="Verdana" w:hAnsi="Verdana"/>
        </w:rPr>
        <w:t xml:space="preserve"> </w:t>
      </w:r>
    </w:p>
    <w:p w14:paraId="10D8DA98" w14:textId="77777777" w:rsidR="00912409" w:rsidRPr="00364456" w:rsidRDefault="00912409" w:rsidP="00912409">
      <w:pPr>
        <w:rPr>
          <w:rFonts w:ascii="Verdana" w:hAnsi="Verdana"/>
          <w:color w:val="010302"/>
        </w:rPr>
      </w:pPr>
    </w:p>
    <w:p w14:paraId="6A46B0F7" w14:textId="77777777" w:rsidR="00912409" w:rsidRPr="00364456" w:rsidRDefault="00912409" w:rsidP="00912409">
      <w:pPr>
        <w:rPr>
          <w:rFonts w:ascii="Verdana" w:hAnsi="Verdana"/>
        </w:rPr>
      </w:pPr>
      <w:r w:rsidRPr="00364456">
        <w:rPr>
          <w:rFonts w:ascii="Verdana" w:hAnsi="Verdana" w:cs="Verdana"/>
          <w:color w:val="000000"/>
          <w:u w:val="single"/>
        </w:rPr>
        <w:t>P</w:t>
      </w:r>
      <w:r w:rsidRPr="00364456">
        <w:rPr>
          <w:rFonts w:ascii="Verdana" w:hAnsi="Verdana" w:cs="Verdana"/>
          <w:color w:val="000000"/>
          <w:spacing w:val="-2"/>
          <w:u w:val="single"/>
        </w:rPr>
        <w:t>r</w:t>
      </w:r>
      <w:r w:rsidRPr="00364456">
        <w:rPr>
          <w:rFonts w:ascii="Verdana" w:hAnsi="Verdana" w:cs="Verdana"/>
          <w:color w:val="000000"/>
          <w:u w:val="single"/>
        </w:rPr>
        <w:t>ijs:</w:t>
      </w:r>
      <w:r w:rsidRPr="00364456">
        <w:rPr>
          <w:rFonts w:ascii="Verdana" w:hAnsi="Verdana" w:cs="Verdana"/>
          <w:color w:val="000000"/>
          <w:spacing w:val="-4"/>
        </w:rPr>
        <w:t xml:space="preserve"> </w:t>
      </w:r>
      <w:r w:rsidRPr="00364456">
        <w:rPr>
          <w:rFonts w:ascii="Verdana" w:hAnsi="Verdana" w:cs="Verdana"/>
          <w:color w:val="000000"/>
          <w:spacing w:val="-3"/>
        </w:rPr>
        <w:t>d</w:t>
      </w:r>
      <w:r w:rsidRPr="00364456">
        <w:rPr>
          <w:rFonts w:ascii="Verdana" w:hAnsi="Verdana" w:cs="Verdana"/>
          <w:color w:val="000000"/>
        </w:rPr>
        <w:t>e fin</w:t>
      </w:r>
      <w:r w:rsidRPr="00364456">
        <w:rPr>
          <w:rFonts w:ascii="Verdana" w:hAnsi="Verdana" w:cs="Verdana"/>
          <w:color w:val="000000"/>
          <w:spacing w:val="-5"/>
        </w:rPr>
        <w:t>a</w:t>
      </w:r>
      <w:r w:rsidRPr="00364456">
        <w:rPr>
          <w:rFonts w:ascii="Verdana" w:hAnsi="Verdana" w:cs="Verdana"/>
          <w:color w:val="000000"/>
        </w:rPr>
        <w:t>nc</w:t>
      </w:r>
      <w:r w:rsidRPr="00364456">
        <w:rPr>
          <w:rFonts w:ascii="Verdana" w:hAnsi="Verdana" w:cs="Verdana"/>
          <w:color w:val="000000"/>
          <w:spacing w:val="-4"/>
        </w:rPr>
        <w:t>i</w:t>
      </w:r>
      <w:r w:rsidRPr="00364456">
        <w:rPr>
          <w:rFonts w:ascii="Verdana" w:hAnsi="Verdana" w:cs="Verdana"/>
          <w:color w:val="000000"/>
        </w:rPr>
        <w:t>ë</w:t>
      </w:r>
      <w:r w:rsidRPr="00364456">
        <w:rPr>
          <w:rFonts w:ascii="Verdana" w:hAnsi="Verdana" w:cs="Verdana"/>
          <w:color w:val="000000"/>
          <w:spacing w:val="-6"/>
        </w:rPr>
        <w:t>l</w:t>
      </w:r>
      <w:r w:rsidRPr="00364456">
        <w:rPr>
          <w:rFonts w:ascii="Verdana" w:hAnsi="Verdana" w:cs="Verdana"/>
          <w:color w:val="000000"/>
        </w:rPr>
        <w:t xml:space="preserve">e </w:t>
      </w:r>
      <w:r w:rsidRPr="00364456">
        <w:rPr>
          <w:rFonts w:ascii="Verdana" w:hAnsi="Verdana" w:cs="Verdana"/>
          <w:color w:val="000000"/>
          <w:spacing w:val="-2"/>
        </w:rPr>
        <w:t>v</w:t>
      </w:r>
      <w:r w:rsidRPr="00364456">
        <w:rPr>
          <w:rFonts w:ascii="Verdana" w:hAnsi="Verdana" w:cs="Verdana"/>
          <w:color w:val="000000"/>
        </w:rPr>
        <w:t>e</w:t>
      </w:r>
      <w:r w:rsidRPr="00364456">
        <w:rPr>
          <w:rFonts w:ascii="Verdana" w:hAnsi="Verdana" w:cs="Verdana"/>
          <w:color w:val="000000"/>
          <w:spacing w:val="-5"/>
        </w:rPr>
        <w:t>r</w:t>
      </w:r>
      <w:r w:rsidRPr="00364456">
        <w:rPr>
          <w:rFonts w:ascii="Verdana" w:hAnsi="Verdana" w:cs="Verdana"/>
          <w:color w:val="000000"/>
        </w:rPr>
        <w:t>g</w:t>
      </w:r>
      <w:r w:rsidRPr="00364456">
        <w:rPr>
          <w:rFonts w:ascii="Verdana" w:hAnsi="Verdana" w:cs="Verdana"/>
          <w:color w:val="000000"/>
          <w:spacing w:val="-5"/>
        </w:rPr>
        <w:t>o</w:t>
      </w:r>
      <w:r w:rsidRPr="00364456">
        <w:rPr>
          <w:rFonts w:ascii="Verdana" w:hAnsi="Verdana" w:cs="Verdana"/>
          <w:color w:val="000000"/>
        </w:rPr>
        <w:t>ed</w:t>
      </w:r>
      <w:r w:rsidRPr="00364456">
        <w:rPr>
          <w:rFonts w:ascii="Verdana" w:hAnsi="Verdana" w:cs="Verdana"/>
          <w:color w:val="000000"/>
          <w:spacing w:val="-2"/>
        </w:rPr>
        <w:t>i</w:t>
      </w:r>
      <w:r w:rsidRPr="00364456">
        <w:rPr>
          <w:rFonts w:ascii="Verdana" w:hAnsi="Verdana" w:cs="Verdana"/>
          <w:color w:val="000000"/>
          <w:spacing w:val="-5"/>
        </w:rPr>
        <w:t>n</w:t>
      </w:r>
      <w:r w:rsidRPr="00364456">
        <w:rPr>
          <w:rFonts w:ascii="Verdana" w:hAnsi="Verdana" w:cs="Verdana"/>
          <w:color w:val="000000"/>
        </w:rPr>
        <w:t xml:space="preserve">g </w:t>
      </w:r>
      <w:r w:rsidRPr="00364456">
        <w:rPr>
          <w:rFonts w:ascii="Verdana" w:hAnsi="Verdana" w:cs="Verdana"/>
          <w:color w:val="000000"/>
          <w:spacing w:val="-2"/>
        </w:rPr>
        <w:t>v</w:t>
      </w:r>
      <w:r w:rsidRPr="00364456">
        <w:rPr>
          <w:rFonts w:ascii="Verdana" w:hAnsi="Verdana" w:cs="Verdana"/>
          <w:color w:val="000000"/>
        </w:rPr>
        <w:t>o</w:t>
      </w:r>
      <w:r w:rsidRPr="00364456">
        <w:rPr>
          <w:rFonts w:ascii="Verdana" w:hAnsi="Verdana" w:cs="Verdana"/>
          <w:color w:val="000000"/>
          <w:spacing w:val="-2"/>
        </w:rPr>
        <w:t>o</w:t>
      </w:r>
      <w:r w:rsidRPr="00364456">
        <w:rPr>
          <w:rFonts w:ascii="Verdana" w:hAnsi="Verdana" w:cs="Verdana"/>
          <w:color w:val="000000"/>
        </w:rPr>
        <w:t>r</w:t>
      </w:r>
      <w:r w:rsidRPr="00364456">
        <w:rPr>
          <w:rFonts w:ascii="Verdana" w:hAnsi="Verdana" w:cs="Verdana"/>
          <w:color w:val="000000"/>
          <w:spacing w:val="-4"/>
        </w:rPr>
        <w:t xml:space="preserve"> </w:t>
      </w:r>
      <w:r w:rsidRPr="00364456">
        <w:rPr>
          <w:rFonts w:ascii="Verdana" w:hAnsi="Verdana" w:cs="Verdana"/>
          <w:color w:val="000000"/>
          <w:spacing w:val="-3"/>
        </w:rPr>
        <w:t>d</w:t>
      </w:r>
      <w:r w:rsidRPr="00364456">
        <w:rPr>
          <w:rFonts w:ascii="Verdana" w:hAnsi="Verdana" w:cs="Verdana"/>
          <w:color w:val="000000"/>
        </w:rPr>
        <w:t>e geleverde Di</w:t>
      </w:r>
      <w:r w:rsidRPr="00364456">
        <w:rPr>
          <w:rFonts w:ascii="Verdana" w:hAnsi="Verdana" w:cs="Verdana"/>
          <w:color w:val="000000"/>
          <w:spacing w:val="-3"/>
        </w:rPr>
        <w:t>e</w:t>
      </w:r>
      <w:r w:rsidRPr="00364456">
        <w:rPr>
          <w:rFonts w:ascii="Verdana" w:hAnsi="Verdana" w:cs="Verdana"/>
          <w:color w:val="000000"/>
        </w:rPr>
        <w:t>ns</w:t>
      </w:r>
      <w:r w:rsidRPr="00364456">
        <w:rPr>
          <w:rFonts w:ascii="Verdana" w:hAnsi="Verdana" w:cs="Verdana"/>
          <w:color w:val="000000"/>
          <w:spacing w:val="-7"/>
        </w:rPr>
        <w:t>t</w:t>
      </w:r>
      <w:r w:rsidRPr="00364456">
        <w:rPr>
          <w:rFonts w:ascii="Verdana" w:hAnsi="Verdana" w:cs="Verdana"/>
          <w:color w:val="000000"/>
          <w:spacing w:val="-3"/>
        </w:rPr>
        <w:t>e</w:t>
      </w:r>
      <w:r w:rsidRPr="00364456">
        <w:rPr>
          <w:rFonts w:ascii="Verdana" w:hAnsi="Verdana" w:cs="Verdana"/>
          <w:color w:val="000000"/>
        </w:rPr>
        <w:t>n.</w:t>
      </w:r>
      <w:r w:rsidRPr="00364456">
        <w:rPr>
          <w:rFonts w:ascii="Verdana" w:hAnsi="Verdana"/>
        </w:rPr>
        <w:t xml:space="preserve"> </w:t>
      </w:r>
    </w:p>
    <w:p w14:paraId="34FFD2F7" w14:textId="77777777" w:rsidR="00912409" w:rsidRPr="00364456" w:rsidRDefault="00912409" w:rsidP="00912409">
      <w:pPr>
        <w:rPr>
          <w:rFonts w:ascii="Verdana" w:hAnsi="Verdana"/>
        </w:rPr>
      </w:pPr>
    </w:p>
    <w:p w14:paraId="554D2266" w14:textId="77777777" w:rsidR="00912409" w:rsidRPr="00364456" w:rsidRDefault="00912409" w:rsidP="00912409">
      <w:pPr>
        <w:rPr>
          <w:rFonts w:ascii="Verdana" w:hAnsi="Verdana" w:cs="Verdana"/>
          <w:color w:val="000000"/>
        </w:rPr>
      </w:pPr>
      <w:r w:rsidRPr="00364456">
        <w:rPr>
          <w:rFonts w:ascii="Verdana" w:hAnsi="Verdana" w:cs="Verdana"/>
          <w:color w:val="000000"/>
          <w:u w:val="single"/>
        </w:rPr>
        <w:t>P</w:t>
      </w:r>
      <w:r w:rsidRPr="00364456">
        <w:rPr>
          <w:rFonts w:ascii="Verdana" w:hAnsi="Verdana" w:cs="Verdana"/>
          <w:color w:val="000000"/>
          <w:spacing w:val="-2"/>
          <w:u w:val="single"/>
        </w:rPr>
        <w:t>r</w:t>
      </w:r>
      <w:r w:rsidRPr="00364456">
        <w:rPr>
          <w:rFonts w:ascii="Verdana" w:hAnsi="Verdana" w:cs="Verdana"/>
          <w:color w:val="000000"/>
          <w:u w:val="single"/>
        </w:rPr>
        <w:t>o</w:t>
      </w:r>
      <w:r w:rsidRPr="00364456">
        <w:rPr>
          <w:rFonts w:ascii="Verdana" w:hAnsi="Verdana" w:cs="Verdana"/>
          <w:color w:val="000000"/>
          <w:spacing w:val="-2"/>
          <w:u w:val="single"/>
        </w:rPr>
        <w:t>j</w:t>
      </w:r>
      <w:r w:rsidRPr="00364456">
        <w:rPr>
          <w:rFonts w:ascii="Verdana" w:hAnsi="Verdana" w:cs="Verdana"/>
          <w:color w:val="000000"/>
          <w:spacing w:val="-3"/>
          <w:u w:val="single"/>
        </w:rPr>
        <w:t>e</w:t>
      </w:r>
      <w:r w:rsidRPr="00364456">
        <w:rPr>
          <w:rFonts w:ascii="Verdana" w:hAnsi="Verdana" w:cs="Verdana"/>
          <w:color w:val="000000"/>
          <w:u w:val="single"/>
        </w:rPr>
        <w:t>c</w:t>
      </w:r>
      <w:r w:rsidRPr="00364456">
        <w:rPr>
          <w:rFonts w:ascii="Verdana" w:hAnsi="Verdana" w:cs="Verdana"/>
          <w:color w:val="000000"/>
          <w:spacing w:val="-5"/>
          <w:u w:val="single"/>
        </w:rPr>
        <w:t>t</w:t>
      </w:r>
      <w:r w:rsidRPr="00364456">
        <w:rPr>
          <w:rFonts w:ascii="Verdana" w:hAnsi="Verdana" w:cs="Verdana"/>
          <w:color w:val="000000"/>
          <w:u w:val="single"/>
        </w:rPr>
        <w:t>b</w:t>
      </w:r>
      <w:r w:rsidRPr="00364456">
        <w:rPr>
          <w:rFonts w:ascii="Verdana" w:hAnsi="Verdana" w:cs="Verdana"/>
          <w:color w:val="000000"/>
          <w:spacing w:val="-3"/>
          <w:u w:val="single"/>
        </w:rPr>
        <w:t>eg</w:t>
      </w:r>
      <w:r w:rsidRPr="00364456">
        <w:rPr>
          <w:rFonts w:ascii="Verdana" w:hAnsi="Verdana" w:cs="Verdana"/>
          <w:color w:val="000000"/>
          <w:u w:val="single"/>
        </w:rPr>
        <w:t>elei</w:t>
      </w:r>
      <w:r w:rsidRPr="00364456">
        <w:rPr>
          <w:rFonts w:ascii="Verdana" w:hAnsi="Verdana" w:cs="Verdana"/>
          <w:color w:val="000000"/>
          <w:spacing w:val="-3"/>
          <w:u w:val="single"/>
        </w:rPr>
        <w:t>d</w:t>
      </w:r>
      <w:r w:rsidRPr="00364456">
        <w:rPr>
          <w:rFonts w:ascii="Verdana" w:hAnsi="Verdana" w:cs="Verdana"/>
          <w:color w:val="000000"/>
          <w:u w:val="single"/>
        </w:rPr>
        <w:t>er</w:t>
      </w:r>
      <w:r w:rsidRPr="00364456">
        <w:rPr>
          <w:rFonts w:ascii="Verdana" w:hAnsi="Verdana" w:cs="Verdana"/>
          <w:color w:val="000000"/>
          <w:spacing w:val="-3"/>
          <w:u w:val="single"/>
        </w:rPr>
        <w:t xml:space="preserve"> </w:t>
      </w:r>
      <w:r w:rsidRPr="00364456">
        <w:rPr>
          <w:rFonts w:ascii="Verdana" w:hAnsi="Verdana" w:cs="Verdana"/>
          <w:color w:val="000000"/>
          <w:spacing w:val="-5"/>
          <w:u w:val="single"/>
        </w:rPr>
        <w:t>O</w:t>
      </w:r>
      <w:r w:rsidRPr="00364456">
        <w:rPr>
          <w:rFonts w:ascii="Verdana" w:hAnsi="Verdana" w:cs="Verdana"/>
          <w:color w:val="000000"/>
          <w:spacing w:val="-3"/>
          <w:u w:val="single"/>
        </w:rPr>
        <w:t>p</w:t>
      </w:r>
      <w:r w:rsidRPr="00364456">
        <w:rPr>
          <w:rFonts w:ascii="Verdana" w:hAnsi="Verdana" w:cs="Verdana"/>
          <w:color w:val="000000"/>
          <w:u w:val="single"/>
        </w:rPr>
        <w:t>dr</w:t>
      </w:r>
      <w:r w:rsidRPr="00364456">
        <w:rPr>
          <w:rFonts w:ascii="Verdana" w:hAnsi="Verdana" w:cs="Verdana"/>
          <w:color w:val="000000"/>
          <w:spacing w:val="-3"/>
          <w:u w:val="single"/>
        </w:rPr>
        <w:t>a</w:t>
      </w:r>
      <w:r w:rsidRPr="00364456">
        <w:rPr>
          <w:rFonts w:ascii="Verdana" w:hAnsi="Verdana" w:cs="Verdana"/>
          <w:color w:val="000000"/>
          <w:u w:val="single"/>
        </w:rPr>
        <w:t>ch</w:t>
      </w:r>
      <w:r w:rsidRPr="00364456">
        <w:rPr>
          <w:rFonts w:ascii="Verdana" w:hAnsi="Verdana" w:cs="Verdana"/>
          <w:color w:val="000000"/>
          <w:spacing w:val="-7"/>
          <w:u w:val="single"/>
        </w:rPr>
        <w:t>t</w:t>
      </w:r>
      <w:r w:rsidRPr="00364456">
        <w:rPr>
          <w:rFonts w:ascii="Verdana" w:hAnsi="Verdana" w:cs="Verdana"/>
          <w:color w:val="000000"/>
          <w:u w:val="single"/>
        </w:rPr>
        <w:t>ge</w:t>
      </w:r>
      <w:r w:rsidRPr="00364456">
        <w:rPr>
          <w:rFonts w:ascii="Verdana" w:hAnsi="Verdana" w:cs="Verdana"/>
          <w:color w:val="000000"/>
          <w:spacing w:val="-7"/>
          <w:u w:val="single"/>
        </w:rPr>
        <w:t>v</w:t>
      </w:r>
      <w:r w:rsidRPr="00364456">
        <w:rPr>
          <w:rFonts w:ascii="Verdana" w:hAnsi="Verdana" w:cs="Verdana"/>
          <w:color w:val="000000"/>
          <w:u w:val="single"/>
        </w:rPr>
        <w:t>er:</w:t>
      </w:r>
      <w:r w:rsidRPr="00364456">
        <w:rPr>
          <w:rFonts w:ascii="Verdana" w:hAnsi="Verdana" w:cs="Verdana"/>
          <w:color w:val="000000"/>
          <w:spacing w:val="-3"/>
        </w:rPr>
        <w:t xml:space="preserve"> </w:t>
      </w:r>
      <w:r w:rsidRPr="00364456">
        <w:rPr>
          <w:rFonts w:ascii="Verdana" w:hAnsi="Verdana" w:cs="Verdana"/>
          <w:color w:val="000000"/>
          <w:spacing w:val="-4"/>
        </w:rPr>
        <w:t>d</w:t>
      </w:r>
      <w:r w:rsidRPr="00364456">
        <w:rPr>
          <w:rFonts w:ascii="Verdana" w:hAnsi="Verdana" w:cs="Verdana"/>
          <w:color w:val="000000"/>
        </w:rPr>
        <w:t>e</w:t>
      </w:r>
      <w:r w:rsidRPr="00364456">
        <w:rPr>
          <w:rFonts w:ascii="Verdana" w:hAnsi="Verdana" w:cs="Verdana"/>
          <w:color w:val="000000"/>
          <w:spacing w:val="-3"/>
        </w:rPr>
        <w:t xml:space="preserve"> </w:t>
      </w:r>
      <w:r w:rsidRPr="00364456">
        <w:rPr>
          <w:rFonts w:ascii="Verdana" w:hAnsi="Verdana" w:cs="Verdana"/>
          <w:color w:val="000000"/>
        </w:rPr>
        <w:t>do</w:t>
      </w:r>
      <w:r w:rsidRPr="00364456">
        <w:rPr>
          <w:rFonts w:ascii="Verdana" w:hAnsi="Verdana" w:cs="Verdana"/>
          <w:color w:val="000000"/>
          <w:spacing w:val="-2"/>
        </w:rPr>
        <w:t>o</w:t>
      </w:r>
      <w:r w:rsidRPr="00364456">
        <w:rPr>
          <w:rFonts w:ascii="Verdana" w:hAnsi="Verdana" w:cs="Verdana"/>
          <w:color w:val="000000"/>
        </w:rPr>
        <w:t>r</w:t>
      </w:r>
      <w:r w:rsidRPr="00364456">
        <w:rPr>
          <w:rFonts w:ascii="Verdana" w:hAnsi="Verdana" w:cs="Verdana"/>
          <w:color w:val="000000"/>
          <w:spacing w:val="-3"/>
        </w:rPr>
        <w:t xml:space="preserve"> </w:t>
      </w:r>
      <w:r w:rsidRPr="00364456">
        <w:rPr>
          <w:rFonts w:ascii="Verdana" w:hAnsi="Verdana" w:cs="Verdana"/>
          <w:color w:val="000000"/>
          <w:spacing w:val="-5"/>
        </w:rPr>
        <w:t>O</w:t>
      </w:r>
      <w:r w:rsidRPr="00364456">
        <w:rPr>
          <w:rFonts w:ascii="Verdana" w:hAnsi="Verdana" w:cs="Verdana"/>
          <w:color w:val="000000"/>
          <w:spacing w:val="-3"/>
        </w:rPr>
        <w:t>p</w:t>
      </w:r>
      <w:r w:rsidRPr="00364456">
        <w:rPr>
          <w:rFonts w:ascii="Verdana" w:hAnsi="Verdana" w:cs="Verdana"/>
          <w:color w:val="000000"/>
        </w:rPr>
        <w:t>dra</w:t>
      </w:r>
      <w:r w:rsidRPr="00364456">
        <w:rPr>
          <w:rFonts w:ascii="Verdana" w:hAnsi="Verdana" w:cs="Verdana"/>
          <w:color w:val="000000"/>
          <w:spacing w:val="-4"/>
        </w:rPr>
        <w:t>c</w:t>
      </w:r>
      <w:r w:rsidRPr="00364456">
        <w:rPr>
          <w:rFonts w:ascii="Verdana" w:hAnsi="Verdana" w:cs="Verdana"/>
          <w:color w:val="000000"/>
        </w:rPr>
        <w:t>h</w:t>
      </w:r>
      <w:r w:rsidRPr="00364456">
        <w:rPr>
          <w:rFonts w:ascii="Verdana" w:hAnsi="Verdana" w:cs="Verdana"/>
          <w:color w:val="000000"/>
          <w:spacing w:val="-6"/>
        </w:rPr>
        <w:t>t</w:t>
      </w:r>
      <w:r w:rsidRPr="00364456">
        <w:rPr>
          <w:rFonts w:ascii="Verdana" w:hAnsi="Verdana" w:cs="Verdana"/>
          <w:color w:val="000000"/>
          <w:spacing w:val="-3"/>
        </w:rPr>
        <w:t>g</w:t>
      </w:r>
      <w:r w:rsidRPr="00364456">
        <w:rPr>
          <w:rFonts w:ascii="Verdana" w:hAnsi="Verdana" w:cs="Verdana"/>
          <w:color w:val="000000"/>
        </w:rPr>
        <w:t>e</w:t>
      </w:r>
      <w:r w:rsidRPr="00364456">
        <w:rPr>
          <w:rFonts w:ascii="Verdana" w:hAnsi="Verdana" w:cs="Verdana"/>
          <w:color w:val="000000"/>
          <w:spacing w:val="-2"/>
        </w:rPr>
        <w:t>v</w:t>
      </w:r>
      <w:r w:rsidRPr="00364456">
        <w:rPr>
          <w:rFonts w:ascii="Verdana" w:hAnsi="Verdana" w:cs="Verdana"/>
          <w:color w:val="000000"/>
        </w:rPr>
        <w:t>er</w:t>
      </w:r>
      <w:r w:rsidRPr="00364456">
        <w:rPr>
          <w:rFonts w:ascii="Verdana" w:hAnsi="Verdana" w:cs="Verdana"/>
          <w:color w:val="000000"/>
          <w:spacing w:val="-3"/>
        </w:rPr>
        <w:t xml:space="preserve"> </w:t>
      </w:r>
      <w:r w:rsidRPr="00364456">
        <w:rPr>
          <w:rFonts w:ascii="Verdana" w:hAnsi="Verdana" w:cs="Verdana"/>
          <w:color w:val="000000"/>
          <w:spacing w:val="-6"/>
        </w:rPr>
        <w:t>t</w:t>
      </w:r>
      <w:r w:rsidRPr="00364456">
        <w:rPr>
          <w:rFonts w:ascii="Verdana" w:hAnsi="Verdana" w:cs="Verdana"/>
          <w:color w:val="000000"/>
        </w:rPr>
        <w:t>en</w:t>
      </w:r>
      <w:r w:rsidRPr="00364456">
        <w:rPr>
          <w:rFonts w:ascii="Verdana" w:hAnsi="Verdana" w:cs="Verdana"/>
          <w:color w:val="000000"/>
          <w:spacing w:val="-8"/>
        </w:rPr>
        <w:t xml:space="preserve"> </w:t>
      </w:r>
      <w:r w:rsidRPr="00364456">
        <w:rPr>
          <w:rFonts w:ascii="Verdana" w:hAnsi="Verdana" w:cs="Verdana"/>
          <w:color w:val="000000"/>
        </w:rPr>
        <w:t>b</w:t>
      </w:r>
      <w:r w:rsidRPr="00364456">
        <w:rPr>
          <w:rFonts w:ascii="Verdana" w:hAnsi="Verdana" w:cs="Verdana"/>
          <w:color w:val="000000"/>
          <w:spacing w:val="-3"/>
        </w:rPr>
        <w:t>e</w:t>
      </w:r>
      <w:r w:rsidRPr="00364456">
        <w:rPr>
          <w:rFonts w:ascii="Verdana" w:hAnsi="Verdana" w:cs="Verdana"/>
          <w:color w:val="000000"/>
        </w:rPr>
        <w:t>h</w:t>
      </w:r>
      <w:r w:rsidRPr="00364456">
        <w:rPr>
          <w:rFonts w:ascii="Verdana" w:hAnsi="Verdana" w:cs="Verdana"/>
          <w:color w:val="000000"/>
          <w:spacing w:val="-2"/>
        </w:rPr>
        <w:t>o</w:t>
      </w:r>
      <w:r w:rsidRPr="00364456">
        <w:rPr>
          <w:rFonts w:ascii="Verdana" w:hAnsi="Verdana" w:cs="Verdana"/>
          <w:color w:val="000000"/>
        </w:rPr>
        <w:t>e</w:t>
      </w:r>
      <w:r w:rsidRPr="00364456">
        <w:rPr>
          <w:rFonts w:ascii="Verdana" w:hAnsi="Verdana" w:cs="Verdana"/>
          <w:color w:val="000000"/>
          <w:spacing w:val="-7"/>
        </w:rPr>
        <w:t>v</w:t>
      </w:r>
      <w:r w:rsidRPr="00364456">
        <w:rPr>
          <w:rFonts w:ascii="Verdana" w:hAnsi="Verdana" w:cs="Verdana"/>
          <w:color w:val="000000"/>
        </w:rPr>
        <w:t>e</w:t>
      </w:r>
      <w:r w:rsidRPr="00364456">
        <w:rPr>
          <w:rFonts w:ascii="Verdana" w:hAnsi="Verdana" w:cs="Verdana"/>
          <w:color w:val="000000"/>
          <w:spacing w:val="-3"/>
        </w:rPr>
        <w:t xml:space="preserve"> </w:t>
      </w:r>
      <w:r w:rsidRPr="00364456">
        <w:rPr>
          <w:rFonts w:ascii="Verdana" w:hAnsi="Verdana" w:cs="Verdana"/>
          <w:color w:val="000000"/>
        </w:rPr>
        <w:t>van</w:t>
      </w:r>
      <w:r w:rsidRPr="00364456">
        <w:rPr>
          <w:rFonts w:ascii="Verdana" w:hAnsi="Verdana" w:cs="Verdana"/>
          <w:color w:val="000000"/>
          <w:spacing w:val="-8"/>
        </w:rPr>
        <w:t xml:space="preserve"> </w:t>
      </w:r>
      <w:r w:rsidRPr="00364456">
        <w:rPr>
          <w:rFonts w:ascii="Verdana" w:hAnsi="Verdana" w:cs="Verdana"/>
          <w:color w:val="000000"/>
        </w:rPr>
        <w:t>de</w:t>
      </w:r>
      <w:r w:rsidRPr="00364456">
        <w:rPr>
          <w:rFonts w:ascii="Verdana" w:hAnsi="Verdana" w:cs="Verdana"/>
          <w:color w:val="000000"/>
          <w:spacing w:val="-3"/>
        </w:rPr>
        <w:t xml:space="preserve"> </w:t>
      </w:r>
      <w:r w:rsidRPr="00364456">
        <w:rPr>
          <w:rFonts w:ascii="Verdana" w:hAnsi="Verdana" w:cs="Verdana"/>
          <w:color w:val="000000"/>
        </w:rPr>
        <w:t>u</w:t>
      </w:r>
      <w:r w:rsidRPr="00364456">
        <w:rPr>
          <w:rFonts w:ascii="Verdana" w:hAnsi="Verdana" w:cs="Verdana"/>
          <w:color w:val="000000"/>
          <w:spacing w:val="-2"/>
        </w:rPr>
        <w:t>i</w:t>
      </w:r>
      <w:r w:rsidRPr="00364456">
        <w:rPr>
          <w:rFonts w:ascii="Verdana" w:hAnsi="Verdana" w:cs="Verdana"/>
          <w:color w:val="000000"/>
        </w:rPr>
        <w:t>t</w:t>
      </w:r>
      <w:r w:rsidRPr="00364456">
        <w:rPr>
          <w:rFonts w:ascii="Verdana" w:hAnsi="Verdana" w:cs="Verdana"/>
          <w:color w:val="000000"/>
          <w:spacing w:val="-3"/>
        </w:rPr>
        <w:t>v</w:t>
      </w:r>
      <w:r w:rsidRPr="00364456">
        <w:rPr>
          <w:rFonts w:ascii="Verdana" w:hAnsi="Verdana" w:cs="Verdana"/>
          <w:color w:val="000000"/>
          <w:spacing w:val="-5"/>
        </w:rPr>
        <w:t>o</w:t>
      </w:r>
      <w:r w:rsidRPr="00364456">
        <w:rPr>
          <w:rFonts w:ascii="Verdana" w:hAnsi="Verdana" w:cs="Verdana"/>
          <w:color w:val="000000"/>
        </w:rPr>
        <w:t>eri</w:t>
      </w:r>
      <w:r w:rsidRPr="00364456">
        <w:rPr>
          <w:rFonts w:ascii="Verdana" w:hAnsi="Verdana" w:cs="Verdana"/>
          <w:color w:val="000000"/>
          <w:spacing w:val="-5"/>
        </w:rPr>
        <w:t>n</w:t>
      </w:r>
      <w:r w:rsidRPr="00364456">
        <w:rPr>
          <w:rFonts w:ascii="Verdana" w:hAnsi="Verdana" w:cs="Verdana"/>
          <w:color w:val="000000"/>
        </w:rPr>
        <w:t>g</w:t>
      </w:r>
      <w:r w:rsidRPr="00364456">
        <w:rPr>
          <w:rFonts w:ascii="Verdana" w:hAnsi="Verdana" w:cs="Verdana"/>
          <w:color w:val="000000"/>
          <w:spacing w:val="-3"/>
        </w:rPr>
        <w:t xml:space="preserve"> </w:t>
      </w:r>
      <w:r w:rsidRPr="00364456">
        <w:rPr>
          <w:rFonts w:ascii="Verdana" w:hAnsi="Verdana" w:cs="Verdana"/>
          <w:color w:val="000000"/>
        </w:rPr>
        <w:t>van</w:t>
      </w:r>
      <w:r w:rsidRPr="00364456">
        <w:rPr>
          <w:rFonts w:ascii="Verdana" w:hAnsi="Verdana" w:cs="Verdana"/>
          <w:color w:val="000000"/>
          <w:spacing w:val="-9"/>
        </w:rPr>
        <w:t xml:space="preserve"> </w:t>
      </w:r>
      <w:r w:rsidRPr="00364456">
        <w:rPr>
          <w:rFonts w:ascii="Verdana" w:hAnsi="Verdana" w:cs="Verdana"/>
          <w:color w:val="000000"/>
        </w:rPr>
        <w:t>de</w:t>
      </w:r>
      <w:r w:rsidRPr="00364456">
        <w:rPr>
          <w:rFonts w:ascii="Verdana" w:hAnsi="Verdana"/>
        </w:rPr>
        <w:t xml:space="preserve"> </w:t>
      </w:r>
      <w:r w:rsidRPr="00364456">
        <w:rPr>
          <w:rFonts w:ascii="Verdana" w:hAnsi="Verdana" w:cs="Verdana"/>
          <w:color w:val="000000"/>
        </w:rPr>
        <w:t>O</w:t>
      </w:r>
      <w:r w:rsidRPr="00364456">
        <w:rPr>
          <w:rFonts w:ascii="Verdana" w:hAnsi="Verdana" w:cs="Verdana"/>
          <w:color w:val="000000"/>
          <w:spacing w:val="-3"/>
        </w:rPr>
        <w:t>v</w:t>
      </w:r>
      <w:r w:rsidRPr="00364456">
        <w:rPr>
          <w:rFonts w:ascii="Verdana" w:hAnsi="Verdana" w:cs="Verdana"/>
          <w:color w:val="000000"/>
        </w:rPr>
        <w:t>e</w:t>
      </w:r>
      <w:r w:rsidRPr="00364456">
        <w:rPr>
          <w:rFonts w:ascii="Verdana" w:hAnsi="Verdana" w:cs="Verdana"/>
          <w:color w:val="000000"/>
          <w:spacing w:val="-5"/>
        </w:rPr>
        <w:t>r</w:t>
      </w:r>
      <w:r w:rsidRPr="00364456">
        <w:rPr>
          <w:rFonts w:ascii="Verdana" w:hAnsi="Verdana" w:cs="Verdana"/>
          <w:color w:val="000000"/>
          <w:spacing w:val="-3"/>
        </w:rPr>
        <w:t>e</w:t>
      </w:r>
      <w:r w:rsidRPr="00364456">
        <w:rPr>
          <w:rFonts w:ascii="Verdana" w:hAnsi="Verdana" w:cs="Verdana"/>
          <w:color w:val="000000"/>
        </w:rPr>
        <w:t>en</w:t>
      </w:r>
      <w:r w:rsidRPr="00364456">
        <w:rPr>
          <w:rFonts w:ascii="Verdana" w:hAnsi="Verdana" w:cs="Verdana"/>
          <w:color w:val="000000"/>
          <w:spacing w:val="-4"/>
        </w:rPr>
        <w:t>k</w:t>
      </w:r>
      <w:r w:rsidRPr="00364456">
        <w:rPr>
          <w:rFonts w:ascii="Verdana" w:hAnsi="Verdana" w:cs="Verdana"/>
          <w:color w:val="000000"/>
        </w:rPr>
        <w:t>o</w:t>
      </w:r>
      <w:r w:rsidRPr="00364456">
        <w:rPr>
          <w:rFonts w:ascii="Verdana" w:hAnsi="Verdana" w:cs="Verdana"/>
          <w:color w:val="000000"/>
          <w:spacing w:val="-6"/>
        </w:rPr>
        <w:t>m</w:t>
      </w:r>
      <w:r w:rsidRPr="00364456">
        <w:rPr>
          <w:rFonts w:ascii="Verdana" w:hAnsi="Verdana" w:cs="Verdana"/>
          <w:color w:val="000000"/>
        </w:rPr>
        <w:t>st</w:t>
      </w:r>
      <w:r w:rsidRPr="00364456">
        <w:rPr>
          <w:rFonts w:ascii="Verdana" w:hAnsi="Verdana" w:cs="Verdana"/>
          <w:color w:val="000000"/>
          <w:spacing w:val="-3"/>
        </w:rPr>
        <w:t xml:space="preserve"> </w:t>
      </w:r>
      <w:r w:rsidRPr="00364456">
        <w:rPr>
          <w:rFonts w:ascii="Verdana" w:hAnsi="Verdana" w:cs="Verdana"/>
          <w:color w:val="000000"/>
          <w:spacing w:val="-4"/>
        </w:rPr>
        <w:t>a</w:t>
      </w:r>
      <w:r w:rsidRPr="00364456">
        <w:rPr>
          <w:rFonts w:ascii="Verdana" w:hAnsi="Verdana" w:cs="Verdana"/>
          <w:color w:val="000000"/>
        </w:rPr>
        <w:t>a</w:t>
      </w:r>
      <w:r w:rsidRPr="00364456">
        <w:rPr>
          <w:rFonts w:ascii="Verdana" w:hAnsi="Verdana" w:cs="Verdana"/>
          <w:color w:val="000000"/>
          <w:spacing w:val="-5"/>
        </w:rPr>
        <w:t>n</w:t>
      </w:r>
      <w:r w:rsidRPr="00364456">
        <w:rPr>
          <w:rFonts w:ascii="Verdana" w:hAnsi="Verdana" w:cs="Verdana"/>
          <w:color w:val="000000"/>
        </w:rPr>
        <w:t>g</w:t>
      </w:r>
      <w:r w:rsidRPr="00364456">
        <w:rPr>
          <w:rFonts w:ascii="Verdana" w:hAnsi="Verdana" w:cs="Verdana"/>
          <w:color w:val="000000"/>
          <w:spacing w:val="-3"/>
        </w:rPr>
        <w:t>e</w:t>
      </w:r>
      <w:r w:rsidRPr="00364456">
        <w:rPr>
          <w:rFonts w:ascii="Verdana" w:hAnsi="Verdana" w:cs="Verdana"/>
          <w:color w:val="000000"/>
        </w:rPr>
        <w:t>s</w:t>
      </w:r>
      <w:r w:rsidRPr="00364456">
        <w:rPr>
          <w:rFonts w:ascii="Verdana" w:hAnsi="Verdana" w:cs="Verdana"/>
          <w:color w:val="000000"/>
          <w:spacing w:val="-5"/>
        </w:rPr>
        <w:t>t</w:t>
      </w:r>
      <w:r w:rsidRPr="00364456">
        <w:rPr>
          <w:rFonts w:ascii="Verdana" w:hAnsi="Verdana" w:cs="Verdana"/>
          <w:color w:val="000000"/>
        </w:rPr>
        <w:t>el</w:t>
      </w:r>
      <w:r w:rsidRPr="00364456">
        <w:rPr>
          <w:rFonts w:ascii="Verdana" w:hAnsi="Verdana" w:cs="Verdana"/>
          <w:color w:val="000000"/>
          <w:spacing w:val="-3"/>
        </w:rPr>
        <w:t>d</w:t>
      </w:r>
      <w:r w:rsidRPr="00364456">
        <w:rPr>
          <w:rFonts w:ascii="Verdana" w:hAnsi="Verdana" w:cs="Verdana"/>
          <w:color w:val="000000"/>
        </w:rPr>
        <w:t>e</w:t>
      </w:r>
      <w:r w:rsidRPr="00364456">
        <w:rPr>
          <w:rFonts w:ascii="Verdana" w:hAnsi="Verdana" w:cs="Verdana"/>
          <w:color w:val="000000"/>
          <w:spacing w:val="-3"/>
        </w:rPr>
        <w:t xml:space="preserve"> </w:t>
      </w:r>
      <w:r w:rsidRPr="00364456">
        <w:rPr>
          <w:rFonts w:ascii="Verdana" w:hAnsi="Verdana" w:cs="Verdana"/>
          <w:color w:val="000000"/>
        </w:rPr>
        <w:t>c</w:t>
      </w:r>
      <w:r w:rsidRPr="00364456">
        <w:rPr>
          <w:rFonts w:ascii="Verdana" w:hAnsi="Verdana" w:cs="Verdana"/>
          <w:color w:val="000000"/>
          <w:spacing w:val="-4"/>
        </w:rPr>
        <w:t>o</w:t>
      </w:r>
      <w:r w:rsidRPr="00364456">
        <w:rPr>
          <w:rFonts w:ascii="Verdana" w:hAnsi="Verdana" w:cs="Verdana"/>
          <w:color w:val="000000"/>
        </w:rPr>
        <w:t>nt</w:t>
      </w:r>
      <w:r w:rsidRPr="00364456">
        <w:rPr>
          <w:rFonts w:ascii="Verdana" w:hAnsi="Verdana" w:cs="Verdana"/>
          <w:color w:val="000000"/>
          <w:spacing w:val="-3"/>
        </w:rPr>
        <w:t>a</w:t>
      </w:r>
      <w:r w:rsidRPr="00364456">
        <w:rPr>
          <w:rFonts w:ascii="Verdana" w:hAnsi="Verdana" w:cs="Verdana"/>
          <w:color w:val="000000"/>
        </w:rPr>
        <w:t>c</w:t>
      </w:r>
      <w:r w:rsidRPr="00364456">
        <w:rPr>
          <w:rFonts w:ascii="Verdana" w:hAnsi="Verdana" w:cs="Verdana"/>
          <w:color w:val="000000"/>
          <w:spacing w:val="-5"/>
        </w:rPr>
        <w:t>t</w:t>
      </w:r>
      <w:r w:rsidRPr="00364456">
        <w:rPr>
          <w:rFonts w:ascii="Verdana" w:hAnsi="Verdana" w:cs="Verdana"/>
          <w:color w:val="000000"/>
        </w:rPr>
        <w:t>pe</w:t>
      </w:r>
      <w:r w:rsidRPr="00364456">
        <w:rPr>
          <w:rFonts w:ascii="Verdana" w:hAnsi="Verdana" w:cs="Verdana"/>
          <w:color w:val="000000"/>
          <w:spacing w:val="-5"/>
        </w:rPr>
        <w:t>r</w:t>
      </w:r>
      <w:r w:rsidRPr="00364456">
        <w:rPr>
          <w:rFonts w:ascii="Verdana" w:hAnsi="Verdana" w:cs="Verdana"/>
          <w:color w:val="000000"/>
        </w:rPr>
        <w:t>so</w:t>
      </w:r>
      <w:r w:rsidRPr="00364456">
        <w:rPr>
          <w:rFonts w:ascii="Verdana" w:hAnsi="Verdana" w:cs="Verdana"/>
          <w:color w:val="000000"/>
          <w:spacing w:val="-7"/>
        </w:rPr>
        <w:t>o</w:t>
      </w:r>
      <w:r w:rsidRPr="00364456">
        <w:rPr>
          <w:rFonts w:ascii="Verdana" w:hAnsi="Verdana" w:cs="Verdana"/>
          <w:color w:val="000000"/>
        </w:rPr>
        <w:t>n.</w:t>
      </w:r>
    </w:p>
    <w:p w14:paraId="0B2D86A3" w14:textId="77777777" w:rsidR="00912409" w:rsidRPr="00364456" w:rsidRDefault="00912409" w:rsidP="00912409">
      <w:pPr>
        <w:rPr>
          <w:rFonts w:ascii="Verdana" w:hAnsi="Verdana"/>
          <w:color w:val="010302"/>
        </w:rPr>
      </w:pPr>
    </w:p>
    <w:p w14:paraId="590B24E3" w14:textId="3BA0872E" w:rsidR="00912409" w:rsidRPr="00364456" w:rsidRDefault="00912409" w:rsidP="00680968">
      <w:pPr>
        <w:rPr>
          <w:rFonts w:ascii="Verdana" w:hAnsi="Verdana"/>
        </w:rPr>
      </w:pPr>
      <w:r w:rsidRPr="00364456">
        <w:rPr>
          <w:rFonts w:ascii="Verdana" w:hAnsi="Verdana" w:cs="Verdana"/>
          <w:color w:val="000000"/>
          <w:u w:val="single"/>
        </w:rPr>
        <w:t>Tekort</w:t>
      </w:r>
      <w:r w:rsidRPr="00364456">
        <w:rPr>
          <w:rFonts w:ascii="Verdana" w:hAnsi="Verdana" w:cs="Verdana"/>
          <w:color w:val="000000"/>
          <w:spacing w:val="-4"/>
          <w:u w:val="single"/>
        </w:rPr>
        <w:t>k</w:t>
      </w:r>
      <w:r w:rsidRPr="00364456">
        <w:rPr>
          <w:rFonts w:ascii="Verdana" w:hAnsi="Verdana" w:cs="Verdana"/>
          <w:color w:val="000000"/>
          <w:u w:val="single"/>
        </w:rPr>
        <w:t>omi</w:t>
      </w:r>
      <w:r w:rsidRPr="00364456">
        <w:rPr>
          <w:rFonts w:ascii="Verdana" w:hAnsi="Verdana" w:cs="Verdana"/>
          <w:color w:val="000000"/>
          <w:spacing w:val="-6"/>
          <w:u w:val="single"/>
        </w:rPr>
        <w:t>n</w:t>
      </w:r>
      <w:r w:rsidRPr="00364456">
        <w:rPr>
          <w:rFonts w:ascii="Verdana" w:hAnsi="Verdana" w:cs="Verdana"/>
          <w:color w:val="000000"/>
          <w:u w:val="single"/>
        </w:rPr>
        <w:t>g</w:t>
      </w:r>
      <w:r w:rsidRPr="00364456">
        <w:rPr>
          <w:rFonts w:ascii="Verdana" w:hAnsi="Verdana" w:cs="Verdana"/>
          <w:color w:val="000000"/>
          <w:spacing w:val="-4"/>
          <w:u w:val="single"/>
        </w:rPr>
        <w:t>(</w:t>
      </w:r>
      <w:r w:rsidRPr="00364456">
        <w:rPr>
          <w:rFonts w:ascii="Verdana" w:hAnsi="Verdana" w:cs="Verdana"/>
          <w:color w:val="000000"/>
          <w:u w:val="single"/>
        </w:rPr>
        <w:t>en):</w:t>
      </w:r>
      <w:r w:rsidRPr="00364456">
        <w:rPr>
          <w:rFonts w:ascii="Verdana" w:hAnsi="Verdana" w:cs="Verdana"/>
          <w:color w:val="000000"/>
          <w:spacing w:val="-3"/>
        </w:rPr>
        <w:t xml:space="preserve"> </w:t>
      </w:r>
      <w:r w:rsidRPr="00364456">
        <w:rPr>
          <w:rFonts w:ascii="Verdana" w:hAnsi="Verdana" w:cs="Verdana"/>
          <w:color w:val="000000"/>
        </w:rPr>
        <w:t>een</w:t>
      </w:r>
      <w:r w:rsidRPr="00364456">
        <w:rPr>
          <w:rFonts w:ascii="Verdana" w:hAnsi="Verdana" w:cs="Verdana"/>
          <w:color w:val="000000"/>
          <w:spacing w:val="-3"/>
        </w:rPr>
        <w:t xml:space="preserve"> </w:t>
      </w:r>
      <w:r w:rsidRPr="00364456">
        <w:rPr>
          <w:rFonts w:ascii="Verdana" w:hAnsi="Verdana" w:cs="Verdana"/>
          <w:color w:val="000000"/>
        </w:rPr>
        <w:t>door</w:t>
      </w:r>
      <w:r w:rsidRPr="00364456">
        <w:rPr>
          <w:rFonts w:ascii="Verdana" w:hAnsi="Verdana" w:cs="Verdana"/>
          <w:color w:val="000000"/>
          <w:spacing w:val="-7"/>
        </w:rPr>
        <w:t xml:space="preserve"> </w:t>
      </w:r>
      <w:r w:rsidRPr="00364456">
        <w:rPr>
          <w:rFonts w:ascii="Verdana" w:hAnsi="Verdana" w:cs="Verdana"/>
          <w:color w:val="000000"/>
        </w:rPr>
        <w:t>Opdr</w:t>
      </w:r>
      <w:r w:rsidRPr="00364456">
        <w:rPr>
          <w:rFonts w:ascii="Verdana" w:hAnsi="Verdana" w:cs="Verdana"/>
          <w:color w:val="000000"/>
          <w:spacing w:val="-5"/>
        </w:rPr>
        <w:t>a</w:t>
      </w:r>
      <w:r w:rsidRPr="00364456">
        <w:rPr>
          <w:rFonts w:ascii="Verdana" w:hAnsi="Verdana" w:cs="Verdana"/>
          <w:color w:val="000000"/>
        </w:rPr>
        <w:t>ch</w:t>
      </w:r>
      <w:r w:rsidRPr="00364456">
        <w:rPr>
          <w:rFonts w:ascii="Verdana" w:hAnsi="Verdana" w:cs="Verdana"/>
          <w:color w:val="000000"/>
          <w:spacing w:val="-3"/>
        </w:rPr>
        <w:t>tg</w:t>
      </w:r>
      <w:r w:rsidRPr="00364456">
        <w:rPr>
          <w:rFonts w:ascii="Verdana" w:hAnsi="Verdana" w:cs="Verdana"/>
          <w:color w:val="000000"/>
        </w:rPr>
        <w:t>ever</w:t>
      </w:r>
      <w:r w:rsidRPr="00364456">
        <w:rPr>
          <w:rFonts w:ascii="Verdana" w:hAnsi="Verdana" w:cs="Verdana"/>
          <w:color w:val="000000"/>
          <w:spacing w:val="-3"/>
        </w:rPr>
        <w:t xml:space="preserve"> </w:t>
      </w:r>
      <w:r w:rsidRPr="00364456">
        <w:rPr>
          <w:rFonts w:ascii="Verdana" w:hAnsi="Verdana" w:cs="Verdana"/>
          <w:color w:val="000000"/>
        </w:rPr>
        <w:t>geco</w:t>
      </w:r>
      <w:r w:rsidRPr="00364456">
        <w:rPr>
          <w:rFonts w:ascii="Verdana" w:hAnsi="Verdana" w:cs="Verdana"/>
          <w:color w:val="000000"/>
          <w:spacing w:val="-6"/>
        </w:rPr>
        <w:t>n</w:t>
      </w:r>
      <w:r w:rsidRPr="00364456">
        <w:rPr>
          <w:rFonts w:ascii="Verdana" w:hAnsi="Verdana" w:cs="Verdana"/>
          <w:color w:val="000000"/>
        </w:rPr>
        <w:t>stat</w:t>
      </w:r>
      <w:r w:rsidRPr="00364456">
        <w:rPr>
          <w:rFonts w:ascii="Verdana" w:hAnsi="Verdana" w:cs="Verdana"/>
          <w:color w:val="000000"/>
          <w:spacing w:val="-4"/>
        </w:rPr>
        <w:t>e</w:t>
      </w:r>
      <w:r w:rsidRPr="00364456">
        <w:rPr>
          <w:rFonts w:ascii="Verdana" w:hAnsi="Verdana" w:cs="Verdana"/>
          <w:color w:val="000000"/>
        </w:rPr>
        <w:t>erde</w:t>
      </w:r>
      <w:r w:rsidRPr="00364456">
        <w:rPr>
          <w:rFonts w:ascii="Verdana" w:hAnsi="Verdana" w:cs="Verdana"/>
          <w:color w:val="000000"/>
          <w:spacing w:val="-3"/>
        </w:rPr>
        <w:t xml:space="preserve"> </w:t>
      </w:r>
      <w:r w:rsidRPr="00364456">
        <w:rPr>
          <w:rFonts w:ascii="Verdana" w:hAnsi="Verdana" w:cs="Verdana"/>
          <w:color w:val="000000"/>
        </w:rPr>
        <w:t>afw</w:t>
      </w:r>
      <w:r w:rsidRPr="00364456">
        <w:rPr>
          <w:rFonts w:ascii="Verdana" w:hAnsi="Verdana" w:cs="Verdana"/>
          <w:color w:val="000000"/>
          <w:spacing w:val="-3"/>
        </w:rPr>
        <w:t>i</w:t>
      </w:r>
      <w:r w:rsidRPr="00364456">
        <w:rPr>
          <w:rFonts w:ascii="Verdana" w:hAnsi="Verdana" w:cs="Verdana"/>
          <w:color w:val="000000"/>
        </w:rPr>
        <w:t>jk</w:t>
      </w:r>
      <w:r w:rsidRPr="00364456">
        <w:rPr>
          <w:rFonts w:ascii="Verdana" w:hAnsi="Verdana" w:cs="Verdana"/>
          <w:color w:val="000000"/>
          <w:spacing w:val="-4"/>
        </w:rPr>
        <w:t>i</w:t>
      </w:r>
      <w:r w:rsidRPr="00364456">
        <w:rPr>
          <w:rFonts w:ascii="Verdana" w:hAnsi="Verdana" w:cs="Verdana"/>
          <w:color w:val="000000"/>
          <w:spacing w:val="-5"/>
        </w:rPr>
        <w:t>n</w:t>
      </w:r>
      <w:r w:rsidRPr="00364456">
        <w:rPr>
          <w:rFonts w:ascii="Verdana" w:hAnsi="Verdana" w:cs="Verdana"/>
          <w:color w:val="000000"/>
        </w:rPr>
        <w:t>g ten</w:t>
      </w:r>
      <w:r w:rsidRPr="00364456">
        <w:rPr>
          <w:rFonts w:ascii="Verdana" w:hAnsi="Verdana" w:cs="Verdana"/>
          <w:color w:val="000000"/>
          <w:spacing w:val="-3"/>
        </w:rPr>
        <w:t xml:space="preserve"> </w:t>
      </w:r>
      <w:r w:rsidRPr="00364456">
        <w:rPr>
          <w:rFonts w:ascii="Verdana" w:hAnsi="Verdana" w:cs="Verdana"/>
          <w:color w:val="000000"/>
        </w:rPr>
        <w:t>o</w:t>
      </w:r>
      <w:r w:rsidRPr="00364456">
        <w:rPr>
          <w:rFonts w:ascii="Verdana" w:hAnsi="Verdana" w:cs="Verdana"/>
          <w:color w:val="000000"/>
          <w:spacing w:val="-3"/>
        </w:rPr>
        <w:t>p</w:t>
      </w:r>
      <w:r w:rsidRPr="00364456">
        <w:rPr>
          <w:rFonts w:ascii="Verdana" w:hAnsi="Verdana" w:cs="Verdana"/>
          <w:color w:val="000000"/>
        </w:rPr>
        <w:t>zich</w:t>
      </w:r>
      <w:r w:rsidRPr="00364456">
        <w:rPr>
          <w:rFonts w:ascii="Verdana" w:hAnsi="Verdana" w:cs="Verdana"/>
          <w:color w:val="000000"/>
          <w:spacing w:val="-4"/>
        </w:rPr>
        <w:t>t</w:t>
      </w:r>
      <w:r w:rsidRPr="00364456">
        <w:rPr>
          <w:rFonts w:ascii="Verdana" w:hAnsi="Verdana" w:cs="Verdana"/>
          <w:color w:val="000000"/>
        </w:rPr>
        <w:t>e van</w:t>
      </w:r>
      <w:r w:rsidRPr="00364456">
        <w:rPr>
          <w:rFonts w:ascii="Verdana" w:hAnsi="Verdana" w:cs="Verdana"/>
          <w:color w:val="000000"/>
          <w:spacing w:val="-7"/>
        </w:rPr>
        <w:t xml:space="preserve"> </w:t>
      </w:r>
      <w:r w:rsidRPr="00364456">
        <w:rPr>
          <w:rFonts w:ascii="Verdana" w:hAnsi="Verdana" w:cs="Verdana"/>
          <w:color w:val="000000"/>
        </w:rPr>
        <w:t>een</w:t>
      </w:r>
      <w:r w:rsidRPr="00364456">
        <w:rPr>
          <w:rFonts w:ascii="Verdana" w:hAnsi="Verdana" w:cs="Verdana"/>
          <w:color w:val="000000"/>
          <w:spacing w:val="-3"/>
        </w:rPr>
        <w:t xml:space="preserve"> </w:t>
      </w:r>
      <w:r w:rsidRPr="00364456">
        <w:rPr>
          <w:rFonts w:ascii="Verdana" w:hAnsi="Verdana" w:cs="Verdana"/>
          <w:color w:val="000000"/>
        </w:rPr>
        <w:t>pr</w:t>
      </w:r>
      <w:r w:rsidRPr="00364456">
        <w:rPr>
          <w:rFonts w:ascii="Verdana" w:hAnsi="Verdana" w:cs="Verdana"/>
          <w:color w:val="000000"/>
          <w:spacing w:val="-5"/>
        </w:rPr>
        <w:t>o</w:t>
      </w:r>
      <w:r w:rsidRPr="00364456">
        <w:rPr>
          <w:rFonts w:ascii="Verdana" w:hAnsi="Verdana" w:cs="Verdana"/>
          <w:color w:val="000000"/>
        </w:rPr>
        <w:t>ces</w:t>
      </w:r>
      <w:r w:rsidRPr="00364456">
        <w:rPr>
          <w:rFonts w:ascii="Verdana" w:hAnsi="Verdana"/>
        </w:rPr>
        <w:t xml:space="preserve"> </w:t>
      </w:r>
      <w:r w:rsidRPr="00364456">
        <w:rPr>
          <w:rFonts w:ascii="Verdana" w:hAnsi="Verdana" w:cs="Verdana"/>
          <w:color w:val="000000"/>
        </w:rPr>
        <w:t>of</w:t>
      </w:r>
      <w:r w:rsidRPr="00364456">
        <w:rPr>
          <w:rFonts w:ascii="Verdana" w:hAnsi="Verdana" w:cs="Verdana"/>
          <w:color w:val="000000"/>
          <w:spacing w:val="-2"/>
        </w:rPr>
        <w:t xml:space="preserve"> </w:t>
      </w:r>
      <w:r w:rsidRPr="00364456">
        <w:rPr>
          <w:rFonts w:ascii="Verdana" w:hAnsi="Verdana" w:cs="Verdana"/>
          <w:color w:val="000000"/>
        </w:rPr>
        <w:t>produc</w:t>
      </w:r>
      <w:r w:rsidRPr="00364456">
        <w:rPr>
          <w:rFonts w:ascii="Verdana" w:hAnsi="Verdana" w:cs="Verdana"/>
          <w:color w:val="000000"/>
          <w:spacing w:val="-4"/>
        </w:rPr>
        <w:t>t</w:t>
      </w:r>
      <w:r w:rsidRPr="00364456">
        <w:rPr>
          <w:rFonts w:ascii="Verdana" w:hAnsi="Verdana" w:cs="Verdana"/>
          <w:color w:val="000000"/>
        </w:rPr>
        <w:t>, d</w:t>
      </w:r>
      <w:r w:rsidRPr="00364456">
        <w:rPr>
          <w:rFonts w:ascii="Verdana" w:hAnsi="Verdana" w:cs="Verdana"/>
          <w:color w:val="000000"/>
          <w:spacing w:val="-6"/>
        </w:rPr>
        <w:t>i</w:t>
      </w:r>
      <w:r w:rsidRPr="00364456">
        <w:rPr>
          <w:rFonts w:ascii="Verdana" w:hAnsi="Verdana" w:cs="Verdana"/>
          <w:color w:val="000000"/>
        </w:rPr>
        <w:t>e naar het</w:t>
      </w:r>
      <w:r w:rsidRPr="00364456">
        <w:rPr>
          <w:rFonts w:ascii="Verdana" w:hAnsi="Verdana" w:cs="Verdana"/>
          <w:color w:val="000000"/>
          <w:spacing w:val="-2"/>
        </w:rPr>
        <w:t xml:space="preserve"> </w:t>
      </w:r>
      <w:r w:rsidRPr="00364456">
        <w:rPr>
          <w:rFonts w:ascii="Verdana" w:hAnsi="Verdana" w:cs="Verdana"/>
          <w:color w:val="000000"/>
        </w:rPr>
        <w:t>oordeel</w:t>
      </w:r>
      <w:r w:rsidRPr="00364456">
        <w:rPr>
          <w:rFonts w:ascii="Verdana" w:hAnsi="Verdana" w:cs="Verdana"/>
          <w:color w:val="000000"/>
          <w:spacing w:val="-2"/>
        </w:rPr>
        <w:t xml:space="preserve"> </w:t>
      </w:r>
      <w:r w:rsidRPr="00364456">
        <w:rPr>
          <w:rFonts w:ascii="Verdana" w:hAnsi="Verdana" w:cs="Verdana"/>
          <w:color w:val="000000"/>
        </w:rPr>
        <w:t>van de</w:t>
      </w:r>
      <w:r w:rsidRPr="00364456">
        <w:rPr>
          <w:rFonts w:ascii="Verdana" w:hAnsi="Verdana" w:cs="Verdana"/>
          <w:color w:val="000000"/>
          <w:spacing w:val="-2"/>
        </w:rPr>
        <w:t xml:space="preserve"> </w:t>
      </w:r>
      <w:r w:rsidRPr="00364456">
        <w:rPr>
          <w:rFonts w:ascii="Verdana" w:hAnsi="Verdana" w:cs="Verdana"/>
          <w:color w:val="000000"/>
        </w:rPr>
        <w:t>Opdrachtge</w:t>
      </w:r>
      <w:r w:rsidRPr="00364456">
        <w:rPr>
          <w:rFonts w:ascii="Verdana" w:hAnsi="Verdana" w:cs="Verdana"/>
          <w:color w:val="000000"/>
          <w:spacing w:val="-7"/>
        </w:rPr>
        <w:t>v</w:t>
      </w:r>
      <w:r w:rsidRPr="00364456">
        <w:rPr>
          <w:rFonts w:ascii="Verdana" w:hAnsi="Verdana" w:cs="Verdana"/>
          <w:color w:val="000000"/>
        </w:rPr>
        <w:t>er</w:t>
      </w:r>
      <w:r w:rsidRPr="00364456">
        <w:rPr>
          <w:rFonts w:ascii="Verdana" w:hAnsi="Verdana" w:cs="Verdana"/>
          <w:color w:val="000000"/>
          <w:spacing w:val="-2"/>
        </w:rPr>
        <w:t xml:space="preserve"> </w:t>
      </w:r>
      <w:r w:rsidRPr="00364456">
        <w:rPr>
          <w:rFonts w:ascii="Verdana" w:hAnsi="Verdana" w:cs="Verdana"/>
          <w:color w:val="000000"/>
        </w:rPr>
        <w:t>als zwaarwege</w:t>
      </w:r>
      <w:r w:rsidRPr="00364456">
        <w:rPr>
          <w:rFonts w:ascii="Verdana" w:hAnsi="Verdana" w:cs="Verdana"/>
          <w:color w:val="000000"/>
          <w:spacing w:val="-5"/>
        </w:rPr>
        <w:t>n</w:t>
      </w:r>
      <w:r w:rsidRPr="00364456">
        <w:rPr>
          <w:rFonts w:ascii="Verdana" w:hAnsi="Verdana" w:cs="Verdana"/>
          <w:color w:val="000000"/>
        </w:rPr>
        <w:t>d wo</w:t>
      </w:r>
      <w:r w:rsidRPr="00364456">
        <w:rPr>
          <w:rFonts w:ascii="Verdana" w:hAnsi="Verdana" w:cs="Verdana"/>
          <w:color w:val="000000"/>
          <w:spacing w:val="-5"/>
        </w:rPr>
        <w:t>r</w:t>
      </w:r>
      <w:r w:rsidRPr="00364456">
        <w:rPr>
          <w:rFonts w:ascii="Verdana" w:hAnsi="Verdana" w:cs="Verdana"/>
          <w:color w:val="000000"/>
        </w:rPr>
        <w:t>dt</w:t>
      </w:r>
      <w:r w:rsidRPr="00364456">
        <w:rPr>
          <w:rFonts w:ascii="Verdana" w:hAnsi="Verdana" w:cs="Verdana"/>
          <w:color w:val="000000"/>
          <w:spacing w:val="-2"/>
        </w:rPr>
        <w:t xml:space="preserve"> </w:t>
      </w:r>
      <w:r w:rsidRPr="00364456">
        <w:rPr>
          <w:rFonts w:ascii="Verdana" w:hAnsi="Verdana" w:cs="Verdana"/>
          <w:color w:val="000000"/>
        </w:rPr>
        <w:t>aa</w:t>
      </w:r>
      <w:r w:rsidRPr="00364456">
        <w:rPr>
          <w:rFonts w:ascii="Verdana" w:hAnsi="Verdana" w:cs="Verdana"/>
          <w:color w:val="000000"/>
          <w:spacing w:val="-5"/>
        </w:rPr>
        <w:t>n</w:t>
      </w:r>
      <w:r w:rsidRPr="00364456">
        <w:rPr>
          <w:rFonts w:ascii="Verdana" w:hAnsi="Verdana" w:cs="Verdana"/>
          <w:color w:val="000000"/>
        </w:rPr>
        <w:t>gemerkt.</w:t>
      </w:r>
      <w:r w:rsidRPr="00364456">
        <w:rPr>
          <w:rFonts w:ascii="Verdana" w:hAnsi="Verdana"/>
        </w:rPr>
        <w:t xml:space="preserve"> </w:t>
      </w:r>
    </w:p>
    <w:p w14:paraId="186EC5A8" w14:textId="77777777" w:rsidR="00130257" w:rsidRPr="00364456" w:rsidRDefault="00130257" w:rsidP="00680968">
      <w:pPr>
        <w:rPr>
          <w:rFonts w:ascii="Verdana" w:hAnsi="Verdana"/>
        </w:rPr>
      </w:pPr>
    </w:p>
    <w:p w14:paraId="1B92EEB6" w14:textId="77777777" w:rsidR="00912409" w:rsidRPr="00364456" w:rsidRDefault="00912409" w:rsidP="00130257">
      <w:pPr>
        <w:pStyle w:val="HoofdstukGenummerd"/>
      </w:pPr>
      <w:bookmarkStart w:id="2" w:name="_Toc64295542"/>
      <w:r w:rsidRPr="00364456">
        <w:t>Voorwerp van de Overeenkomst</w:t>
      </w:r>
      <w:bookmarkEnd w:id="2"/>
    </w:p>
    <w:p w14:paraId="6EDC7236" w14:textId="12191591" w:rsidR="00912409" w:rsidRPr="00364456" w:rsidRDefault="00912409" w:rsidP="0090099D">
      <w:pPr>
        <w:pStyle w:val="Paragraaf"/>
      </w:pPr>
      <w:r w:rsidRPr="00364456">
        <w:t xml:space="preserve">Opdrachtgever verleent aan Opdrachtnemer opdracht tot het leveren van Diensten overeenkomstig de op basis van de aanbestedingsleidraad van Opdrachtgever d.d. </w:t>
      </w:r>
      <w:r w:rsidRPr="00364456">
        <w:rPr>
          <w:highlight w:val="lightGray"/>
        </w:rPr>
        <w:fldChar w:fldCharType="begin">
          <w:ffData>
            <w:name w:val=""/>
            <w:enabled/>
            <w:calcOnExit w:val="0"/>
            <w:textInput>
              <w:default w:val="&lt;vul datum in&gt;"/>
            </w:textInput>
          </w:ffData>
        </w:fldChar>
      </w:r>
      <w:r w:rsidRPr="00364456">
        <w:rPr>
          <w:highlight w:val="lightGray"/>
        </w:rPr>
        <w:instrText xml:space="preserve"> FORMTEXT </w:instrText>
      </w:r>
      <w:r w:rsidRPr="00364456">
        <w:rPr>
          <w:highlight w:val="lightGray"/>
        </w:rPr>
      </w:r>
      <w:r w:rsidRPr="00364456">
        <w:rPr>
          <w:highlight w:val="lightGray"/>
        </w:rPr>
        <w:fldChar w:fldCharType="separate"/>
      </w:r>
      <w:r w:rsidRPr="00364456">
        <w:rPr>
          <w:highlight w:val="lightGray"/>
        </w:rPr>
        <w:t>&lt;vul datum in&gt;</w:t>
      </w:r>
      <w:r w:rsidRPr="00364456">
        <w:rPr>
          <w:highlight w:val="lightGray"/>
        </w:rPr>
        <w:fldChar w:fldCharType="end"/>
      </w:r>
      <w:r w:rsidRPr="00364456">
        <w:t xml:space="preserve">, kenmerk </w:t>
      </w:r>
      <w:r w:rsidRPr="00364456">
        <w:rPr>
          <w:highlight w:val="lightGray"/>
        </w:rPr>
        <w:fldChar w:fldCharType="begin">
          <w:ffData>
            <w:name w:val=""/>
            <w:enabled/>
            <w:calcOnExit w:val="0"/>
            <w:textInput>
              <w:default w:val="&lt;vul kenmerk in&gt;"/>
            </w:textInput>
          </w:ffData>
        </w:fldChar>
      </w:r>
      <w:r w:rsidRPr="00364456">
        <w:rPr>
          <w:highlight w:val="lightGray"/>
        </w:rPr>
        <w:instrText xml:space="preserve"> FORMTEXT </w:instrText>
      </w:r>
      <w:r w:rsidRPr="00364456">
        <w:rPr>
          <w:highlight w:val="lightGray"/>
        </w:rPr>
      </w:r>
      <w:r w:rsidRPr="00364456">
        <w:rPr>
          <w:highlight w:val="lightGray"/>
        </w:rPr>
        <w:fldChar w:fldCharType="separate"/>
      </w:r>
      <w:r w:rsidRPr="00364456">
        <w:rPr>
          <w:highlight w:val="lightGray"/>
        </w:rPr>
        <w:t>&lt;vul kenmerk in&gt;</w:t>
      </w:r>
      <w:r w:rsidRPr="00364456">
        <w:rPr>
          <w:highlight w:val="lightGray"/>
        </w:rPr>
        <w:fldChar w:fldCharType="end"/>
      </w:r>
      <w:r w:rsidRPr="00364456">
        <w:t xml:space="preserve"> (Bijlage </w:t>
      </w:r>
      <w:r w:rsidRPr="00364456">
        <w:rPr>
          <w:highlight w:val="lightGray"/>
        </w:rPr>
        <w:fldChar w:fldCharType="begin">
          <w:ffData>
            <w:name w:val=""/>
            <w:enabled/>
            <w:calcOnExit w:val="0"/>
            <w:textInput>
              <w:default w:val="&lt;vul kenmerk bijlage in&gt;"/>
            </w:textInput>
          </w:ffData>
        </w:fldChar>
      </w:r>
      <w:r w:rsidRPr="00364456">
        <w:rPr>
          <w:highlight w:val="lightGray"/>
        </w:rPr>
        <w:instrText xml:space="preserve"> FORMTEXT </w:instrText>
      </w:r>
      <w:r w:rsidRPr="00364456">
        <w:rPr>
          <w:highlight w:val="lightGray"/>
        </w:rPr>
      </w:r>
      <w:r w:rsidRPr="00364456">
        <w:rPr>
          <w:highlight w:val="lightGray"/>
        </w:rPr>
        <w:fldChar w:fldCharType="separate"/>
      </w:r>
      <w:r w:rsidRPr="00364456">
        <w:rPr>
          <w:highlight w:val="lightGray"/>
        </w:rPr>
        <w:t>&lt;vul kenmerk bijlage in&gt;</w:t>
      </w:r>
      <w:r w:rsidRPr="00364456">
        <w:rPr>
          <w:highlight w:val="lightGray"/>
        </w:rPr>
        <w:fldChar w:fldCharType="end"/>
      </w:r>
      <w:r w:rsidRPr="00364456">
        <w:t xml:space="preserve">), door Opdrachtnemer ingediende Inschrijving d.d. </w:t>
      </w:r>
      <w:r w:rsidRPr="00364456">
        <w:rPr>
          <w:highlight w:val="lightGray"/>
        </w:rPr>
        <w:fldChar w:fldCharType="begin">
          <w:ffData>
            <w:name w:val=""/>
            <w:enabled/>
            <w:calcOnExit w:val="0"/>
            <w:textInput>
              <w:default w:val="&lt;vul datum in&gt;"/>
            </w:textInput>
          </w:ffData>
        </w:fldChar>
      </w:r>
      <w:r w:rsidRPr="00364456">
        <w:rPr>
          <w:highlight w:val="lightGray"/>
        </w:rPr>
        <w:instrText xml:space="preserve"> FORMTEXT </w:instrText>
      </w:r>
      <w:r w:rsidRPr="00364456">
        <w:rPr>
          <w:highlight w:val="lightGray"/>
        </w:rPr>
      </w:r>
      <w:r w:rsidRPr="00364456">
        <w:rPr>
          <w:highlight w:val="lightGray"/>
        </w:rPr>
        <w:fldChar w:fldCharType="separate"/>
      </w:r>
      <w:r w:rsidRPr="00364456">
        <w:rPr>
          <w:highlight w:val="lightGray"/>
        </w:rPr>
        <w:t>&lt;vul datum in&gt;</w:t>
      </w:r>
      <w:r w:rsidRPr="00364456">
        <w:rPr>
          <w:highlight w:val="lightGray"/>
        </w:rPr>
        <w:fldChar w:fldCharType="end"/>
      </w:r>
      <w:r w:rsidRPr="00364456">
        <w:t xml:space="preserve">, kenmerk </w:t>
      </w:r>
      <w:r w:rsidRPr="00364456">
        <w:rPr>
          <w:highlight w:val="lightGray"/>
        </w:rPr>
        <w:fldChar w:fldCharType="begin">
          <w:ffData>
            <w:name w:val=""/>
            <w:enabled/>
            <w:calcOnExit w:val="0"/>
            <w:textInput>
              <w:default w:val="&lt;vul kenmerk in&gt;"/>
            </w:textInput>
          </w:ffData>
        </w:fldChar>
      </w:r>
      <w:r w:rsidRPr="00364456">
        <w:rPr>
          <w:highlight w:val="lightGray"/>
        </w:rPr>
        <w:instrText xml:space="preserve"> FORMTEXT </w:instrText>
      </w:r>
      <w:r w:rsidRPr="00364456">
        <w:rPr>
          <w:highlight w:val="lightGray"/>
        </w:rPr>
      </w:r>
      <w:r w:rsidRPr="00364456">
        <w:rPr>
          <w:highlight w:val="lightGray"/>
        </w:rPr>
        <w:fldChar w:fldCharType="separate"/>
      </w:r>
      <w:r w:rsidRPr="00364456">
        <w:rPr>
          <w:highlight w:val="lightGray"/>
        </w:rPr>
        <w:t>&lt;vul kenmerk in&gt;</w:t>
      </w:r>
      <w:r w:rsidRPr="00364456">
        <w:rPr>
          <w:highlight w:val="lightGray"/>
        </w:rPr>
        <w:fldChar w:fldCharType="end"/>
      </w:r>
      <w:r w:rsidRPr="00364456">
        <w:t xml:space="preserve"> (Bijlage </w:t>
      </w:r>
      <w:r w:rsidRPr="00364456">
        <w:rPr>
          <w:highlight w:val="lightGray"/>
        </w:rPr>
        <w:fldChar w:fldCharType="begin">
          <w:ffData>
            <w:name w:val=""/>
            <w:enabled/>
            <w:calcOnExit w:val="0"/>
            <w:textInput>
              <w:default w:val="&lt;vul kenmerk bijlage in&gt;"/>
            </w:textInput>
          </w:ffData>
        </w:fldChar>
      </w:r>
      <w:r w:rsidRPr="00364456">
        <w:rPr>
          <w:highlight w:val="lightGray"/>
        </w:rPr>
        <w:instrText xml:space="preserve"> FORMTEXT </w:instrText>
      </w:r>
      <w:r w:rsidRPr="00364456">
        <w:rPr>
          <w:highlight w:val="lightGray"/>
        </w:rPr>
      </w:r>
      <w:r w:rsidRPr="00364456">
        <w:rPr>
          <w:highlight w:val="lightGray"/>
        </w:rPr>
        <w:fldChar w:fldCharType="separate"/>
      </w:r>
      <w:r w:rsidRPr="00364456">
        <w:rPr>
          <w:highlight w:val="lightGray"/>
        </w:rPr>
        <w:t>&lt;vul kenmerk bijlage in&gt;</w:t>
      </w:r>
      <w:r w:rsidRPr="00364456">
        <w:rPr>
          <w:highlight w:val="lightGray"/>
        </w:rPr>
        <w:fldChar w:fldCharType="end"/>
      </w:r>
      <w:r w:rsidRPr="00364456">
        <w:t>), welke opdracht Opdrachtnemer bij dezen aanvaardt, een en ander voor zover daarvan niet in deze Overeenkomst wordt afgeweken.</w:t>
      </w:r>
    </w:p>
    <w:p w14:paraId="1A16875E" w14:textId="77777777" w:rsidR="00912409" w:rsidRPr="00364456" w:rsidRDefault="00912409" w:rsidP="0090099D">
      <w:pPr>
        <w:pStyle w:val="Paragraaf"/>
      </w:pPr>
      <w:r w:rsidRPr="00364456">
        <w:t>Deze Overeenkomst is een Overeenkomst van opdracht in de zin van artikel 7:400 e.v. BW,           maar betreft geen inhuur, inlening of detachering.</w:t>
      </w:r>
    </w:p>
    <w:p w14:paraId="6D53DD77" w14:textId="6DE55428" w:rsidR="00912409" w:rsidRPr="00364456" w:rsidRDefault="00912409" w:rsidP="00130257">
      <w:pPr>
        <w:suppressAutoHyphens/>
        <w:ind w:left="426"/>
        <w:rPr>
          <w:rFonts w:ascii="Verdana" w:hAnsi="Verdana" w:cs="Arial"/>
          <w:b/>
          <w:i/>
          <w:vanish/>
          <w:color w:val="3366FF"/>
          <w:sz w:val="16"/>
          <w:szCs w:val="16"/>
          <w:lang w:val="nl"/>
        </w:rPr>
      </w:pPr>
      <w:r w:rsidRPr="00364456">
        <w:rPr>
          <w:rFonts w:ascii="Verdana" w:hAnsi="Verdana" w:cs="Arial"/>
          <w:b/>
          <w:i/>
          <w:vanish/>
          <w:color w:val="3366FF"/>
          <w:sz w:val="16"/>
          <w:szCs w:val="16"/>
          <w:lang w:val="nl"/>
        </w:rPr>
        <w:t>Voor de inhuur van extern personeel dient gebruik te worden gemaakt van het ‘</w:t>
      </w:r>
      <w:r w:rsidR="004B1AED">
        <w:fldChar w:fldCharType="begin"/>
      </w:r>
      <w:r w:rsidR="004B1AED">
        <w:rPr>
          <w:vanish/>
        </w:rPr>
        <w:instrText xml:space="preserve"> HYPERLINK "http://intranet.minienm.nl/Ondersteuning/Inkoop/Inkoopspecialist/Raamcontracten/Dynamisch_aankoopsysteem_voor_inhuur_extern_personeel/" </w:instrText>
      </w:r>
      <w:r w:rsidR="004B1AED">
        <w:fldChar w:fldCharType="separate"/>
      </w:r>
      <w:r w:rsidR="00D430B1" w:rsidRPr="00364456">
        <w:rPr>
          <w:rStyle w:val="Hyperlink"/>
          <w:rFonts w:ascii="Verdana" w:hAnsi="Verdana" w:cs="Arial"/>
          <w:b/>
          <w:i/>
          <w:vanish/>
          <w:sz w:val="16"/>
          <w:szCs w:val="16"/>
        </w:rPr>
        <w:t>Dynamisch Aankoopsysteem voor inhuur extern personeel</w:t>
      </w:r>
      <w:r w:rsidR="004B1AED">
        <w:rPr>
          <w:rStyle w:val="Hyperlink"/>
          <w:rFonts w:ascii="Verdana" w:hAnsi="Verdana" w:cs="Arial"/>
          <w:b/>
          <w:i/>
          <w:vanish/>
          <w:sz w:val="16"/>
          <w:szCs w:val="16"/>
        </w:rPr>
        <w:fldChar w:fldCharType="end"/>
      </w:r>
      <w:r w:rsidR="00D430B1" w:rsidRPr="00364456">
        <w:rPr>
          <w:rFonts w:ascii="Verdana" w:hAnsi="Verdana" w:cs="Arial"/>
          <w:b/>
          <w:i/>
          <w:vanish/>
          <w:color w:val="3366FF"/>
          <w:sz w:val="16"/>
          <w:szCs w:val="16"/>
          <w:lang w:val="nl"/>
        </w:rPr>
        <w:t>’</w:t>
      </w:r>
      <w:r w:rsidRPr="00364456">
        <w:rPr>
          <w:rFonts w:ascii="Verdana" w:hAnsi="Verdana" w:cs="Arial"/>
          <w:b/>
          <w:i/>
          <w:vanish/>
          <w:color w:val="3366FF"/>
          <w:sz w:val="16"/>
          <w:szCs w:val="16"/>
          <w:lang w:val="nl"/>
        </w:rPr>
        <w:t xml:space="preserve"> </w:t>
      </w:r>
      <w:hyperlink r:id="rId11" w:history="1">
        <w:r w:rsidRPr="00364456">
          <w:rPr>
            <w:rStyle w:val="Hyperlink"/>
            <w:rFonts w:ascii="Verdana" w:hAnsi="Verdana" w:cs="Arial"/>
            <w:b/>
            <w:i/>
            <w:vanish/>
            <w:color w:val="3366FF"/>
            <w:sz w:val="16"/>
            <w:szCs w:val="16"/>
            <w:lang w:val="nl"/>
          </w:rPr>
          <w:t>'DAS voor externe inhuur'</w:t>
        </w:r>
      </w:hyperlink>
      <w:r w:rsidRPr="00364456">
        <w:rPr>
          <w:rFonts w:ascii="Verdana" w:hAnsi="Verdana" w:cs="Arial"/>
          <w:b/>
          <w:i/>
          <w:vanish/>
          <w:color w:val="3366FF"/>
          <w:sz w:val="16"/>
          <w:szCs w:val="16"/>
          <w:lang w:val="nl"/>
        </w:rPr>
        <w:t xml:space="preserve"> </w:t>
      </w:r>
    </w:p>
    <w:p w14:paraId="45640089" w14:textId="050A4CBD" w:rsidR="00912409" w:rsidRPr="00364456" w:rsidRDefault="00912409" w:rsidP="0090099D">
      <w:pPr>
        <w:pStyle w:val="Paragraaf"/>
      </w:pPr>
      <w:r w:rsidRPr="00364456">
        <w:t xml:space="preserve">Op deze Overeenkomst zijn de </w:t>
      </w:r>
      <w:hyperlink r:id="rId12" w:anchor="Bijlage_3" w:history="1">
        <w:r w:rsidRPr="00364456">
          <w:rPr>
            <w:rStyle w:val="Hyperlink"/>
            <w:rFonts w:cs="Arial"/>
          </w:rPr>
          <w:t>ARVODI-2018</w:t>
        </w:r>
      </w:hyperlink>
      <w:r w:rsidRPr="00364456">
        <w:t xml:space="preserve"> van toepassing</w:t>
      </w:r>
      <w:r w:rsidR="00376B5E" w:rsidRPr="00364456">
        <w:t>, tenzij daarvan in deze Dienstverleningsovereenkomst wordt afgeweken</w:t>
      </w:r>
      <w:r w:rsidRPr="00364456">
        <w:t>. De toepasselijkheid van (eventuele) algemene en bijzondere voorwaarden van Opdrachtnemer is nadrukkelijk uitgesloten.</w:t>
      </w:r>
      <w:r w:rsidR="00376B5E" w:rsidRPr="00364456">
        <w:t xml:space="preserve"> </w:t>
      </w:r>
    </w:p>
    <w:p w14:paraId="28756D99" w14:textId="79A9EF4C" w:rsidR="00912409" w:rsidRPr="00364456" w:rsidRDefault="00912409" w:rsidP="0090099D">
      <w:pPr>
        <w:pStyle w:val="Paragraaf"/>
      </w:pPr>
      <w:r w:rsidRPr="00364456">
        <w:t>De navolgende documenten vormen gezamenlijk de Overeenkomst. Voor zover deze documenten met elkaar in tegenspraak zijn, prevaleert het eerder genoemde document boven het later genoemde:</w:t>
      </w:r>
    </w:p>
    <w:p w14:paraId="3BFA5AA7" w14:textId="77777777" w:rsidR="00912409" w:rsidRPr="00364456" w:rsidRDefault="00912409" w:rsidP="00E543EC">
      <w:pPr>
        <w:pStyle w:val="Lijstalinea"/>
        <w:numPr>
          <w:ilvl w:val="0"/>
          <w:numId w:val="36"/>
        </w:numPr>
        <w:tabs>
          <w:tab w:val="left" w:pos="851"/>
        </w:tabs>
        <w:suppressAutoHyphens/>
        <w:overflowPunct w:val="0"/>
        <w:autoSpaceDE w:val="0"/>
        <w:autoSpaceDN w:val="0"/>
        <w:adjustRightInd w:val="0"/>
        <w:textAlignment w:val="baseline"/>
        <w:rPr>
          <w:rFonts w:ascii="Verdana" w:hAnsi="Verdana" w:cs="Arial"/>
          <w:lang w:val="nl"/>
        </w:rPr>
      </w:pPr>
      <w:r w:rsidRPr="00364456">
        <w:rPr>
          <w:rFonts w:ascii="Verdana" w:hAnsi="Verdana" w:cs="Arial"/>
          <w:lang w:val="nl"/>
        </w:rPr>
        <w:t>dit document inclusief bijbehorende vraagspecificatie en overige Bijlagen;</w:t>
      </w:r>
    </w:p>
    <w:p w14:paraId="0E748ADE" w14:textId="77777777" w:rsidR="00912409" w:rsidRPr="00364456" w:rsidRDefault="00912409" w:rsidP="00E543EC">
      <w:pPr>
        <w:pStyle w:val="Lijstalinea"/>
        <w:numPr>
          <w:ilvl w:val="0"/>
          <w:numId w:val="36"/>
        </w:numPr>
        <w:tabs>
          <w:tab w:val="left" w:pos="851"/>
        </w:tabs>
        <w:suppressAutoHyphens/>
        <w:overflowPunct w:val="0"/>
        <w:autoSpaceDE w:val="0"/>
        <w:autoSpaceDN w:val="0"/>
        <w:adjustRightInd w:val="0"/>
        <w:textAlignment w:val="baseline"/>
        <w:rPr>
          <w:rFonts w:ascii="Verdana" w:hAnsi="Verdana" w:cs="Arial"/>
          <w:lang w:val="nl"/>
        </w:rPr>
      </w:pPr>
      <w:r w:rsidRPr="00364456">
        <w:rPr>
          <w:rFonts w:ascii="Verdana" w:hAnsi="Verdana" w:cs="Arial"/>
          <w:lang w:val="nl"/>
        </w:rPr>
        <w:t>de aanbestedingsleidraad;</w:t>
      </w:r>
    </w:p>
    <w:p w14:paraId="28002417" w14:textId="77777777" w:rsidR="00912409" w:rsidRPr="00364456" w:rsidRDefault="00912409" w:rsidP="00E543EC">
      <w:pPr>
        <w:pStyle w:val="Lijstalinea"/>
        <w:numPr>
          <w:ilvl w:val="0"/>
          <w:numId w:val="36"/>
        </w:numPr>
        <w:tabs>
          <w:tab w:val="left" w:pos="851"/>
        </w:tabs>
        <w:suppressAutoHyphens/>
        <w:overflowPunct w:val="0"/>
        <w:autoSpaceDE w:val="0"/>
        <w:autoSpaceDN w:val="0"/>
        <w:adjustRightInd w:val="0"/>
        <w:textAlignment w:val="baseline"/>
        <w:rPr>
          <w:rFonts w:ascii="Verdana" w:hAnsi="Verdana" w:cs="Arial"/>
          <w:lang w:val="nl"/>
        </w:rPr>
      </w:pPr>
      <w:r w:rsidRPr="00364456">
        <w:rPr>
          <w:rFonts w:ascii="Verdana" w:hAnsi="Verdana" w:cs="Arial"/>
          <w:lang w:val="nl"/>
        </w:rPr>
        <w:t>de ARVODI-2018;</w:t>
      </w:r>
    </w:p>
    <w:p w14:paraId="39A7B375" w14:textId="3005B96E" w:rsidR="00912409" w:rsidRPr="00364456" w:rsidRDefault="00912409" w:rsidP="00E543EC">
      <w:pPr>
        <w:pStyle w:val="Lijstalinea"/>
        <w:numPr>
          <w:ilvl w:val="0"/>
          <w:numId w:val="36"/>
        </w:numPr>
        <w:tabs>
          <w:tab w:val="left" w:pos="851"/>
        </w:tabs>
        <w:suppressAutoHyphens/>
        <w:overflowPunct w:val="0"/>
        <w:autoSpaceDE w:val="0"/>
        <w:autoSpaceDN w:val="0"/>
        <w:adjustRightInd w:val="0"/>
        <w:textAlignment w:val="baseline"/>
        <w:rPr>
          <w:rFonts w:ascii="Verdana" w:hAnsi="Verdana" w:cs="Arial"/>
          <w:lang w:val="nl"/>
        </w:rPr>
      </w:pPr>
      <w:r w:rsidRPr="00364456">
        <w:rPr>
          <w:rFonts w:ascii="Verdana" w:hAnsi="Verdana" w:cs="Arial"/>
          <w:lang w:val="nl"/>
        </w:rPr>
        <w:t xml:space="preserve">de door Opdrachtnemer ingediende Inschrijving van </w:t>
      </w:r>
      <w:r w:rsidRPr="00364456">
        <w:rPr>
          <w:rFonts w:ascii="Verdana" w:hAnsi="Verdana"/>
        </w:rPr>
        <w:fldChar w:fldCharType="begin">
          <w:ffData>
            <w:name w:val=""/>
            <w:enabled/>
            <w:calcOnExit w:val="0"/>
            <w:textInput>
              <w:default w:val="&lt;vul datum in&gt;"/>
            </w:textInput>
          </w:ffData>
        </w:fldChar>
      </w:r>
      <w:r w:rsidRPr="00364456">
        <w:rPr>
          <w:rFonts w:ascii="Verdana" w:hAnsi="Verdana"/>
        </w:rPr>
        <w:instrText xml:space="preserve"> FORMTEXT </w:instrText>
      </w:r>
      <w:r w:rsidRPr="00364456">
        <w:rPr>
          <w:rFonts w:ascii="Verdana" w:hAnsi="Verdana"/>
        </w:rPr>
      </w:r>
      <w:r w:rsidRPr="00364456">
        <w:rPr>
          <w:rFonts w:ascii="Verdana" w:hAnsi="Verdana"/>
        </w:rPr>
        <w:fldChar w:fldCharType="separate"/>
      </w:r>
      <w:r w:rsidRPr="00364456">
        <w:rPr>
          <w:rFonts w:ascii="Verdana" w:hAnsi="Verdana"/>
          <w:noProof/>
        </w:rPr>
        <w:t>&lt;vul datum in&gt;</w:t>
      </w:r>
      <w:r w:rsidRPr="00364456">
        <w:rPr>
          <w:rFonts w:ascii="Verdana" w:hAnsi="Verdana"/>
        </w:rPr>
        <w:fldChar w:fldCharType="end"/>
      </w:r>
      <w:r w:rsidRPr="00364456">
        <w:rPr>
          <w:rFonts w:ascii="Verdana" w:hAnsi="Verdana" w:cs="Arial"/>
          <w:lang w:val="nl"/>
        </w:rPr>
        <w:t xml:space="preserve">, met kenmerk </w:t>
      </w:r>
      <w:r w:rsidRPr="00364456">
        <w:rPr>
          <w:rFonts w:ascii="Verdana" w:hAnsi="Verdana"/>
        </w:rPr>
        <w:fldChar w:fldCharType="begin">
          <w:ffData>
            <w:name w:val=""/>
            <w:enabled/>
            <w:calcOnExit w:val="0"/>
            <w:textInput>
              <w:default w:val="&lt;vul kenmerk in&gt;"/>
            </w:textInput>
          </w:ffData>
        </w:fldChar>
      </w:r>
      <w:r w:rsidRPr="00364456">
        <w:rPr>
          <w:rFonts w:ascii="Verdana" w:hAnsi="Verdana"/>
        </w:rPr>
        <w:instrText xml:space="preserve"> FORMTEXT </w:instrText>
      </w:r>
      <w:r w:rsidRPr="00364456">
        <w:rPr>
          <w:rFonts w:ascii="Verdana" w:hAnsi="Verdana"/>
        </w:rPr>
      </w:r>
      <w:r w:rsidRPr="00364456">
        <w:rPr>
          <w:rFonts w:ascii="Verdana" w:hAnsi="Verdana"/>
        </w:rPr>
        <w:fldChar w:fldCharType="separate"/>
      </w:r>
      <w:r w:rsidRPr="00364456">
        <w:rPr>
          <w:rFonts w:ascii="Verdana" w:hAnsi="Verdana"/>
          <w:noProof/>
        </w:rPr>
        <w:t>&lt;vul kenmerk in&gt;</w:t>
      </w:r>
      <w:r w:rsidRPr="00364456">
        <w:rPr>
          <w:rFonts w:ascii="Verdana" w:hAnsi="Verdana"/>
        </w:rPr>
        <w:fldChar w:fldCharType="end"/>
      </w:r>
      <w:r w:rsidRPr="00364456">
        <w:rPr>
          <w:rFonts w:ascii="Verdana" w:hAnsi="Verdana" w:cs="Arial"/>
          <w:lang w:val="nl"/>
        </w:rPr>
        <w:t xml:space="preserve">. </w:t>
      </w:r>
    </w:p>
    <w:p w14:paraId="66A77A17" w14:textId="77777777" w:rsidR="00376B5E" w:rsidRPr="00364456" w:rsidRDefault="00376B5E" w:rsidP="00376B5E">
      <w:pPr>
        <w:tabs>
          <w:tab w:val="left" w:pos="851"/>
        </w:tabs>
        <w:suppressAutoHyphens/>
        <w:overflowPunct w:val="0"/>
        <w:autoSpaceDE w:val="0"/>
        <w:autoSpaceDN w:val="0"/>
        <w:adjustRightInd w:val="0"/>
        <w:textAlignment w:val="baseline"/>
        <w:rPr>
          <w:rFonts w:ascii="Verdana" w:hAnsi="Verdana" w:cs="Arial"/>
          <w:lang w:val="nl"/>
        </w:rPr>
      </w:pPr>
    </w:p>
    <w:p w14:paraId="2D7769EA" w14:textId="77777777" w:rsidR="00912409" w:rsidRPr="00364456" w:rsidRDefault="00912409" w:rsidP="00130257">
      <w:pPr>
        <w:pStyle w:val="HoofdstukGenummerd"/>
      </w:pPr>
      <w:bookmarkStart w:id="3" w:name="_Toc64295543"/>
      <w:r w:rsidRPr="00364456">
        <w:lastRenderedPageBreak/>
        <w:t>Totstandkoming, tijdsplanning of duur van de Overeenkomst</w:t>
      </w:r>
      <w:bookmarkEnd w:id="3"/>
    </w:p>
    <w:p w14:paraId="592708F4" w14:textId="178FC84C" w:rsidR="00912409" w:rsidRPr="00364456" w:rsidRDefault="00912409" w:rsidP="00912409">
      <w:pPr>
        <w:suppressAutoHyphens/>
        <w:ind w:left="567" w:right="-1" w:hanging="567"/>
        <w:rPr>
          <w:rFonts w:ascii="Verdana" w:hAnsi="Verdana" w:cs="Arial"/>
          <w:lang w:val="nl"/>
        </w:rPr>
      </w:pPr>
      <w:r w:rsidRPr="00364456">
        <w:rPr>
          <w:rFonts w:ascii="Verdana" w:hAnsi="Verdana" w:cs="Arial"/>
          <w:lang w:val="nl"/>
        </w:rPr>
        <w:t>2.1</w:t>
      </w:r>
      <w:r w:rsidRPr="00364456">
        <w:rPr>
          <w:rFonts w:ascii="Verdana" w:hAnsi="Verdana" w:cs="Arial"/>
          <w:lang w:val="nl"/>
        </w:rPr>
        <w:tab/>
        <w:t xml:space="preserve">Deze Overeenkomst komt tot stand door ondertekening van het contract door </w:t>
      </w:r>
      <w:r w:rsidR="00652D51">
        <w:rPr>
          <w:rFonts w:ascii="Verdana" w:hAnsi="Verdana" w:cs="Arial"/>
          <w:lang w:val="nl"/>
        </w:rPr>
        <w:t>beide</w:t>
      </w:r>
      <w:r w:rsidRPr="00364456">
        <w:rPr>
          <w:rStyle w:val="Verborgentekst"/>
          <w:sz w:val="18"/>
        </w:rPr>
        <w:t>[][]</w:t>
      </w:r>
      <w:r w:rsidRPr="00364456">
        <w:rPr>
          <w:rFonts w:ascii="Verdana" w:hAnsi="Verdana"/>
        </w:rPr>
        <w:t xml:space="preserve"> </w:t>
      </w:r>
      <w:r w:rsidRPr="00364456">
        <w:rPr>
          <w:rStyle w:val="Verborgentekst"/>
        </w:rPr>
        <w:t xml:space="preserve">verwijder wat niet van toepassing is </w:t>
      </w:r>
      <w:r w:rsidRPr="00364456">
        <w:rPr>
          <w:rFonts w:ascii="Verdana" w:hAnsi="Verdana" w:cs="Arial"/>
          <w:lang w:val="nl"/>
        </w:rPr>
        <w:t>Partijen.</w:t>
      </w:r>
    </w:p>
    <w:p w14:paraId="1ACC2550" w14:textId="6E96841C" w:rsidR="00912409" w:rsidRPr="00364456" w:rsidRDefault="00912409" w:rsidP="00912409">
      <w:pPr>
        <w:suppressAutoHyphens/>
        <w:ind w:left="567" w:right="-1" w:hanging="567"/>
        <w:rPr>
          <w:rStyle w:val="Verborgentekst"/>
        </w:rPr>
      </w:pPr>
      <w:r w:rsidRPr="00364456">
        <w:rPr>
          <w:rFonts w:ascii="Verdana" w:hAnsi="Verdana" w:cs="Arial"/>
          <w:lang w:val="nl"/>
        </w:rPr>
        <w:t xml:space="preserve">2.2 </w:t>
      </w:r>
      <w:r w:rsidRPr="00364456">
        <w:rPr>
          <w:rFonts w:ascii="Verdana" w:hAnsi="Verdana" w:cs="Arial"/>
          <w:lang w:val="nl"/>
        </w:rPr>
        <w:tab/>
        <w:t xml:space="preserve">De overeengekomen Diensten moeten uiterlijk op </w:t>
      </w:r>
      <w:r w:rsidR="00DD21F5">
        <w:rPr>
          <w:rFonts w:ascii="Verdana" w:hAnsi="Verdana" w:cs="Arial"/>
          <w:lang w:val="nl"/>
        </w:rPr>
        <w:t xml:space="preserve">21 november </w:t>
      </w:r>
      <w:r w:rsidR="00652D51">
        <w:rPr>
          <w:rFonts w:ascii="Verdana" w:hAnsi="Verdana" w:cs="Arial"/>
          <w:lang w:val="nl"/>
        </w:rPr>
        <w:t>2</w:t>
      </w:r>
      <w:r w:rsidR="00DD21F5">
        <w:rPr>
          <w:rFonts w:ascii="Verdana" w:hAnsi="Verdana" w:cs="Arial"/>
          <w:lang w:val="nl"/>
        </w:rPr>
        <w:t>023</w:t>
      </w:r>
      <w:r w:rsidR="00652D51">
        <w:rPr>
          <w:rFonts w:ascii="Verdana" w:hAnsi="Verdana" w:cs="Arial"/>
          <w:lang w:val="nl"/>
        </w:rPr>
        <w:t xml:space="preserve"> exclusief de optie (met optie</w:t>
      </w:r>
      <w:r w:rsidR="00DD21F5">
        <w:rPr>
          <w:rFonts w:ascii="Verdana" w:hAnsi="Verdana" w:cs="Arial"/>
          <w:lang w:val="nl"/>
        </w:rPr>
        <w:t>s:</w:t>
      </w:r>
      <w:r w:rsidR="00652D51">
        <w:rPr>
          <w:rFonts w:ascii="Verdana" w:hAnsi="Verdana" w:cs="Arial"/>
          <w:lang w:val="nl"/>
        </w:rPr>
        <w:t xml:space="preserve"> 1</w:t>
      </w:r>
      <w:r w:rsidR="00DD21F5" w:rsidRPr="00DD21F5">
        <w:rPr>
          <w:rFonts w:ascii="Verdana" w:hAnsi="Verdana" w:cs="Arial"/>
          <w:vertAlign w:val="superscript"/>
          <w:lang w:val="nl"/>
        </w:rPr>
        <w:t>e</w:t>
      </w:r>
      <w:r w:rsidR="00DD21F5">
        <w:rPr>
          <w:rFonts w:ascii="Verdana" w:hAnsi="Verdana" w:cs="Arial"/>
          <w:lang w:val="nl"/>
        </w:rPr>
        <w:t xml:space="preserve"> optie 21 november 2024, 2</w:t>
      </w:r>
      <w:r w:rsidR="00DD21F5" w:rsidRPr="00DD21F5">
        <w:rPr>
          <w:rFonts w:ascii="Verdana" w:hAnsi="Verdana" w:cs="Arial"/>
          <w:vertAlign w:val="superscript"/>
          <w:lang w:val="nl"/>
        </w:rPr>
        <w:t>e</w:t>
      </w:r>
      <w:r w:rsidR="00DD21F5">
        <w:rPr>
          <w:rFonts w:ascii="Verdana" w:hAnsi="Verdana" w:cs="Arial"/>
          <w:lang w:val="nl"/>
        </w:rPr>
        <w:t xml:space="preserve"> optie 21 november 2025, 3</w:t>
      </w:r>
      <w:r w:rsidR="00DD21F5" w:rsidRPr="00DD21F5">
        <w:rPr>
          <w:rFonts w:ascii="Verdana" w:hAnsi="Verdana" w:cs="Arial"/>
          <w:vertAlign w:val="superscript"/>
          <w:lang w:val="nl"/>
        </w:rPr>
        <w:t>e</w:t>
      </w:r>
      <w:r w:rsidR="00DD21F5">
        <w:rPr>
          <w:rFonts w:ascii="Verdana" w:hAnsi="Verdana" w:cs="Arial"/>
          <w:lang w:val="nl"/>
        </w:rPr>
        <w:t xml:space="preserve"> optie 21 nov 2026)</w:t>
      </w:r>
      <w:r w:rsidRPr="00364456" w:rsidDel="00D64978">
        <w:rPr>
          <w:rFonts w:ascii="Verdana" w:hAnsi="Verdana" w:cs="Arial"/>
          <w:lang w:val="nl"/>
        </w:rPr>
        <w:t xml:space="preserve"> </w:t>
      </w:r>
      <w:r w:rsidRPr="00364456">
        <w:rPr>
          <w:rFonts w:ascii="Verdana" w:hAnsi="Verdana" w:cs="Arial"/>
          <w:lang w:val="nl"/>
        </w:rPr>
        <w:t>voltooid zijn.</w:t>
      </w:r>
      <w:r w:rsidR="006432B4">
        <w:rPr>
          <w:rFonts w:ascii="Verdana" w:hAnsi="Verdana" w:cs="Arial"/>
          <w:lang w:val="nl"/>
        </w:rPr>
        <w:t xml:space="preserve"> </w:t>
      </w:r>
      <w:r w:rsidRPr="00364456">
        <w:rPr>
          <w:rStyle w:val="Verborgentekst"/>
        </w:rPr>
        <w:t>&lt;OF&gt;</w:t>
      </w:r>
    </w:p>
    <w:p w14:paraId="24C04030" w14:textId="515362EA" w:rsidR="00912409" w:rsidRPr="00364456" w:rsidRDefault="00912409" w:rsidP="00912409">
      <w:pPr>
        <w:suppressAutoHyphens/>
        <w:ind w:left="567" w:right="-1" w:hanging="567"/>
        <w:rPr>
          <w:rStyle w:val="Verborgentekst"/>
          <w:b w:val="0"/>
          <w:i w:val="0"/>
          <w:vanish w:val="0"/>
          <w:color w:val="auto"/>
          <w:sz w:val="18"/>
        </w:rPr>
      </w:pPr>
      <w:r w:rsidRPr="00364456">
        <w:rPr>
          <w:rStyle w:val="Verborgentekst"/>
          <w:sz w:val="18"/>
        </w:rPr>
        <w:t>[</w:t>
      </w:r>
      <w:r w:rsidRPr="00364456">
        <w:rPr>
          <w:rFonts w:ascii="Verdana" w:hAnsi="Verdana" w:cs="Arial"/>
          <w:lang w:val="nl"/>
        </w:rPr>
        <w:t xml:space="preserve">De overeengekomen Diensten worden verricht in de periode van </w:t>
      </w:r>
      <w:r w:rsidR="00652D51">
        <w:rPr>
          <w:rFonts w:ascii="Verdana" w:hAnsi="Verdana" w:cs="Arial"/>
          <w:lang w:val="nl"/>
        </w:rPr>
        <w:t>1 oktober 2021</w:t>
      </w:r>
      <w:r w:rsidRPr="00364456">
        <w:rPr>
          <w:rFonts w:ascii="Verdana" w:hAnsi="Verdana"/>
          <w:highlight w:val="lightGray"/>
        </w:rPr>
        <w:fldChar w:fldCharType="begin">
          <w:ffData>
            <w:name w:val=""/>
            <w:enabled/>
            <w:calcOnExit w:val="0"/>
            <w:textInput>
              <w:default w:val="&lt;vul datum in&gt;"/>
            </w:textInput>
          </w:ffData>
        </w:fldChar>
      </w:r>
      <w:r w:rsidRPr="00364456">
        <w:rPr>
          <w:rFonts w:ascii="Verdana" w:hAnsi="Verdana"/>
          <w:highlight w:val="lightGray"/>
        </w:rPr>
        <w:instrText xml:space="preserve"> FORMTEXT </w:instrText>
      </w:r>
      <w:r w:rsidRPr="00364456">
        <w:rPr>
          <w:rFonts w:ascii="Verdana" w:hAnsi="Verdana"/>
          <w:highlight w:val="lightGray"/>
        </w:rPr>
      </w:r>
      <w:r w:rsidRPr="00364456">
        <w:rPr>
          <w:rFonts w:ascii="Verdana" w:hAnsi="Verdana"/>
          <w:highlight w:val="lightGray"/>
        </w:rPr>
        <w:fldChar w:fldCharType="separate"/>
      </w:r>
      <w:r w:rsidRPr="00364456">
        <w:rPr>
          <w:rFonts w:ascii="Verdana" w:hAnsi="Verdana"/>
          <w:noProof/>
          <w:highlight w:val="lightGray"/>
        </w:rPr>
        <w:t>&lt;vul datum in&gt;</w:t>
      </w:r>
      <w:r w:rsidRPr="00364456">
        <w:rPr>
          <w:rFonts w:ascii="Verdana" w:hAnsi="Verdana"/>
          <w:highlight w:val="lightGray"/>
        </w:rPr>
        <w:fldChar w:fldCharType="end"/>
      </w:r>
      <w:r w:rsidRPr="00364456" w:rsidDel="00D64978">
        <w:rPr>
          <w:rFonts w:ascii="Verdana" w:hAnsi="Verdana" w:cs="Arial"/>
          <w:lang w:val="nl"/>
        </w:rPr>
        <w:t xml:space="preserve"> </w:t>
      </w:r>
      <w:r w:rsidRPr="00364456">
        <w:rPr>
          <w:rFonts w:ascii="Verdana" w:hAnsi="Verdana" w:cs="Arial"/>
          <w:lang w:val="nl"/>
        </w:rPr>
        <w:t xml:space="preserve">tot </w:t>
      </w:r>
      <w:r w:rsidR="00652D51">
        <w:rPr>
          <w:rFonts w:ascii="Verdana" w:hAnsi="Verdana" w:cs="Arial"/>
          <w:lang w:val="nl"/>
        </w:rPr>
        <w:t>30 september 2023</w:t>
      </w:r>
      <w:r w:rsidRPr="00364456">
        <w:rPr>
          <w:rFonts w:ascii="Verdana" w:hAnsi="Verdana"/>
          <w:highlight w:val="lightGray"/>
        </w:rPr>
        <w:fldChar w:fldCharType="begin">
          <w:ffData>
            <w:name w:val=""/>
            <w:enabled/>
            <w:calcOnExit w:val="0"/>
            <w:textInput>
              <w:default w:val="&lt;vul datum in&gt;"/>
            </w:textInput>
          </w:ffData>
        </w:fldChar>
      </w:r>
      <w:r w:rsidRPr="00364456">
        <w:rPr>
          <w:rFonts w:ascii="Verdana" w:hAnsi="Verdana"/>
          <w:highlight w:val="lightGray"/>
        </w:rPr>
        <w:instrText xml:space="preserve"> FORMTEXT </w:instrText>
      </w:r>
      <w:r w:rsidRPr="00364456">
        <w:rPr>
          <w:rFonts w:ascii="Verdana" w:hAnsi="Verdana"/>
          <w:highlight w:val="lightGray"/>
        </w:rPr>
      </w:r>
      <w:r w:rsidRPr="00364456">
        <w:rPr>
          <w:rFonts w:ascii="Verdana" w:hAnsi="Verdana"/>
          <w:highlight w:val="lightGray"/>
        </w:rPr>
        <w:fldChar w:fldCharType="separate"/>
      </w:r>
      <w:r w:rsidRPr="00364456">
        <w:rPr>
          <w:rFonts w:ascii="Verdana" w:hAnsi="Verdana"/>
          <w:noProof/>
          <w:highlight w:val="lightGray"/>
        </w:rPr>
        <w:t>&lt;vul datum in&gt;</w:t>
      </w:r>
      <w:r w:rsidRPr="00364456">
        <w:rPr>
          <w:rFonts w:ascii="Verdana" w:hAnsi="Verdana"/>
          <w:highlight w:val="lightGray"/>
        </w:rPr>
        <w:fldChar w:fldCharType="end"/>
      </w:r>
      <w:r w:rsidRPr="00364456">
        <w:rPr>
          <w:rFonts w:ascii="Verdana" w:hAnsi="Verdana" w:cs="Arial"/>
          <w:lang w:val="nl"/>
        </w:rPr>
        <w:t xml:space="preserve">. De initiële looptijd is  </w:t>
      </w:r>
      <w:r w:rsidR="00652D51">
        <w:rPr>
          <w:rFonts w:ascii="Verdana" w:hAnsi="Verdana" w:cs="Arial"/>
          <w:lang w:val="nl"/>
        </w:rPr>
        <w:t>2 jaar</w:t>
      </w:r>
      <w:r w:rsidRPr="00364456">
        <w:rPr>
          <w:rFonts w:ascii="Verdana" w:hAnsi="Verdana"/>
          <w:highlight w:val="lightGray"/>
        </w:rPr>
        <w:fldChar w:fldCharType="begin">
          <w:ffData>
            <w:name w:val=""/>
            <w:enabled/>
            <w:calcOnExit w:val="0"/>
            <w:textInput>
              <w:default w:val="&lt;vul initiële looptijd in&gt;"/>
            </w:textInput>
          </w:ffData>
        </w:fldChar>
      </w:r>
      <w:r w:rsidRPr="00364456">
        <w:rPr>
          <w:rFonts w:ascii="Verdana" w:hAnsi="Verdana"/>
          <w:highlight w:val="lightGray"/>
        </w:rPr>
        <w:instrText xml:space="preserve"> FORMTEXT </w:instrText>
      </w:r>
      <w:r w:rsidRPr="00364456">
        <w:rPr>
          <w:rFonts w:ascii="Verdana" w:hAnsi="Verdana"/>
          <w:highlight w:val="lightGray"/>
        </w:rPr>
      </w:r>
      <w:r w:rsidRPr="00364456">
        <w:rPr>
          <w:rFonts w:ascii="Verdana" w:hAnsi="Verdana"/>
          <w:highlight w:val="lightGray"/>
        </w:rPr>
        <w:fldChar w:fldCharType="separate"/>
      </w:r>
      <w:r w:rsidRPr="00364456">
        <w:rPr>
          <w:rFonts w:ascii="Verdana" w:hAnsi="Verdana"/>
          <w:noProof/>
          <w:highlight w:val="lightGray"/>
        </w:rPr>
        <w:t>&lt;vul initiële looptijd in&gt;</w:t>
      </w:r>
      <w:r w:rsidRPr="00364456">
        <w:rPr>
          <w:rFonts w:ascii="Verdana" w:hAnsi="Verdana"/>
          <w:highlight w:val="lightGray"/>
        </w:rPr>
        <w:fldChar w:fldCharType="end"/>
      </w:r>
      <w:r w:rsidRPr="00364456">
        <w:rPr>
          <w:rFonts w:ascii="Verdana" w:hAnsi="Verdana" w:cs="Arial"/>
          <w:lang w:val="nl"/>
        </w:rPr>
        <w:t xml:space="preserve">. </w:t>
      </w:r>
      <w:r w:rsidR="00785D60" w:rsidRPr="00364456">
        <w:rPr>
          <w:rStyle w:val="Verborgentekst"/>
        </w:rPr>
        <w:t>Alleen opnemen i</w:t>
      </w:r>
      <w:r w:rsidRPr="00364456">
        <w:rPr>
          <w:rStyle w:val="Verborgentekst"/>
        </w:rPr>
        <w:t xml:space="preserve">ndien </w:t>
      </w:r>
      <w:r w:rsidR="00785D60" w:rsidRPr="00364456">
        <w:rPr>
          <w:rStyle w:val="Verborgentekst"/>
        </w:rPr>
        <w:t>dit ook in de Vraagspecificatie is vastgelegd</w:t>
      </w:r>
      <w:r w:rsidRPr="00364456">
        <w:rPr>
          <w:rStyle w:val="Verborgentekst"/>
        </w:rPr>
        <w:t xml:space="preserve"> [</w:t>
      </w:r>
      <w:r w:rsidRPr="00364456">
        <w:rPr>
          <w:rFonts w:ascii="Verdana" w:hAnsi="Verdana" w:cs="Arial"/>
          <w:lang w:val="nl"/>
        </w:rPr>
        <w:t xml:space="preserve">De verlengingsoptie is </w:t>
      </w:r>
      <w:r w:rsidR="00652D51">
        <w:rPr>
          <w:rFonts w:ascii="Verdana" w:hAnsi="Verdana" w:cs="Arial"/>
          <w:lang w:val="nl"/>
        </w:rPr>
        <w:t>zijn achtereenvolgens drie keer 1 jaar.</w:t>
      </w:r>
      <w:r w:rsidR="00DD21F5" w:rsidRPr="00DD21F5">
        <w:rPr>
          <w:rFonts w:ascii="Verdana" w:hAnsi="Verdana" w:cs="Arial"/>
          <w:lang w:val="nl"/>
        </w:rPr>
        <w:t xml:space="preserve"> </w:t>
      </w:r>
      <w:r w:rsidR="00DD21F5">
        <w:rPr>
          <w:rFonts w:ascii="Verdana" w:hAnsi="Verdana" w:cs="Arial"/>
          <w:lang w:val="nl"/>
        </w:rPr>
        <w:t>1</w:t>
      </w:r>
      <w:r w:rsidR="00DD21F5" w:rsidRPr="00DD21F5">
        <w:rPr>
          <w:rFonts w:ascii="Verdana" w:hAnsi="Verdana" w:cs="Arial"/>
          <w:vertAlign w:val="superscript"/>
          <w:lang w:val="nl"/>
        </w:rPr>
        <w:t>e</w:t>
      </w:r>
      <w:r w:rsidR="00DD21F5">
        <w:rPr>
          <w:rFonts w:ascii="Verdana" w:hAnsi="Verdana" w:cs="Arial"/>
          <w:lang w:val="nl"/>
        </w:rPr>
        <w:t xml:space="preserve"> optie 22 november 2023 t/m 21 november 2024, 2</w:t>
      </w:r>
      <w:r w:rsidR="00DD21F5" w:rsidRPr="00DD21F5">
        <w:rPr>
          <w:rFonts w:ascii="Verdana" w:hAnsi="Verdana" w:cs="Arial"/>
          <w:vertAlign w:val="superscript"/>
          <w:lang w:val="nl"/>
        </w:rPr>
        <w:t>e</w:t>
      </w:r>
      <w:r w:rsidR="00DD21F5">
        <w:rPr>
          <w:rFonts w:ascii="Verdana" w:hAnsi="Verdana" w:cs="Arial"/>
          <w:lang w:val="nl"/>
        </w:rPr>
        <w:t xml:space="preserve"> optie 22november 2024 t/m 21 november 2025, 3</w:t>
      </w:r>
      <w:r w:rsidR="00DD21F5" w:rsidRPr="00DD21F5">
        <w:rPr>
          <w:rFonts w:ascii="Verdana" w:hAnsi="Verdana" w:cs="Arial"/>
          <w:vertAlign w:val="superscript"/>
          <w:lang w:val="nl"/>
        </w:rPr>
        <w:t>e</w:t>
      </w:r>
      <w:r w:rsidR="00DD21F5">
        <w:rPr>
          <w:rFonts w:ascii="Verdana" w:hAnsi="Verdana" w:cs="Arial"/>
          <w:lang w:val="nl"/>
        </w:rPr>
        <w:t xml:space="preserve"> optie 22 november 2025 t/m 21 nov 2026</w:t>
      </w:r>
      <w:r w:rsidRPr="00364456">
        <w:rPr>
          <w:rFonts w:ascii="Verdana" w:hAnsi="Verdana"/>
        </w:rPr>
        <w:t xml:space="preserve">. </w:t>
      </w:r>
      <w:r w:rsidRPr="00364456">
        <w:rPr>
          <w:rFonts w:ascii="Verdana" w:hAnsi="Verdana" w:cs="Arial"/>
          <w:lang w:val="nl"/>
        </w:rPr>
        <w:t>De verlenging moet drie maanden voor het einde van de Looptijd worden ingeroepen. Opdrachtnemer is gehouden de werkzaamheden uit te voeren.</w:t>
      </w:r>
      <w:r w:rsidRPr="00364456">
        <w:rPr>
          <w:rStyle w:val="Verborgentekst"/>
          <w:sz w:val="18"/>
        </w:rPr>
        <w:t>]]</w:t>
      </w:r>
    </w:p>
    <w:p w14:paraId="7E6B27E8" w14:textId="1896470F" w:rsidR="00912409" w:rsidRPr="00364456" w:rsidRDefault="00CC52B5" w:rsidP="00912409">
      <w:pPr>
        <w:suppressAutoHyphens/>
        <w:ind w:left="567" w:right="-1" w:hanging="567"/>
        <w:rPr>
          <w:rFonts w:ascii="Verdana" w:hAnsi="Verdana" w:cs="Arial"/>
          <w:bCs/>
          <w:lang w:val="nl"/>
        </w:rPr>
      </w:pPr>
      <w:r w:rsidRPr="00364456">
        <w:rPr>
          <w:rFonts w:ascii="Verdana" w:hAnsi="Verdana" w:cs="Arial"/>
          <w:bCs/>
          <w:lang w:val="nl"/>
        </w:rPr>
        <w:t>2.3</w:t>
      </w:r>
      <w:r w:rsidR="00912409" w:rsidRPr="00364456">
        <w:rPr>
          <w:rFonts w:ascii="Verdana" w:hAnsi="Verdana" w:cs="Arial"/>
          <w:bCs/>
          <w:lang w:val="nl"/>
        </w:rPr>
        <w:tab/>
      </w:r>
      <w:r w:rsidR="00912409" w:rsidRPr="00364456">
        <w:rPr>
          <w:rStyle w:val="Verborgentekst"/>
        </w:rPr>
        <w:t xml:space="preserve">&lt;OPTIONEEL&gt; </w:t>
      </w:r>
      <w:r w:rsidR="00912409" w:rsidRPr="00364456">
        <w:rPr>
          <w:rFonts w:ascii="Verdana" w:hAnsi="Verdana" w:cs="Arial"/>
          <w:bCs/>
          <w:lang w:val="nl"/>
        </w:rPr>
        <w:t>Indien de volledige producten niet binnen de overeengekomen dan wel verlengde termijn zijn geleverd op een wijze die aan de Overeenkomst beantwoordt, is Opdrachtnemer aan Opdrachtgever een onmiddellijk opeisbare boete verschuldigd van 0,1 % van de totale dan wel maximale prijs die met de Overeenkomst is gemoeid voor elke dag dat de Tekortkoming voortduurt tot een maximum van 10% daarvan. Indien nakoming anders dan door overmacht blijvend onmogelijk is geworden, is de boete onmiddellijk in haar geheel verschuldigd.</w:t>
      </w:r>
    </w:p>
    <w:p w14:paraId="6FE6F181" w14:textId="77777777" w:rsidR="00912409" w:rsidRPr="00364456" w:rsidRDefault="00912409" w:rsidP="00912409">
      <w:pPr>
        <w:suppressAutoHyphens/>
        <w:ind w:left="567" w:right="-1"/>
        <w:rPr>
          <w:rFonts w:ascii="Verdana" w:hAnsi="Verdana" w:cs="Arial"/>
          <w:bCs/>
          <w:lang w:val="nl"/>
        </w:rPr>
      </w:pPr>
      <w:r w:rsidRPr="00364456">
        <w:rPr>
          <w:rFonts w:ascii="Verdana" w:hAnsi="Verdana" w:cs="Arial"/>
          <w:bCs/>
          <w:lang w:val="nl"/>
        </w:rPr>
        <w:t>De boete komt Opdrachtgever toe, onverminderd alle andere rechten of vorderingen, daaronder mede begrepen:</w:t>
      </w:r>
    </w:p>
    <w:p w14:paraId="09CBD661" w14:textId="77777777" w:rsidR="00912409" w:rsidRPr="00364456" w:rsidRDefault="00912409" w:rsidP="00912409">
      <w:pPr>
        <w:pStyle w:val="Lijstalinea"/>
        <w:numPr>
          <w:ilvl w:val="0"/>
          <w:numId w:val="30"/>
        </w:numPr>
        <w:tabs>
          <w:tab w:val="left" w:pos="851"/>
        </w:tabs>
        <w:suppressAutoHyphens/>
        <w:spacing w:line="240" w:lineRule="atLeast"/>
        <w:ind w:left="567" w:right="-1" w:firstLine="0"/>
        <w:contextualSpacing/>
        <w:rPr>
          <w:rFonts w:ascii="Verdana" w:hAnsi="Verdana" w:cs="Arial"/>
          <w:bCs/>
          <w:lang w:val="nl"/>
        </w:rPr>
      </w:pPr>
      <w:r w:rsidRPr="00364456">
        <w:rPr>
          <w:rFonts w:ascii="Verdana" w:hAnsi="Verdana" w:cs="Arial"/>
          <w:bCs/>
          <w:lang w:val="nl"/>
        </w:rPr>
        <w:t xml:space="preserve">zijn vordering tot nakoming van de overeengekomen verplichting tot het verrichten van </w:t>
      </w:r>
      <w:r w:rsidRPr="00364456">
        <w:rPr>
          <w:rFonts w:ascii="Verdana" w:hAnsi="Verdana" w:cs="Arial"/>
          <w:bCs/>
          <w:lang w:val="nl"/>
        </w:rPr>
        <w:tab/>
        <w:t>de Diensten;</w:t>
      </w:r>
    </w:p>
    <w:p w14:paraId="6BEC0C18" w14:textId="77777777" w:rsidR="00912409" w:rsidRPr="00364456" w:rsidRDefault="00912409" w:rsidP="00912409">
      <w:pPr>
        <w:pStyle w:val="Lijstalinea"/>
        <w:numPr>
          <w:ilvl w:val="0"/>
          <w:numId w:val="30"/>
        </w:numPr>
        <w:tabs>
          <w:tab w:val="left" w:pos="851"/>
        </w:tabs>
        <w:suppressAutoHyphens/>
        <w:spacing w:line="240" w:lineRule="atLeast"/>
        <w:ind w:left="567" w:right="-1" w:firstLine="0"/>
        <w:contextualSpacing/>
        <w:rPr>
          <w:rFonts w:ascii="Verdana" w:hAnsi="Verdana" w:cs="Arial"/>
          <w:bCs/>
          <w:lang w:val="nl"/>
        </w:rPr>
      </w:pPr>
      <w:r w:rsidRPr="00364456">
        <w:rPr>
          <w:rFonts w:ascii="Verdana" w:hAnsi="Verdana" w:cs="Arial"/>
          <w:bCs/>
          <w:lang w:val="nl"/>
        </w:rPr>
        <w:t>zijn recht op schadevergoeding.</w:t>
      </w:r>
    </w:p>
    <w:p w14:paraId="5998F226" w14:textId="77777777" w:rsidR="00912409" w:rsidRPr="00364456" w:rsidRDefault="00912409" w:rsidP="00912409">
      <w:pPr>
        <w:suppressAutoHyphens/>
        <w:ind w:left="567" w:right="-1"/>
        <w:rPr>
          <w:rFonts w:ascii="Verdana" w:hAnsi="Verdana" w:cs="Arial"/>
          <w:bCs/>
          <w:highlight w:val="lightGray"/>
          <w:lang w:val="nl"/>
        </w:rPr>
      </w:pPr>
      <w:r w:rsidRPr="00364456">
        <w:rPr>
          <w:rFonts w:ascii="Verdana" w:hAnsi="Verdana" w:cs="Arial"/>
          <w:bCs/>
          <w:lang w:val="nl"/>
        </w:rPr>
        <w:t>De boete wordt verrekend met de door Opdrachtgever verschuldigde betalingen, ongeacht of de vordering tot betaling daarvan op een derde is overgegaan.</w:t>
      </w:r>
    </w:p>
    <w:p w14:paraId="5B8E7857" w14:textId="2CB582D0" w:rsidR="00912409" w:rsidRPr="00364456" w:rsidRDefault="00CC52B5" w:rsidP="00912409">
      <w:pPr>
        <w:suppressAutoHyphens/>
        <w:ind w:left="567" w:right="-1" w:hanging="567"/>
        <w:rPr>
          <w:rFonts w:ascii="Verdana" w:hAnsi="Verdana"/>
        </w:rPr>
      </w:pPr>
      <w:r w:rsidRPr="00364456">
        <w:rPr>
          <w:rFonts w:ascii="Verdana" w:hAnsi="Verdana" w:cs="Arial"/>
          <w:bCs/>
          <w:lang w:val="nl"/>
        </w:rPr>
        <w:t>2.4</w:t>
      </w:r>
      <w:r w:rsidR="00912409" w:rsidRPr="00364456">
        <w:rPr>
          <w:rFonts w:ascii="Verdana" w:hAnsi="Verdana" w:cs="Arial"/>
          <w:bCs/>
          <w:lang w:val="nl"/>
        </w:rPr>
        <w:tab/>
        <w:t xml:space="preserve">Indien </w:t>
      </w:r>
      <w:r w:rsidR="00912409" w:rsidRPr="00364456">
        <w:rPr>
          <w:rFonts w:ascii="Verdana" w:hAnsi="Verdana"/>
        </w:rPr>
        <w:t>de Opdrachtnemer op (onderdelen van) kwaliteit- of prestatiecriteria die zijn gesteld in het kader van de aanbesteding van deze opdracht (EMVI-BPKV-beoordeling), minder realiseert dan wel naar vermoeden minder zal realiseren, dan hij bij inschrijving heeft aangeboden, zal hij schriftelijk in gebreke worden gesteld. Indien de Opdrachtnemer ten aanzien van die criteria desondanks uiteindelijk minder realiseert dan hij heeft aangeboden, zal een EMVI-BPKV-sanctie worden opgelegd. Deze EMVI-BPKV-sanctie is anderhalf (1,5) maal het verschil tussen de bij de EMVI-BPKV-beoordeling behaalde kwaliteitswaarde en de gerealiseerde kwaliteitswaarde, berekend conform de EMVI-BPKV-beoordelingsmethodiek.</w:t>
      </w:r>
    </w:p>
    <w:p w14:paraId="6B285D6C" w14:textId="77777777" w:rsidR="00680968" w:rsidRPr="00364456" w:rsidRDefault="00680968" w:rsidP="00912409">
      <w:pPr>
        <w:suppressAutoHyphens/>
        <w:ind w:left="567" w:right="-1" w:hanging="567"/>
        <w:rPr>
          <w:rFonts w:ascii="Verdana" w:hAnsi="Verdana"/>
          <w:lang w:val="nl"/>
        </w:rPr>
      </w:pPr>
    </w:p>
    <w:p w14:paraId="03AB87F6" w14:textId="77777777" w:rsidR="00912409" w:rsidRPr="00364456" w:rsidRDefault="00912409" w:rsidP="00130257">
      <w:pPr>
        <w:pStyle w:val="HoofdstukGenummerd"/>
      </w:pPr>
      <w:bookmarkStart w:id="4" w:name="_Toc64295544"/>
      <w:r w:rsidRPr="00364456">
        <w:t>Producten</w:t>
      </w:r>
      <w:bookmarkEnd w:id="4"/>
      <w:r w:rsidRPr="00364456">
        <w:t xml:space="preserve"> </w:t>
      </w:r>
    </w:p>
    <w:p w14:paraId="668BA07D" w14:textId="2BEBA5EB" w:rsidR="00912409" w:rsidRPr="00364456" w:rsidRDefault="00912409" w:rsidP="00912409">
      <w:pPr>
        <w:numPr>
          <w:ilvl w:val="0"/>
          <w:numId w:val="33"/>
        </w:numPr>
        <w:tabs>
          <w:tab w:val="clear" w:pos="360"/>
        </w:tabs>
        <w:spacing w:line="240" w:lineRule="atLeast"/>
        <w:ind w:left="567" w:hanging="567"/>
        <w:rPr>
          <w:rFonts w:ascii="Verdana" w:eastAsia="Times New Roman" w:hAnsi="Verdana"/>
          <w:bCs/>
        </w:rPr>
      </w:pPr>
      <w:r w:rsidRPr="00364456">
        <w:rPr>
          <w:rFonts w:ascii="Verdana" w:eastAsia="Times New Roman" w:hAnsi="Verdana"/>
          <w:bCs/>
        </w:rPr>
        <w:t>De door Opdrachtnemer te leveren producten</w:t>
      </w:r>
      <w:r w:rsidR="0075479B" w:rsidRPr="00364456">
        <w:rPr>
          <w:rFonts w:ascii="Verdana" w:eastAsia="Times New Roman" w:hAnsi="Verdana"/>
          <w:bCs/>
        </w:rPr>
        <w:t>/diensten</w:t>
      </w:r>
      <w:r w:rsidRPr="00364456">
        <w:rPr>
          <w:rFonts w:ascii="Verdana" w:eastAsia="Times New Roman" w:hAnsi="Verdana"/>
          <w:bCs/>
        </w:rPr>
        <w:t xml:space="preserve"> zijn opgenomen in de Vraagspecificatie met bijlagen die als Bijlage A bij deze Overeenkomst is gevoegd.</w:t>
      </w:r>
    </w:p>
    <w:p w14:paraId="1598B720" w14:textId="2B749281" w:rsidR="00912409" w:rsidRPr="009C29B5" w:rsidRDefault="00912409" w:rsidP="00912409">
      <w:pPr>
        <w:numPr>
          <w:ilvl w:val="0"/>
          <w:numId w:val="33"/>
        </w:numPr>
        <w:tabs>
          <w:tab w:val="clear" w:pos="360"/>
        </w:tabs>
        <w:spacing w:line="240" w:lineRule="atLeast"/>
        <w:ind w:left="567" w:hanging="567"/>
        <w:rPr>
          <w:rFonts w:ascii="Verdana" w:eastAsia="Times New Roman" w:hAnsi="Verdana" w:cs="Arial"/>
          <w:bCs/>
        </w:rPr>
      </w:pPr>
      <w:r w:rsidRPr="00364456">
        <w:rPr>
          <w:rFonts w:ascii="Verdana" w:eastAsia="Times New Roman" w:hAnsi="Verdana" w:cs="Arial"/>
          <w:bCs/>
        </w:rPr>
        <w:t>De producten dienen te worden geleverd in het format zoals tussen Partijen is overeengekomen</w:t>
      </w:r>
      <w:r w:rsidR="00EB0D8F">
        <w:rPr>
          <w:rFonts w:ascii="Verdana" w:eastAsia="Times New Roman" w:hAnsi="Verdana" w:cs="Arial"/>
          <w:bCs/>
        </w:rPr>
        <w:t xml:space="preserve"> </w:t>
      </w:r>
      <w:r w:rsidR="00EB0D8F" w:rsidRPr="009C29B5">
        <w:rPr>
          <w:rFonts w:ascii="Verdana" w:eastAsia="Times New Roman" w:hAnsi="Verdana" w:cs="Arial"/>
          <w:bCs/>
        </w:rPr>
        <w:t>of daar waar geen format is opgenomen nader in overleg te bepalen met Opdrachtgever</w:t>
      </w:r>
      <w:r w:rsidRPr="009C29B5">
        <w:rPr>
          <w:rFonts w:ascii="Verdana" w:eastAsia="Times New Roman" w:hAnsi="Verdana" w:cs="Arial"/>
          <w:bCs/>
        </w:rPr>
        <w:t>.</w:t>
      </w:r>
      <w:r w:rsidR="00652D51" w:rsidRPr="009C29B5">
        <w:rPr>
          <w:rFonts w:ascii="Verdana" w:eastAsia="Times New Roman" w:hAnsi="Verdana" w:cs="Arial"/>
          <w:bCs/>
        </w:rPr>
        <w:t xml:space="preserve"> </w:t>
      </w:r>
    </w:p>
    <w:p w14:paraId="16FE2CA2" w14:textId="05AE7304" w:rsidR="00680968" w:rsidRPr="00364456" w:rsidRDefault="00912409" w:rsidP="00680968">
      <w:pPr>
        <w:numPr>
          <w:ilvl w:val="0"/>
          <w:numId w:val="33"/>
        </w:numPr>
        <w:tabs>
          <w:tab w:val="clear" w:pos="360"/>
        </w:tabs>
        <w:suppressAutoHyphens/>
        <w:overflowPunct w:val="0"/>
        <w:autoSpaceDE w:val="0"/>
        <w:autoSpaceDN w:val="0"/>
        <w:adjustRightInd w:val="0"/>
        <w:spacing w:line="240" w:lineRule="atLeast"/>
        <w:ind w:left="567" w:right="-1" w:hanging="567"/>
        <w:textAlignment w:val="baseline"/>
        <w:rPr>
          <w:rFonts w:ascii="Verdana" w:eastAsia="Times New Roman" w:hAnsi="Verdana" w:cs="Arial"/>
          <w:lang w:val="nl"/>
        </w:rPr>
      </w:pPr>
      <w:r w:rsidRPr="00364456">
        <w:rPr>
          <w:rStyle w:val="Verborgentekst"/>
          <w:szCs w:val="16"/>
        </w:rPr>
        <w:t>&lt;OPTIONEEL&gt;</w:t>
      </w:r>
      <w:r w:rsidRPr="00364456">
        <w:rPr>
          <w:rStyle w:val="Verborgentekst"/>
          <w:sz w:val="18"/>
        </w:rPr>
        <w:t xml:space="preserve"> </w:t>
      </w:r>
      <w:r w:rsidRPr="00364456">
        <w:rPr>
          <w:rFonts w:ascii="Verdana" w:eastAsia="Times New Roman" w:hAnsi="Verdana" w:cs="Arial"/>
          <w:lang w:val="nl"/>
        </w:rPr>
        <w:t>Indien het product wordt geleverd in de vorm van een eindrapport, bevat dit eindrapport in elk geval een opgave van de bereikte resultaten, de daarbij gebruikte methoden en technieken, alsmede de daarop gebaseerde conclusies. In het eindrapport wordt vermeld dat Opdrachtgever de auteursrechthebbende is.</w:t>
      </w:r>
    </w:p>
    <w:p w14:paraId="0EE28881" w14:textId="77777777" w:rsidR="00680968" w:rsidRPr="00364456" w:rsidRDefault="00680968" w:rsidP="00680968">
      <w:pPr>
        <w:suppressAutoHyphens/>
        <w:overflowPunct w:val="0"/>
        <w:autoSpaceDE w:val="0"/>
        <w:autoSpaceDN w:val="0"/>
        <w:adjustRightInd w:val="0"/>
        <w:spacing w:line="240" w:lineRule="atLeast"/>
        <w:ind w:right="-1"/>
        <w:textAlignment w:val="baseline"/>
        <w:rPr>
          <w:rFonts w:ascii="Verdana" w:eastAsia="Times New Roman" w:hAnsi="Verdana" w:cs="Arial"/>
        </w:rPr>
      </w:pPr>
    </w:p>
    <w:p w14:paraId="482B7364" w14:textId="77777777" w:rsidR="00912409" w:rsidRPr="00364456" w:rsidRDefault="00912409" w:rsidP="00130257">
      <w:pPr>
        <w:pStyle w:val="HoofdstukGenummerd"/>
      </w:pPr>
      <w:bookmarkStart w:id="5" w:name="_Toc64295545"/>
      <w:r w:rsidRPr="00364456">
        <w:t>Kwaliteitsborging</w:t>
      </w:r>
      <w:bookmarkEnd w:id="5"/>
    </w:p>
    <w:p w14:paraId="45F69AEB" w14:textId="6B5ED03C" w:rsidR="00912409" w:rsidRPr="00364456" w:rsidRDefault="00912409" w:rsidP="00E543EC">
      <w:pPr>
        <w:numPr>
          <w:ilvl w:val="0"/>
          <w:numId w:val="37"/>
        </w:numPr>
        <w:spacing w:line="240" w:lineRule="atLeast"/>
        <w:rPr>
          <w:rFonts w:ascii="Verdana" w:eastAsia="Times New Roman" w:hAnsi="Verdana"/>
          <w:bCs/>
        </w:rPr>
      </w:pPr>
      <w:r w:rsidRPr="00364456">
        <w:rPr>
          <w:rFonts w:ascii="Verdana" w:eastAsia="Times New Roman" w:hAnsi="Verdana"/>
          <w:bCs/>
        </w:rPr>
        <w:t>De werkzaamheden van Opdrachtnemer worden uitgevoerd conform een kwaliteitsmanagementsysteem dat voldoet aan de vigerende versie van NEN-EN ISO 9001.</w:t>
      </w:r>
    </w:p>
    <w:p w14:paraId="045349EB" w14:textId="76260EA1" w:rsidR="00912409" w:rsidRPr="00364456" w:rsidRDefault="00912409" w:rsidP="00E543EC">
      <w:pPr>
        <w:numPr>
          <w:ilvl w:val="0"/>
          <w:numId w:val="37"/>
        </w:numPr>
        <w:spacing w:line="240" w:lineRule="atLeast"/>
        <w:rPr>
          <w:rFonts w:ascii="Verdana" w:eastAsia="Times New Roman" w:hAnsi="Verdana"/>
          <w:bCs/>
        </w:rPr>
      </w:pPr>
      <w:r w:rsidRPr="00364456">
        <w:rPr>
          <w:rFonts w:ascii="Verdana" w:eastAsia="Times New Roman" w:hAnsi="Verdana"/>
          <w:bCs/>
        </w:rPr>
        <w:t>Opdrachtnemer dient de kwaliteit van de Diensten te meten, te analyseren en te beheersen. Voor risico’s dient Opdrachtnemer afdoende beheersmaatregelen te nemen.</w:t>
      </w:r>
    </w:p>
    <w:p w14:paraId="1DF893D0" w14:textId="78B30952" w:rsidR="00376B5E" w:rsidRPr="00364456" w:rsidRDefault="00912409" w:rsidP="00376B5E">
      <w:pPr>
        <w:spacing w:line="240" w:lineRule="atLeast"/>
        <w:ind w:left="567"/>
        <w:rPr>
          <w:rFonts w:ascii="Verdana" w:eastAsia="Times New Roman" w:hAnsi="Verdana"/>
          <w:bCs/>
        </w:rPr>
      </w:pPr>
      <w:r w:rsidRPr="00364456">
        <w:rPr>
          <w:rFonts w:ascii="Verdana" w:eastAsia="Times New Roman" w:hAnsi="Verdana"/>
          <w:bCs/>
        </w:rPr>
        <w:t>Opdrachtnemer dient (kwaliteits-)afwijkingen of beheersingsproblemen te constateren en schriftelijk aan Opdrachtgever te rapporteren. Opdrachtnemer dient daartoe een afwijkingenregistratie bij te houden. Opdrachtnemer dient (zo nodig) afdoende correctieve en corrigerende maatregelen te nemen.</w:t>
      </w:r>
    </w:p>
    <w:p w14:paraId="07798B66" w14:textId="77777777" w:rsidR="00680968" w:rsidRPr="00364456" w:rsidRDefault="00680968" w:rsidP="00680968">
      <w:pPr>
        <w:spacing w:line="240" w:lineRule="atLeast"/>
        <w:rPr>
          <w:rFonts w:ascii="Verdana" w:eastAsia="Times New Roman" w:hAnsi="Verdana"/>
          <w:bCs/>
        </w:rPr>
      </w:pPr>
    </w:p>
    <w:p w14:paraId="73EDAEBB" w14:textId="3FA986D0" w:rsidR="00912409" w:rsidRPr="00364456" w:rsidRDefault="00912409" w:rsidP="00130257">
      <w:pPr>
        <w:pStyle w:val="HoofdstukGenummerd"/>
      </w:pPr>
      <w:r w:rsidRPr="00364456">
        <w:rPr>
          <w:rStyle w:val="Verborgentekst"/>
          <w:b/>
        </w:rPr>
        <w:lastRenderedPageBreak/>
        <w:t>&lt;OPTIONEEL</w:t>
      </w:r>
      <w:r w:rsidR="00BD5F12">
        <w:rPr>
          <w:rStyle w:val="Verborgentekst"/>
          <w:b/>
        </w:rPr>
        <w:t>, anders n.v.t. vermelden; nummering laten st</w:t>
      </w:r>
      <w:r w:rsidR="002F62D7">
        <w:rPr>
          <w:rStyle w:val="Verborgentekst"/>
          <w:b/>
        </w:rPr>
        <w:t>a</w:t>
      </w:r>
      <w:r w:rsidR="00BD5F12">
        <w:rPr>
          <w:rStyle w:val="Verborgentekst"/>
          <w:b/>
        </w:rPr>
        <w:t>an</w:t>
      </w:r>
      <w:r w:rsidRPr="00364456">
        <w:rPr>
          <w:rStyle w:val="Verborgentekst"/>
          <w:b/>
        </w:rPr>
        <w:t>&gt;</w:t>
      </w:r>
      <w:r w:rsidRPr="00364456">
        <w:rPr>
          <w:rStyle w:val="Verborgentekst"/>
          <w:b/>
          <w:sz w:val="18"/>
        </w:rPr>
        <w:t xml:space="preserve"> </w:t>
      </w:r>
      <w:bookmarkStart w:id="6" w:name="_Toc64295546"/>
      <w:r w:rsidRPr="00364456">
        <w:t>Verificatie en Validatie</w:t>
      </w:r>
      <w:bookmarkEnd w:id="6"/>
      <w:r w:rsidRPr="00364456">
        <w:t xml:space="preserve"> </w:t>
      </w:r>
    </w:p>
    <w:p w14:paraId="005532A0" w14:textId="3FACFDDE" w:rsidR="00912409" w:rsidRPr="00364456" w:rsidRDefault="00912409" w:rsidP="00E543EC">
      <w:pPr>
        <w:numPr>
          <w:ilvl w:val="0"/>
          <w:numId w:val="38"/>
        </w:numPr>
        <w:spacing w:line="240" w:lineRule="atLeast"/>
        <w:rPr>
          <w:rFonts w:ascii="Verdana" w:eastAsia="Times New Roman" w:hAnsi="Verdana"/>
          <w:bCs/>
        </w:rPr>
      </w:pPr>
      <w:r w:rsidRPr="00364456">
        <w:rPr>
          <w:rFonts w:ascii="Verdana" w:eastAsia="Times New Roman" w:hAnsi="Verdana"/>
          <w:bCs/>
        </w:rPr>
        <w:t xml:space="preserve">Opdrachtnemer dient de werkzaamheden met betrekking tot de Verificatie en Validatie (V&amp;V) zodanig te verrichten dat (de resultaten van) de producten expliciet en objectief aantoonbaar in overeenstemming zijn met de gestelde eisen en geschikt zijn voor het beoogde gebruik. </w:t>
      </w:r>
    </w:p>
    <w:p w14:paraId="5F83CCCF" w14:textId="22893687" w:rsidR="00912409" w:rsidRPr="00364456" w:rsidRDefault="00912409" w:rsidP="00E543EC">
      <w:pPr>
        <w:numPr>
          <w:ilvl w:val="0"/>
          <w:numId w:val="38"/>
        </w:numPr>
        <w:spacing w:line="240" w:lineRule="atLeast"/>
        <w:rPr>
          <w:rFonts w:ascii="Verdana" w:eastAsia="Times New Roman" w:hAnsi="Verdana"/>
          <w:bCs/>
        </w:rPr>
      </w:pPr>
      <w:r w:rsidRPr="00364456">
        <w:rPr>
          <w:rFonts w:ascii="Verdana" w:eastAsia="Times New Roman" w:hAnsi="Verdana"/>
          <w:bCs/>
        </w:rPr>
        <w:t>Opdrachtnemer dient een V&amp;V-dossier op te stellen dat actueel is.</w:t>
      </w:r>
    </w:p>
    <w:p w14:paraId="5E55133D" w14:textId="370AA0D6" w:rsidR="00912409" w:rsidRPr="00364456" w:rsidRDefault="00912409" w:rsidP="004344F8">
      <w:pPr>
        <w:numPr>
          <w:ilvl w:val="0"/>
          <w:numId w:val="38"/>
        </w:numPr>
        <w:spacing w:line="240" w:lineRule="atLeast"/>
        <w:rPr>
          <w:rFonts w:ascii="Verdana" w:eastAsia="Times New Roman" w:hAnsi="Verdana"/>
          <w:bCs/>
        </w:rPr>
      </w:pPr>
      <w:r w:rsidRPr="00364456">
        <w:rPr>
          <w:rFonts w:ascii="Verdana" w:eastAsia="Times New Roman" w:hAnsi="Verdana"/>
          <w:bCs/>
        </w:rPr>
        <w:t xml:space="preserve">Het V&amp;V-dossier dient ten minste de tot dan toe verrichte verificaties en </w:t>
      </w:r>
      <w:r w:rsidR="008F451A" w:rsidRPr="00364456">
        <w:rPr>
          <w:rFonts w:ascii="Verdana" w:eastAsia="Times New Roman" w:hAnsi="Verdana"/>
          <w:bCs/>
        </w:rPr>
        <w:t>validaties</w:t>
      </w:r>
      <w:r w:rsidRPr="00364456">
        <w:rPr>
          <w:rFonts w:ascii="Verdana" w:eastAsia="Times New Roman" w:hAnsi="Verdana"/>
          <w:bCs/>
        </w:rPr>
        <w:t xml:space="preserve"> te bevatten waarvan in ieder geval de volgende zaken zijn vastgelegd:</w:t>
      </w:r>
    </w:p>
    <w:p w14:paraId="00D004EC" w14:textId="77777777" w:rsidR="00912409" w:rsidRPr="00364456" w:rsidRDefault="00912409" w:rsidP="004344F8">
      <w:pPr>
        <w:tabs>
          <w:tab w:val="left" w:pos="851"/>
        </w:tabs>
        <w:suppressAutoHyphens/>
        <w:ind w:left="567" w:right="-1"/>
        <w:rPr>
          <w:rFonts w:ascii="Verdana" w:eastAsia="Times New Roman" w:hAnsi="Verdana" w:cs="Arial"/>
          <w:bCs/>
          <w:lang w:val="nl"/>
        </w:rPr>
      </w:pPr>
      <w:r w:rsidRPr="00364456">
        <w:rPr>
          <w:rFonts w:ascii="Verdana" w:eastAsia="Times New Roman" w:hAnsi="Verdana" w:cs="Arial"/>
          <w:bCs/>
          <w:lang w:val="nl"/>
        </w:rPr>
        <w:t>-</w:t>
      </w:r>
      <w:r w:rsidRPr="00364456">
        <w:rPr>
          <w:rFonts w:ascii="Verdana" w:eastAsia="Times New Roman" w:hAnsi="Verdana" w:cs="Arial"/>
          <w:bCs/>
          <w:lang w:val="nl"/>
        </w:rPr>
        <w:tab/>
        <w:t>het onderwerp waar de V&amp;V betrekking op heeft;</w:t>
      </w:r>
    </w:p>
    <w:p w14:paraId="47598B94" w14:textId="77777777" w:rsidR="00912409" w:rsidRPr="00364456" w:rsidRDefault="00912409" w:rsidP="004344F8">
      <w:pPr>
        <w:tabs>
          <w:tab w:val="left" w:pos="851"/>
        </w:tabs>
        <w:suppressAutoHyphens/>
        <w:ind w:left="567" w:right="-1"/>
        <w:rPr>
          <w:rFonts w:ascii="Verdana" w:eastAsia="Times New Roman" w:hAnsi="Verdana" w:cs="Arial"/>
          <w:bCs/>
          <w:lang w:val="nl"/>
        </w:rPr>
      </w:pPr>
      <w:r w:rsidRPr="00364456">
        <w:rPr>
          <w:rFonts w:ascii="Verdana" w:eastAsia="Times New Roman" w:hAnsi="Verdana" w:cs="Arial"/>
          <w:bCs/>
          <w:lang w:val="nl"/>
        </w:rPr>
        <w:t>-</w:t>
      </w:r>
      <w:r w:rsidRPr="00364456">
        <w:rPr>
          <w:rFonts w:ascii="Verdana" w:eastAsia="Times New Roman" w:hAnsi="Verdana" w:cs="Arial"/>
          <w:bCs/>
          <w:lang w:val="nl"/>
        </w:rPr>
        <w:tab/>
        <w:t>de betreffende eisen;</w:t>
      </w:r>
    </w:p>
    <w:p w14:paraId="514C8F4C" w14:textId="77777777" w:rsidR="00912409" w:rsidRPr="00364456" w:rsidRDefault="00912409" w:rsidP="004344F8">
      <w:pPr>
        <w:tabs>
          <w:tab w:val="left" w:pos="851"/>
        </w:tabs>
        <w:suppressAutoHyphens/>
        <w:ind w:left="567" w:right="-1"/>
        <w:rPr>
          <w:rFonts w:ascii="Verdana" w:eastAsia="Times New Roman" w:hAnsi="Verdana" w:cs="Arial"/>
          <w:bCs/>
          <w:lang w:val="nl"/>
        </w:rPr>
      </w:pPr>
      <w:r w:rsidRPr="00364456">
        <w:rPr>
          <w:rFonts w:ascii="Verdana" w:eastAsia="Times New Roman" w:hAnsi="Verdana" w:cs="Arial"/>
          <w:bCs/>
          <w:lang w:val="nl"/>
        </w:rPr>
        <w:t>-</w:t>
      </w:r>
      <w:r w:rsidRPr="00364456">
        <w:rPr>
          <w:rFonts w:ascii="Verdana" w:eastAsia="Times New Roman" w:hAnsi="Verdana" w:cs="Arial"/>
          <w:bCs/>
          <w:lang w:val="nl"/>
        </w:rPr>
        <w:tab/>
        <w:t>een beschrijving van de V&amp;V-methode en afwijkingen ten aanzien van de geplande</w:t>
      </w:r>
      <w:r w:rsidRPr="00364456">
        <w:rPr>
          <w:rFonts w:ascii="Verdana" w:eastAsia="Times New Roman" w:hAnsi="Verdana" w:cs="Arial"/>
          <w:bCs/>
          <w:lang w:val="nl"/>
        </w:rPr>
        <w:tab/>
        <w:t>methode;</w:t>
      </w:r>
    </w:p>
    <w:p w14:paraId="01223672" w14:textId="77777777" w:rsidR="00912409" w:rsidRPr="00364456" w:rsidRDefault="00912409" w:rsidP="004344F8">
      <w:pPr>
        <w:tabs>
          <w:tab w:val="left" w:pos="851"/>
        </w:tabs>
        <w:suppressAutoHyphens/>
        <w:ind w:left="567" w:right="-1"/>
        <w:rPr>
          <w:rFonts w:ascii="Verdana" w:eastAsia="Times New Roman" w:hAnsi="Verdana" w:cs="Arial"/>
          <w:bCs/>
          <w:lang w:val="nl"/>
        </w:rPr>
      </w:pPr>
      <w:r w:rsidRPr="00364456">
        <w:rPr>
          <w:rFonts w:ascii="Verdana" w:eastAsia="Times New Roman" w:hAnsi="Verdana" w:cs="Arial"/>
          <w:bCs/>
          <w:lang w:val="nl"/>
        </w:rPr>
        <w:t>-</w:t>
      </w:r>
      <w:r w:rsidRPr="00364456">
        <w:rPr>
          <w:rFonts w:ascii="Verdana" w:eastAsia="Times New Roman" w:hAnsi="Verdana" w:cs="Arial"/>
          <w:bCs/>
          <w:lang w:val="nl"/>
        </w:rPr>
        <w:tab/>
        <w:t>de bewijsvoering methode;</w:t>
      </w:r>
    </w:p>
    <w:p w14:paraId="188F731B" w14:textId="77777777" w:rsidR="00912409" w:rsidRPr="00364456" w:rsidRDefault="00912409" w:rsidP="004344F8">
      <w:pPr>
        <w:tabs>
          <w:tab w:val="left" w:pos="851"/>
        </w:tabs>
        <w:suppressAutoHyphens/>
        <w:ind w:left="567" w:right="-1"/>
        <w:rPr>
          <w:rFonts w:ascii="Verdana" w:eastAsia="Times New Roman" w:hAnsi="Verdana" w:cs="Arial"/>
          <w:bCs/>
          <w:lang w:val="nl"/>
        </w:rPr>
      </w:pPr>
      <w:r w:rsidRPr="00364456">
        <w:rPr>
          <w:rFonts w:ascii="Verdana" w:eastAsia="Times New Roman" w:hAnsi="Verdana" w:cs="Arial"/>
          <w:bCs/>
          <w:lang w:val="nl"/>
        </w:rPr>
        <w:t>-</w:t>
      </w:r>
      <w:r w:rsidRPr="00364456">
        <w:rPr>
          <w:rFonts w:ascii="Verdana" w:eastAsia="Times New Roman" w:hAnsi="Verdana" w:cs="Arial"/>
          <w:bCs/>
          <w:lang w:val="nl"/>
        </w:rPr>
        <w:tab/>
        <w:t>het beoordelingscriterium;</w:t>
      </w:r>
    </w:p>
    <w:p w14:paraId="523F956C" w14:textId="77777777" w:rsidR="00912409" w:rsidRPr="00364456" w:rsidRDefault="00912409" w:rsidP="004344F8">
      <w:pPr>
        <w:tabs>
          <w:tab w:val="left" w:pos="851"/>
        </w:tabs>
        <w:suppressAutoHyphens/>
        <w:ind w:left="567" w:right="-1"/>
        <w:rPr>
          <w:rFonts w:ascii="Verdana" w:eastAsia="Times New Roman" w:hAnsi="Verdana" w:cs="Arial"/>
          <w:bCs/>
          <w:lang w:val="nl"/>
        </w:rPr>
      </w:pPr>
      <w:r w:rsidRPr="00364456">
        <w:rPr>
          <w:rFonts w:ascii="Verdana" w:eastAsia="Times New Roman" w:hAnsi="Verdana" w:cs="Arial"/>
          <w:bCs/>
          <w:lang w:val="nl"/>
        </w:rPr>
        <w:t>-</w:t>
      </w:r>
      <w:r w:rsidRPr="00364456">
        <w:rPr>
          <w:rFonts w:ascii="Verdana" w:eastAsia="Times New Roman" w:hAnsi="Verdana" w:cs="Arial"/>
          <w:bCs/>
          <w:lang w:val="nl"/>
        </w:rPr>
        <w:tab/>
        <w:t>de eventuele voorwaarden die invloed kunnen hebben op de verificatie;</w:t>
      </w:r>
    </w:p>
    <w:p w14:paraId="6C542191" w14:textId="77777777" w:rsidR="00912409" w:rsidRPr="00364456" w:rsidRDefault="00912409" w:rsidP="004344F8">
      <w:pPr>
        <w:tabs>
          <w:tab w:val="left" w:pos="851"/>
        </w:tabs>
        <w:suppressAutoHyphens/>
        <w:ind w:left="567" w:right="-1"/>
        <w:rPr>
          <w:rFonts w:ascii="Verdana" w:eastAsia="Times New Roman" w:hAnsi="Verdana" w:cs="Arial"/>
          <w:bCs/>
          <w:lang w:val="nl"/>
        </w:rPr>
      </w:pPr>
      <w:r w:rsidRPr="00364456">
        <w:rPr>
          <w:rFonts w:ascii="Verdana" w:eastAsia="Times New Roman" w:hAnsi="Verdana" w:cs="Arial"/>
          <w:bCs/>
          <w:lang w:val="nl"/>
        </w:rPr>
        <w:t>-</w:t>
      </w:r>
      <w:r w:rsidRPr="00364456">
        <w:rPr>
          <w:rFonts w:ascii="Verdana" w:eastAsia="Times New Roman" w:hAnsi="Verdana" w:cs="Arial"/>
          <w:bCs/>
          <w:lang w:val="nl"/>
        </w:rPr>
        <w:tab/>
        <w:t>de functionaris die de V&amp;V-activiteit heeft verricht (naam en functie);</w:t>
      </w:r>
    </w:p>
    <w:p w14:paraId="7298AB36" w14:textId="77777777" w:rsidR="00912409" w:rsidRPr="00364456" w:rsidRDefault="00912409" w:rsidP="004344F8">
      <w:pPr>
        <w:tabs>
          <w:tab w:val="left" w:pos="851"/>
        </w:tabs>
        <w:suppressAutoHyphens/>
        <w:ind w:left="567" w:right="-1"/>
        <w:rPr>
          <w:rFonts w:ascii="Verdana" w:eastAsia="Times New Roman" w:hAnsi="Verdana" w:cs="Arial"/>
          <w:bCs/>
          <w:lang w:val="nl"/>
        </w:rPr>
      </w:pPr>
      <w:r w:rsidRPr="00364456">
        <w:rPr>
          <w:rFonts w:ascii="Verdana" w:eastAsia="Times New Roman" w:hAnsi="Verdana" w:cs="Arial"/>
          <w:bCs/>
          <w:lang w:val="nl"/>
        </w:rPr>
        <w:t>-</w:t>
      </w:r>
      <w:r w:rsidRPr="00364456">
        <w:rPr>
          <w:rFonts w:ascii="Verdana" w:eastAsia="Times New Roman" w:hAnsi="Verdana" w:cs="Arial"/>
          <w:bCs/>
          <w:lang w:val="nl"/>
        </w:rPr>
        <w:tab/>
        <w:t>het objectieve resultaat van de V&amp;V-activiteit;</w:t>
      </w:r>
    </w:p>
    <w:p w14:paraId="65ED3A6A" w14:textId="77777777" w:rsidR="00912409" w:rsidRPr="00364456" w:rsidRDefault="00912409" w:rsidP="004344F8">
      <w:pPr>
        <w:tabs>
          <w:tab w:val="left" w:pos="851"/>
        </w:tabs>
        <w:suppressAutoHyphens/>
        <w:ind w:left="567" w:right="-1"/>
        <w:rPr>
          <w:rFonts w:ascii="Verdana" w:eastAsia="Times New Roman" w:hAnsi="Verdana" w:cs="Arial"/>
          <w:bCs/>
          <w:lang w:val="nl"/>
        </w:rPr>
      </w:pPr>
      <w:r w:rsidRPr="00364456">
        <w:rPr>
          <w:rFonts w:ascii="Verdana" w:eastAsia="Times New Roman" w:hAnsi="Verdana" w:cs="Arial"/>
          <w:bCs/>
          <w:lang w:val="nl"/>
        </w:rPr>
        <w:t>-</w:t>
      </w:r>
      <w:r w:rsidRPr="00364456">
        <w:rPr>
          <w:rFonts w:ascii="Verdana" w:eastAsia="Times New Roman" w:hAnsi="Verdana" w:cs="Arial"/>
          <w:bCs/>
          <w:lang w:val="nl"/>
        </w:rPr>
        <w:tab/>
        <w:t>de beoordelaar (naam en functie);</w:t>
      </w:r>
    </w:p>
    <w:p w14:paraId="58E6E1D4" w14:textId="20DF658C" w:rsidR="00912409" w:rsidRPr="00364456" w:rsidRDefault="00912409" w:rsidP="004344F8">
      <w:pPr>
        <w:tabs>
          <w:tab w:val="left" w:pos="851"/>
        </w:tabs>
        <w:suppressAutoHyphens/>
        <w:ind w:left="567" w:right="-1"/>
        <w:rPr>
          <w:rFonts w:ascii="Verdana" w:eastAsia="Times New Roman" w:hAnsi="Verdana" w:cs="Arial"/>
          <w:bCs/>
          <w:lang w:val="nl"/>
        </w:rPr>
      </w:pPr>
      <w:r w:rsidRPr="00364456">
        <w:rPr>
          <w:rFonts w:ascii="Verdana" w:eastAsia="Times New Roman" w:hAnsi="Verdana" w:cs="Arial"/>
          <w:bCs/>
          <w:lang w:val="nl"/>
        </w:rPr>
        <w:t>-</w:t>
      </w:r>
      <w:r w:rsidRPr="00364456">
        <w:rPr>
          <w:rFonts w:ascii="Verdana" w:eastAsia="Times New Roman" w:hAnsi="Verdana" w:cs="Arial"/>
          <w:bCs/>
          <w:lang w:val="nl"/>
        </w:rPr>
        <w:tab/>
        <w:t>het resultaat van de beoordeling.</w:t>
      </w:r>
    </w:p>
    <w:p w14:paraId="35475DD6" w14:textId="77777777" w:rsidR="00895B55" w:rsidRPr="00364456" w:rsidRDefault="00895B55" w:rsidP="004344F8">
      <w:pPr>
        <w:tabs>
          <w:tab w:val="left" w:pos="851"/>
        </w:tabs>
        <w:suppressAutoHyphens/>
        <w:ind w:left="567" w:right="-1"/>
        <w:rPr>
          <w:rFonts w:ascii="Verdana" w:eastAsia="Times New Roman" w:hAnsi="Verdana" w:cs="Arial"/>
          <w:bCs/>
          <w:lang w:val="nl"/>
        </w:rPr>
      </w:pPr>
    </w:p>
    <w:p w14:paraId="2C725C61" w14:textId="250E8C89" w:rsidR="00912409" w:rsidRPr="00364456" w:rsidRDefault="00912409" w:rsidP="00130257">
      <w:pPr>
        <w:pStyle w:val="HoofdstukGenummerd"/>
      </w:pPr>
      <w:bookmarkStart w:id="7" w:name="_Toc64295547"/>
      <w:r w:rsidRPr="00364456">
        <w:t>Systeemgerichte Contract Beheersing (SCB)</w:t>
      </w:r>
      <w:bookmarkEnd w:id="7"/>
    </w:p>
    <w:p w14:paraId="3A4ED153" w14:textId="6E1192F8" w:rsidR="00912409" w:rsidRPr="00364456" w:rsidRDefault="00912409" w:rsidP="00E543EC">
      <w:pPr>
        <w:numPr>
          <w:ilvl w:val="0"/>
          <w:numId w:val="39"/>
        </w:numPr>
        <w:spacing w:line="240" w:lineRule="atLeast"/>
        <w:rPr>
          <w:rFonts w:ascii="Verdana" w:eastAsia="Times New Roman" w:hAnsi="Verdana"/>
          <w:bCs/>
        </w:rPr>
      </w:pPr>
      <w:r w:rsidRPr="00364456">
        <w:rPr>
          <w:rFonts w:ascii="Verdana" w:eastAsia="Times New Roman" w:hAnsi="Verdana"/>
          <w:bCs/>
        </w:rPr>
        <w:t xml:space="preserve">Gegeven het feit dat Opdrachtnemer kwaliteitsmanagement toepast, richt Opdrachtgever zich onder meer op de beoordeling van het functioneren van het kwaliteitsmanagementsysteem van Opdrachtnemer. Dat moet in beginsel het vertrouwen geven dat de Diensten aan de gestelde eisen zullen gaan voldoen. Om dit vertrouwen te onderbouwen toetst Opdrachtgever. De toetsen worden op basis van het risicoregister ingepland en richten zich op de werking van het kwaliteitsmanagementsysteem en de betrouwbaarheid van de registraties van Opdrachtnemer. Om tot dit oordeel te komen maakt Opdrachtgever gebruik van een mix van systeem-, proces- en producttoetsen. </w:t>
      </w:r>
    </w:p>
    <w:p w14:paraId="7CC1400E" w14:textId="1307130D" w:rsidR="00912409" w:rsidRPr="00364456" w:rsidRDefault="00912409" w:rsidP="00E543EC">
      <w:pPr>
        <w:numPr>
          <w:ilvl w:val="0"/>
          <w:numId w:val="39"/>
        </w:numPr>
        <w:spacing w:line="240" w:lineRule="atLeast"/>
        <w:rPr>
          <w:rFonts w:ascii="Verdana" w:eastAsia="Times New Roman" w:hAnsi="Verdana"/>
          <w:bCs/>
        </w:rPr>
      </w:pPr>
      <w:r w:rsidRPr="00364456">
        <w:rPr>
          <w:rFonts w:ascii="Verdana" w:eastAsia="Times New Roman" w:hAnsi="Verdana"/>
          <w:bCs/>
        </w:rPr>
        <w:t>De bewaking op de naleving van het kwaliteitsmanagementsysteem van Opdrachtnemer vindt plaats door vertegenwoordigers van Opdrachtgever middels het uitvoeren van systeem, proces- en/of producttoetsen.</w:t>
      </w:r>
    </w:p>
    <w:p w14:paraId="1CC3504D" w14:textId="7979012A" w:rsidR="00912409" w:rsidRPr="00364456" w:rsidRDefault="00912409" w:rsidP="00E543EC">
      <w:pPr>
        <w:numPr>
          <w:ilvl w:val="0"/>
          <w:numId w:val="39"/>
        </w:numPr>
        <w:spacing w:line="240" w:lineRule="atLeast"/>
        <w:rPr>
          <w:rFonts w:ascii="Verdana" w:eastAsia="Times New Roman" w:hAnsi="Verdana"/>
          <w:bCs/>
        </w:rPr>
      </w:pPr>
      <w:r w:rsidRPr="00364456">
        <w:rPr>
          <w:rFonts w:ascii="Verdana" w:eastAsia="Times New Roman" w:hAnsi="Verdana"/>
          <w:bCs/>
        </w:rPr>
        <w:t>Opdrachtnemer dient Opdrachtgever te allen tijde medewerking te verlenen om een audit, systeem-, proces- of producttoets te (laten) verrichten en de hiervoor benodigde Documenten en informatie te leveren. Hierbij heeft Opdrachtgever de bevoegdheid om te allen tijde alle gebouwen en werkterreinen van Opdrachtnemer, zelfstandige hulppersonen en leveranciers, te betreden waar werkzaamheden ten behoeve van de Overeenkomst worden verricht en zich daarbij te doen vergezellen door derden of deskundigen.</w:t>
      </w:r>
    </w:p>
    <w:p w14:paraId="0BEC4D27" w14:textId="2649A3E8" w:rsidR="00912409" w:rsidRPr="00364456" w:rsidRDefault="00912409" w:rsidP="00E543EC">
      <w:pPr>
        <w:numPr>
          <w:ilvl w:val="0"/>
          <w:numId w:val="39"/>
        </w:numPr>
        <w:spacing w:line="240" w:lineRule="atLeast"/>
        <w:rPr>
          <w:rFonts w:ascii="Verdana" w:eastAsia="Times New Roman" w:hAnsi="Verdana"/>
          <w:bCs/>
        </w:rPr>
      </w:pPr>
      <w:r w:rsidRPr="00364456">
        <w:rPr>
          <w:rFonts w:ascii="Verdana" w:eastAsia="Times New Roman" w:hAnsi="Verdana"/>
          <w:bCs/>
        </w:rPr>
        <w:t>De samenstelling van de mix van toetsen is afhankelijk van de risico’s, de complexiteit, omvang en doorlooptijd van de te leveren Diensten.</w:t>
      </w:r>
    </w:p>
    <w:p w14:paraId="035886F8" w14:textId="77777777" w:rsidR="00912409" w:rsidRPr="00364456" w:rsidRDefault="00912409" w:rsidP="004344F8">
      <w:pPr>
        <w:tabs>
          <w:tab w:val="left" w:pos="851"/>
        </w:tabs>
        <w:suppressAutoHyphens/>
        <w:ind w:left="567" w:right="-1"/>
        <w:rPr>
          <w:rFonts w:ascii="Verdana" w:eastAsia="Verdana" w:hAnsi="Verdana"/>
          <w:iCs/>
        </w:rPr>
      </w:pPr>
      <w:r w:rsidRPr="00364456">
        <w:rPr>
          <w:rFonts w:ascii="Verdana" w:eastAsia="Verdana" w:hAnsi="Verdana"/>
          <w:iCs/>
        </w:rPr>
        <w:t>a.</w:t>
      </w:r>
      <w:r w:rsidRPr="00364456">
        <w:rPr>
          <w:rFonts w:ascii="Verdana" w:eastAsia="Verdana" w:hAnsi="Verdana"/>
          <w:iCs/>
        </w:rPr>
        <w:tab/>
        <w:t>Systeemtoets</w:t>
      </w:r>
    </w:p>
    <w:p w14:paraId="763E9B9A" w14:textId="77777777" w:rsidR="00912409" w:rsidRPr="00364456" w:rsidRDefault="00912409" w:rsidP="004344F8">
      <w:pPr>
        <w:tabs>
          <w:tab w:val="left" w:pos="851"/>
        </w:tabs>
        <w:suppressAutoHyphens/>
        <w:ind w:left="567" w:right="-1"/>
        <w:rPr>
          <w:rFonts w:ascii="Verdana" w:eastAsia="Verdana" w:hAnsi="Verdana"/>
          <w:iCs/>
        </w:rPr>
      </w:pPr>
      <w:r w:rsidRPr="00364456">
        <w:rPr>
          <w:rFonts w:ascii="Verdana" w:eastAsia="Verdana" w:hAnsi="Verdana"/>
          <w:iCs/>
        </w:rPr>
        <w:t xml:space="preserve">Een toets door Opdrachtgever op het gecertificeerde kwaliteitsmanagementsysteem zoals dat wordt toegepast op de levering van de Diensten en, indien vereist, door Opdrachtnemer is beschreven in zijn Plan van Aanpak. </w:t>
      </w:r>
    </w:p>
    <w:p w14:paraId="5AE45609" w14:textId="77777777" w:rsidR="00912409" w:rsidRPr="00364456" w:rsidRDefault="00912409" w:rsidP="004344F8">
      <w:pPr>
        <w:tabs>
          <w:tab w:val="left" w:pos="851"/>
        </w:tabs>
        <w:suppressAutoHyphens/>
        <w:ind w:left="567" w:right="-1"/>
        <w:rPr>
          <w:rFonts w:ascii="Verdana" w:eastAsia="Verdana" w:hAnsi="Verdana"/>
          <w:iCs/>
        </w:rPr>
      </w:pPr>
      <w:r w:rsidRPr="00364456">
        <w:rPr>
          <w:rFonts w:ascii="Verdana" w:eastAsia="Verdana" w:hAnsi="Verdana"/>
          <w:iCs/>
        </w:rPr>
        <w:t>b.</w:t>
      </w:r>
      <w:r w:rsidRPr="00364456">
        <w:rPr>
          <w:rFonts w:ascii="Verdana" w:eastAsia="Verdana" w:hAnsi="Verdana"/>
          <w:iCs/>
        </w:rPr>
        <w:tab/>
        <w:t>Procestoets</w:t>
      </w:r>
    </w:p>
    <w:p w14:paraId="04C5711D" w14:textId="77777777" w:rsidR="00912409" w:rsidRPr="00364456" w:rsidRDefault="00912409" w:rsidP="004344F8">
      <w:pPr>
        <w:tabs>
          <w:tab w:val="left" w:pos="851"/>
        </w:tabs>
        <w:suppressAutoHyphens/>
        <w:ind w:left="567" w:right="-1"/>
        <w:rPr>
          <w:rFonts w:ascii="Verdana" w:eastAsia="Verdana" w:hAnsi="Verdana"/>
          <w:iCs/>
        </w:rPr>
      </w:pPr>
      <w:r w:rsidRPr="00364456">
        <w:rPr>
          <w:rFonts w:ascii="Verdana" w:eastAsia="Verdana" w:hAnsi="Verdana"/>
          <w:iCs/>
        </w:rPr>
        <w:t>Een toets door Opdrachtgever op het functioneren van de processen die door Opdrachtnemer worden toegepast bij de levering van de Diensten en, indien vereist, door de Opdrachtnemer zijn beschreven in zijn Plan van Aanpak.</w:t>
      </w:r>
    </w:p>
    <w:p w14:paraId="259110D8" w14:textId="77777777" w:rsidR="00912409" w:rsidRPr="00364456" w:rsidRDefault="00912409" w:rsidP="004344F8">
      <w:pPr>
        <w:tabs>
          <w:tab w:val="left" w:pos="851"/>
        </w:tabs>
        <w:suppressAutoHyphens/>
        <w:ind w:left="567" w:right="-1"/>
        <w:rPr>
          <w:rFonts w:ascii="Verdana" w:eastAsia="Verdana" w:hAnsi="Verdana"/>
          <w:iCs/>
        </w:rPr>
      </w:pPr>
      <w:r w:rsidRPr="00364456">
        <w:rPr>
          <w:rFonts w:ascii="Verdana" w:eastAsia="Verdana" w:hAnsi="Verdana"/>
          <w:iCs/>
        </w:rPr>
        <w:t>c.</w:t>
      </w:r>
      <w:r w:rsidRPr="00364456">
        <w:rPr>
          <w:rFonts w:ascii="Verdana" w:eastAsia="Verdana" w:hAnsi="Verdana"/>
          <w:iCs/>
        </w:rPr>
        <w:tab/>
        <w:t>Producttoets</w:t>
      </w:r>
    </w:p>
    <w:p w14:paraId="494007DC" w14:textId="77777777" w:rsidR="00912409" w:rsidRPr="00364456" w:rsidRDefault="00912409" w:rsidP="004344F8">
      <w:pPr>
        <w:tabs>
          <w:tab w:val="left" w:pos="851"/>
        </w:tabs>
        <w:suppressAutoHyphens/>
        <w:ind w:left="567" w:right="-1"/>
        <w:rPr>
          <w:rFonts w:ascii="Verdana" w:eastAsia="Verdana" w:hAnsi="Verdana"/>
          <w:iCs/>
        </w:rPr>
      </w:pPr>
      <w:r w:rsidRPr="00364456">
        <w:rPr>
          <w:rFonts w:ascii="Verdana" w:eastAsia="Verdana" w:hAnsi="Verdana"/>
        </w:rPr>
        <w:t>Een toets met het doel de betrouwbaarheid van de gegevens van de Opdrachtnemer vast te stellen. Hierbij wordt door de Opdrachtgever een meting, keuring of beoordeling van een product uitgevoerd, waarna het resultaat wordt vergeleken met de keurings- of beoordelingsgegevens van de opdrachtnemer. De opdrachtgever neemt hierbij de verantwoordelijkheid voor de productkwaliteit niet over.</w:t>
      </w:r>
    </w:p>
    <w:p w14:paraId="387A5126" w14:textId="77777777" w:rsidR="00912409" w:rsidRPr="00364456" w:rsidRDefault="00912409" w:rsidP="00376B5E">
      <w:pPr>
        <w:autoSpaceDE w:val="0"/>
        <w:autoSpaceDN w:val="0"/>
        <w:ind w:left="397" w:firstLine="170"/>
        <w:rPr>
          <w:rFonts w:ascii="Verdana" w:eastAsia="Verdana" w:hAnsi="Verdana"/>
        </w:rPr>
      </w:pPr>
      <w:r w:rsidRPr="00364456">
        <w:rPr>
          <w:rFonts w:ascii="Verdana" w:eastAsia="Verdana" w:hAnsi="Verdana"/>
        </w:rPr>
        <w:t xml:space="preserve">Bij een toets van een document gelden dezelfde principes: </w:t>
      </w:r>
    </w:p>
    <w:p w14:paraId="4787EA8F" w14:textId="77777777" w:rsidR="00912409" w:rsidRPr="00364456" w:rsidRDefault="00912409" w:rsidP="004344F8">
      <w:pPr>
        <w:tabs>
          <w:tab w:val="left" w:pos="851"/>
        </w:tabs>
        <w:suppressAutoHyphens/>
        <w:ind w:left="567" w:right="-1"/>
        <w:rPr>
          <w:rFonts w:ascii="Verdana" w:eastAsia="Verdana" w:hAnsi="Verdana"/>
        </w:rPr>
      </w:pPr>
      <w:r w:rsidRPr="00364456">
        <w:rPr>
          <w:rFonts w:ascii="Verdana" w:eastAsia="Verdana" w:hAnsi="Verdana"/>
        </w:rPr>
        <w:t>-</w:t>
      </w:r>
      <w:r w:rsidRPr="00364456">
        <w:rPr>
          <w:rFonts w:ascii="Verdana" w:eastAsia="Verdana" w:hAnsi="Verdana"/>
        </w:rPr>
        <w:tab/>
        <w:t xml:space="preserve">er wordt beoordeeld of de inhoud van het document voldoet aan de daaraan gestelde </w:t>
      </w:r>
    </w:p>
    <w:p w14:paraId="443E3BED" w14:textId="77777777" w:rsidR="00912409" w:rsidRPr="00364456" w:rsidRDefault="00912409" w:rsidP="004344F8">
      <w:pPr>
        <w:tabs>
          <w:tab w:val="left" w:pos="851"/>
        </w:tabs>
        <w:suppressAutoHyphens/>
        <w:ind w:left="567" w:right="-1"/>
        <w:rPr>
          <w:rFonts w:ascii="Verdana" w:eastAsia="Verdana" w:hAnsi="Verdana"/>
        </w:rPr>
      </w:pPr>
      <w:r w:rsidRPr="00364456">
        <w:rPr>
          <w:rFonts w:ascii="Verdana" w:eastAsia="Verdana" w:hAnsi="Verdana"/>
        </w:rPr>
        <w:tab/>
        <w:t xml:space="preserve">eisen en het geschikt is om onderkende risico’s te beheersen en het beoogde resultaat te </w:t>
      </w:r>
    </w:p>
    <w:p w14:paraId="228DD3FB" w14:textId="77777777" w:rsidR="00912409" w:rsidRPr="00364456" w:rsidRDefault="00912409" w:rsidP="004344F8">
      <w:pPr>
        <w:tabs>
          <w:tab w:val="left" w:pos="851"/>
        </w:tabs>
        <w:suppressAutoHyphens/>
        <w:ind w:left="567" w:right="-1"/>
        <w:rPr>
          <w:rFonts w:ascii="Verdana" w:eastAsia="Verdana" w:hAnsi="Verdana"/>
        </w:rPr>
      </w:pPr>
      <w:r w:rsidRPr="00364456">
        <w:rPr>
          <w:rFonts w:ascii="Verdana" w:eastAsia="Verdana" w:hAnsi="Verdana"/>
        </w:rPr>
        <w:lastRenderedPageBreak/>
        <w:tab/>
        <w:t xml:space="preserve">bereiken; </w:t>
      </w:r>
    </w:p>
    <w:p w14:paraId="360A18B4" w14:textId="77777777" w:rsidR="00912409" w:rsidRPr="00364456" w:rsidRDefault="00912409" w:rsidP="004344F8">
      <w:pPr>
        <w:tabs>
          <w:tab w:val="left" w:pos="851"/>
        </w:tabs>
        <w:suppressAutoHyphens/>
        <w:ind w:left="567" w:right="-1"/>
        <w:rPr>
          <w:rFonts w:ascii="Verdana" w:eastAsia="Verdana" w:hAnsi="Verdana"/>
        </w:rPr>
      </w:pPr>
      <w:r w:rsidRPr="00364456">
        <w:rPr>
          <w:rFonts w:ascii="Verdana" w:eastAsia="Verdana" w:hAnsi="Verdana"/>
        </w:rPr>
        <w:t>-</w:t>
      </w:r>
      <w:r w:rsidRPr="00364456">
        <w:rPr>
          <w:rFonts w:ascii="Verdana" w:eastAsia="Verdana" w:hAnsi="Verdana"/>
        </w:rPr>
        <w:tab/>
        <w:t xml:space="preserve">het resultaat van deze beoordeling wordt vergeleken met de conclusie van de </w:t>
      </w:r>
    </w:p>
    <w:p w14:paraId="3C628709" w14:textId="77777777" w:rsidR="00912409" w:rsidRPr="00364456" w:rsidRDefault="00912409" w:rsidP="004344F8">
      <w:pPr>
        <w:tabs>
          <w:tab w:val="left" w:pos="851"/>
        </w:tabs>
        <w:suppressAutoHyphens/>
        <w:ind w:left="567" w:right="-1"/>
        <w:rPr>
          <w:rFonts w:ascii="Verdana" w:eastAsia="Verdana" w:hAnsi="Verdana"/>
        </w:rPr>
      </w:pPr>
      <w:r w:rsidRPr="00364456">
        <w:rPr>
          <w:rFonts w:ascii="Verdana" w:eastAsia="Verdana" w:hAnsi="Verdana"/>
        </w:rPr>
        <w:tab/>
        <w:t>opdrachtnemer over het document.</w:t>
      </w:r>
    </w:p>
    <w:p w14:paraId="2AE32F59" w14:textId="6E7C2F1B" w:rsidR="00912409" w:rsidRPr="00364456" w:rsidRDefault="00912409" w:rsidP="00E543EC">
      <w:pPr>
        <w:numPr>
          <w:ilvl w:val="0"/>
          <w:numId w:val="39"/>
        </w:numPr>
        <w:spacing w:line="240" w:lineRule="atLeast"/>
        <w:rPr>
          <w:rFonts w:ascii="Verdana" w:eastAsia="Times New Roman" w:hAnsi="Verdana"/>
          <w:bCs/>
        </w:rPr>
      </w:pPr>
      <w:r w:rsidRPr="00364456">
        <w:rPr>
          <w:rFonts w:ascii="Verdana" w:eastAsia="Times New Roman" w:hAnsi="Verdana"/>
          <w:bCs/>
        </w:rPr>
        <w:t>Bevindingen en Tekortkomingen.</w:t>
      </w:r>
    </w:p>
    <w:p w14:paraId="689C4352" w14:textId="4A68337D" w:rsidR="00912409" w:rsidRPr="00364456" w:rsidRDefault="00912409" w:rsidP="004344F8">
      <w:pPr>
        <w:spacing w:line="240" w:lineRule="atLeast"/>
        <w:ind w:left="567"/>
        <w:rPr>
          <w:rFonts w:ascii="Verdana" w:eastAsia="Verdana" w:hAnsi="Verdana"/>
          <w:iCs/>
        </w:rPr>
      </w:pPr>
      <w:r w:rsidRPr="00364456">
        <w:rPr>
          <w:rFonts w:ascii="Verdana" w:eastAsia="Times New Roman" w:hAnsi="Verdana"/>
          <w:bCs/>
        </w:rPr>
        <w:t>Wanneer bij het uitvoeren van toetsen of op andere wijze wordt geconstateerd dat de gele</w:t>
      </w:r>
      <w:r w:rsidRPr="00364456">
        <w:rPr>
          <w:rFonts w:ascii="Verdana" w:eastAsia="Verdana" w:hAnsi="Verdana"/>
          <w:iCs/>
        </w:rPr>
        <w:t>verde Diensten, producten of uitgevoerde Werkzaamheden niet voldoen aan de daaraan gestelde criteria</w:t>
      </w:r>
      <w:r w:rsidR="00B34F31" w:rsidRPr="00364456">
        <w:rPr>
          <w:rFonts w:ascii="Verdana" w:eastAsia="Verdana" w:hAnsi="Verdana"/>
          <w:iCs/>
        </w:rPr>
        <w:t>,</w:t>
      </w:r>
      <w:r w:rsidRPr="00364456">
        <w:rPr>
          <w:rFonts w:ascii="Verdana" w:eastAsia="Verdana" w:hAnsi="Verdana"/>
          <w:iCs/>
        </w:rPr>
        <w:t xml:space="preserve"> is sprake van een negatieve bevinding. Deze criteria kunnen bestaan uit de in de </w:t>
      </w:r>
      <w:r w:rsidR="004818B3" w:rsidRPr="00364456">
        <w:rPr>
          <w:rFonts w:ascii="Verdana" w:eastAsia="Verdana" w:hAnsi="Verdana"/>
          <w:iCs/>
        </w:rPr>
        <w:t>O</w:t>
      </w:r>
      <w:r w:rsidRPr="00364456">
        <w:rPr>
          <w:rFonts w:ascii="Verdana" w:eastAsia="Verdana" w:hAnsi="Verdana"/>
          <w:iCs/>
        </w:rPr>
        <w:t xml:space="preserve">vereenkomst gestelde eisen aan de te leveren Diensten of door de Opdrachtnemer zelf opgelegde criteria op basis van het kwaliteitsmanagementsysteem of Plan van Aanpak. </w:t>
      </w:r>
    </w:p>
    <w:p w14:paraId="4DCF8066" w14:textId="77777777" w:rsidR="00912409" w:rsidRPr="00364456" w:rsidRDefault="00912409" w:rsidP="00912409">
      <w:pPr>
        <w:autoSpaceDE w:val="0"/>
        <w:autoSpaceDN w:val="0"/>
        <w:ind w:left="567"/>
        <w:rPr>
          <w:rFonts w:ascii="Verdana" w:hAnsi="Verdana" w:cs="Arial"/>
          <w:b/>
          <w:i/>
          <w:vanish/>
          <w:color w:val="3366FF"/>
        </w:rPr>
      </w:pPr>
      <w:r w:rsidRPr="00364456">
        <w:rPr>
          <w:rFonts w:ascii="Verdana" w:eastAsia="Verdana" w:hAnsi="Verdana"/>
          <w:iCs/>
        </w:rPr>
        <w:t>Opdrachtnemer</w:t>
      </w:r>
      <w:r w:rsidRPr="00364456">
        <w:rPr>
          <w:rFonts w:ascii="Verdana" w:eastAsia="Verdana" w:hAnsi="Verdana" w:cs="Verdana"/>
        </w:rPr>
        <w:t xml:space="preserve"> dient negatieve bevindingen die door de Opdrachtgever zijn geconstateerd en gemeld aan de Opdrachtnemer, af te handelen op gelijke wijze als afwijkingen die door de Opdrachtnemer zijn geconstateerd.</w:t>
      </w:r>
      <w:r w:rsidRPr="00364456">
        <w:rPr>
          <w:rFonts w:ascii="Verdana" w:eastAsia="Verdana" w:hAnsi="Verdana" w:cs="Verdana"/>
        </w:rPr>
        <w:br/>
      </w:r>
    </w:p>
    <w:p w14:paraId="2C7D9A34" w14:textId="12A654C3" w:rsidR="00912409" w:rsidRPr="00364456" w:rsidRDefault="00912409" w:rsidP="00912409">
      <w:pPr>
        <w:autoSpaceDE w:val="0"/>
        <w:autoSpaceDN w:val="0"/>
        <w:ind w:left="567"/>
        <w:rPr>
          <w:rStyle w:val="Verborgentekst"/>
        </w:rPr>
      </w:pPr>
      <w:r w:rsidRPr="00364456">
        <w:rPr>
          <w:rStyle w:val="Verborgentekst"/>
        </w:rPr>
        <w:t>Neem ondersta</w:t>
      </w:r>
      <w:r w:rsidR="00CA5D0C" w:rsidRPr="00364456">
        <w:rPr>
          <w:rStyle w:val="Verborgentekst"/>
        </w:rPr>
        <w:t xml:space="preserve">ande </w:t>
      </w:r>
      <w:r w:rsidRPr="00364456">
        <w:rPr>
          <w:rStyle w:val="Verborgentekst"/>
        </w:rPr>
        <w:t>tekst alleen op wanneer in de betalingsregeling is geregeld dat er een tekortkomi</w:t>
      </w:r>
      <w:r w:rsidR="00364456">
        <w:rPr>
          <w:rStyle w:val="Verborgentekst"/>
        </w:rPr>
        <w:t>n</w:t>
      </w:r>
      <w:r w:rsidRPr="00364456">
        <w:rPr>
          <w:rStyle w:val="Verborgentekst"/>
        </w:rPr>
        <w:t>g kan worden opgelegd.</w:t>
      </w:r>
    </w:p>
    <w:p w14:paraId="0FAF885C" w14:textId="0FA0C3CC" w:rsidR="00912409" w:rsidRPr="00364456" w:rsidRDefault="00912409" w:rsidP="00912409">
      <w:pPr>
        <w:autoSpaceDE w:val="0"/>
        <w:autoSpaceDN w:val="0"/>
        <w:ind w:left="567"/>
        <w:rPr>
          <w:rFonts w:ascii="Verdana" w:eastAsia="Verdana" w:hAnsi="Verdana"/>
          <w:iCs/>
        </w:rPr>
      </w:pPr>
      <w:r w:rsidRPr="00364456">
        <w:rPr>
          <w:rFonts w:ascii="Verdana" w:eastAsia="Verdana" w:hAnsi="Verdana"/>
          <w:iCs/>
        </w:rPr>
        <w:t xml:space="preserve">De Projectbegeleider Opdrachtgever beoordeelt of een </w:t>
      </w:r>
      <w:r w:rsidR="006948A7" w:rsidRPr="00364456">
        <w:rPr>
          <w:rFonts w:ascii="Verdana" w:eastAsia="Verdana" w:hAnsi="Verdana"/>
          <w:iCs/>
        </w:rPr>
        <w:t>n</w:t>
      </w:r>
      <w:r w:rsidRPr="00364456">
        <w:rPr>
          <w:rFonts w:ascii="Verdana" w:eastAsia="Verdana" w:hAnsi="Verdana"/>
          <w:iCs/>
        </w:rPr>
        <w:t xml:space="preserve">egatieve </w:t>
      </w:r>
      <w:r w:rsidR="006948A7" w:rsidRPr="00364456">
        <w:rPr>
          <w:rFonts w:ascii="Verdana" w:eastAsia="Verdana" w:hAnsi="Verdana"/>
          <w:iCs/>
        </w:rPr>
        <w:t>b</w:t>
      </w:r>
      <w:r w:rsidRPr="00364456">
        <w:rPr>
          <w:rFonts w:ascii="Verdana" w:eastAsia="Verdana" w:hAnsi="Verdana"/>
          <w:iCs/>
        </w:rPr>
        <w:t>evinding moet worden aangemerkt als een Tekortkoming. Dit doet hij o.b.v. vakmanschap en onderstaande richtlijnen:</w:t>
      </w:r>
    </w:p>
    <w:p w14:paraId="5C0EFA8D" w14:textId="59016FE3" w:rsidR="00912409" w:rsidRPr="00364456" w:rsidRDefault="00912409" w:rsidP="004344F8">
      <w:pPr>
        <w:tabs>
          <w:tab w:val="left" w:pos="851"/>
        </w:tabs>
        <w:suppressAutoHyphens/>
        <w:ind w:left="567" w:right="-1"/>
        <w:rPr>
          <w:rFonts w:ascii="Verdana" w:eastAsia="Verdana" w:hAnsi="Verdana"/>
          <w:iCs/>
        </w:rPr>
      </w:pPr>
      <w:r w:rsidRPr="00364456">
        <w:rPr>
          <w:rFonts w:ascii="Verdana" w:eastAsia="Verdana" w:hAnsi="Verdana"/>
          <w:iCs/>
        </w:rPr>
        <w:t>a.</w:t>
      </w:r>
      <w:r w:rsidRPr="00364456">
        <w:rPr>
          <w:rFonts w:ascii="Verdana" w:eastAsia="Verdana" w:hAnsi="Verdana"/>
          <w:iCs/>
        </w:rPr>
        <w:tab/>
        <w:t xml:space="preserve">het onderliggende risico van de </w:t>
      </w:r>
      <w:r w:rsidR="006948A7" w:rsidRPr="00364456">
        <w:rPr>
          <w:rFonts w:ascii="Verdana" w:eastAsia="Verdana" w:hAnsi="Verdana"/>
          <w:iCs/>
        </w:rPr>
        <w:t>n</w:t>
      </w:r>
      <w:r w:rsidRPr="00364456">
        <w:rPr>
          <w:rFonts w:ascii="Verdana" w:eastAsia="Verdana" w:hAnsi="Verdana"/>
          <w:iCs/>
        </w:rPr>
        <w:t xml:space="preserve">egatieve </w:t>
      </w:r>
      <w:r w:rsidR="006948A7" w:rsidRPr="00364456">
        <w:rPr>
          <w:rFonts w:ascii="Verdana" w:eastAsia="Verdana" w:hAnsi="Verdana"/>
          <w:iCs/>
        </w:rPr>
        <w:t>b</w:t>
      </w:r>
      <w:r w:rsidRPr="00364456">
        <w:rPr>
          <w:rFonts w:ascii="Verdana" w:eastAsia="Verdana" w:hAnsi="Verdana"/>
          <w:iCs/>
        </w:rPr>
        <w:t xml:space="preserve">evinding bevindt zich in de toprisico’s van </w:t>
      </w:r>
    </w:p>
    <w:p w14:paraId="45AED7DA" w14:textId="77777777" w:rsidR="00912409" w:rsidRPr="00364456" w:rsidRDefault="00912409" w:rsidP="004344F8">
      <w:pPr>
        <w:tabs>
          <w:tab w:val="left" w:pos="851"/>
        </w:tabs>
        <w:suppressAutoHyphens/>
        <w:ind w:left="567" w:right="-1"/>
        <w:rPr>
          <w:rFonts w:ascii="Verdana" w:eastAsia="Verdana" w:hAnsi="Verdana"/>
          <w:iCs/>
        </w:rPr>
      </w:pPr>
      <w:r w:rsidRPr="00364456">
        <w:rPr>
          <w:rFonts w:ascii="Verdana" w:eastAsia="Verdana" w:hAnsi="Verdana"/>
          <w:iCs/>
        </w:rPr>
        <w:tab/>
        <w:t>het Project/de Diensten; of</w:t>
      </w:r>
    </w:p>
    <w:p w14:paraId="5F9B9DDC" w14:textId="32CD0782" w:rsidR="00912409" w:rsidRPr="00364456" w:rsidRDefault="00912409" w:rsidP="004344F8">
      <w:pPr>
        <w:tabs>
          <w:tab w:val="left" w:pos="851"/>
        </w:tabs>
        <w:suppressAutoHyphens/>
        <w:ind w:left="567" w:right="-1"/>
        <w:rPr>
          <w:rFonts w:ascii="Verdana" w:eastAsia="Verdana" w:hAnsi="Verdana"/>
          <w:iCs/>
        </w:rPr>
      </w:pPr>
      <w:r w:rsidRPr="00364456">
        <w:rPr>
          <w:rFonts w:ascii="Verdana" w:eastAsia="Verdana" w:hAnsi="Verdana"/>
          <w:iCs/>
        </w:rPr>
        <w:t>b.</w:t>
      </w:r>
      <w:r w:rsidRPr="00364456">
        <w:rPr>
          <w:rFonts w:ascii="Verdana" w:eastAsia="Verdana" w:hAnsi="Verdana"/>
          <w:iCs/>
        </w:rPr>
        <w:tab/>
        <w:t xml:space="preserve">de </w:t>
      </w:r>
      <w:r w:rsidR="009B49CB" w:rsidRPr="00364456">
        <w:rPr>
          <w:rFonts w:ascii="Verdana" w:eastAsia="Verdana" w:hAnsi="Verdana"/>
          <w:iCs/>
        </w:rPr>
        <w:t>n</w:t>
      </w:r>
      <w:r w:rsidRPr="00364456">
        <w:rPr>
          <w:rFonts w:ascii="Verdana" w:eastAsia="Verdana" w:hAnsi="Verdana"/>
          <w:iCs/>
        </w:rPr>
        <w:t xml:space="preserve">egatieve </w:t>
      </w:r>
      <w:r w:rsidR="009B49CB" w:rsidRPr="00364456">
        <w:rPr>
          <w:rFonts w:ascii="Verdana" w:eastAsia="Verdana" w:hAnsi="Verdana"/>
          <w:iCs/>
        </w:rPr>
        <w:t>b</w:t>
      </w:r>
      <w:r w:rsidRPr="00364456">
        <w:rPr>
          <w:rFonts w:ascii="Verdana" w:eastAsia="Verdana" w:hAnsi="Verdana"/>
          <w:iCs/>
        </w:rPr>
        <w:t xml:space="preserve">evinding bevindt zich op systeemniveau en/of is in afwijking met de </w:t>
      </w:r>
    </w:p>
    <w:p w14:paraId="7003EEB0" w14:textId="77777777" w:rsidR="00912409" w:rsidRPr="00364456" w:rsidRDefault="00912409" w:rsidP="004344F8">
      <w:pPr>
        <w:tabs>
          <w:tab w:val="left" w:pos="851"/>
        </w:tabs>
        <w:suppressAutoHyphens/>
        <w:ind w:left="567" w:right="-1"/>
        <w:rPr>
          <w:rFonts w:ascii="Verdana" w:eastAsia="Verdana" w:hAnsi="Verdana"/>
          <w:iCs/>
        </w:rPr>
      </w:pPr>
      <w:r w:rsidRPr="00364456">
        <w:rPr>
          <w:rFonts w:ascii="Verdana" w:eastAsia="Verdana" w:hAnsi="Verdana"/>
          <w:iCs/>
        </w:rPr>
        <w:tab/>
        <w:t>NEN-EN ISO 9001, Wet &amp; Regelgeving; of</w:t>
      </w:r>
    </w:p>
    <w:p w14:paraId="61E8DA1C" w14:textId="3B2D4DE2" w:rsidR="00912409" w:rsidRPr="00364456" w:rsidRDefault="00912409" w:rsidP="004344F8">
      <w:pPr>
        <w:tabs>
          <w:tab w:val="left" w:pos="851"/>
        </w:tabs>
        <w:suppressAutoHyphens/>
        <w:ind w:left="567" w:right="-1"/>
        <w:rPr>
          <w:rFonts w:ascii="Verdana" w:eastAsia="Verdana" w:hAnsi="Verdana"/>
          <w:iCs/>
        </w:rPr>
      </w:pPr>
      <w:r w:rsidRPr="00364456">
        <w:rPr>
          <w:rFonts w:ascii="Verdana" w:eastAsia="Verdana" w:hAnsi="Verdana"/>
          <w:iCs/>
        </w:rPr>
        <w:t>c.</w:t>
      </w:r>
      <w:r w:rsidRPr="00364456">
        <w:rPr>
          <w:rFonts w:ascii="Verdana" w:eastAsia="Verdana" w:hAnsi="Verdana"/>
          <w:iCs/>
        </w:rPr>
        <w:tab/>
        <w:t xml:space="preserve">de </w:t>
      </w:r>
      <w:r w:rsidR="006948A7" w:rsidRPr="00364456">
        <w:rPr>
          <w:rFonts w:ascii="Verdana" w:eastAsia="Verdana" w:hAnsi="Verdana"/>
          <w:iCs/>
        </w:rPr>
        <w:t>n</w:t>
      </w:r>
      <w:r w:rsidRPr="00364456">
        <w:rPr>
          <w:rFonts w:ascii="Verdana" w:eastAsia="Verdana" w:hAnsi="Verdana"/>
          <w:iCs/>
        </w:rPr>
        <w:t xml:space="preserve">egatieve </w:t>
      </w:r>
      <w:r w:rsidR="006948A7" w:rsidRPr="00364456">
        <w:rPr>
          <w:rFonts w:ascii="Verdana" w:eastAsia="Verdana" w:hAnsi="Verdana"/>
          <w:iCs/>
        </w:rPr>
        <w:t>b</w:t>
      </w:r>
      <w:r w:rsidRPr="00364456">
        <w:rPr>
          <w:rFonts w:ascii="Verdana" w:eastAsia="Verdana" w:hAnsi="Verdana"/>
          <w:iCs/>
        </w:rPr>
        <w:t xml:space="preserve">evinding heeft een hoge impact op de werking van het </w:t>
      </w:r>
    </w:p>
    <w:p w14:paraId="3D044DE5" w14:textId="4AA5FECA" w:rsidR="00912409" w:rsidRPr="00364456" w:rsidRDefault="00BB00EA" w:rsidP="004344F8">
      <w:pPr>
        <w:tabs>
          <w:tab w:val="left" w:pos="851"/>
        </w:tabs>
        <w:suppressAutoHyphens/>
        <w:ind w:left="567" w:right="-1"/>
        <w:rPr>
          <w:rFonts w:ascii="Verdana" w:eastAsia="Verdana" w:hAnsi="Verdana"/>
          <w:iCs/>
        </w:rPr>
      </w:pPr>
      <w:r w:rsidRPr="00364456">
        <w:rPr>
          <w:rFonts w:ascii="Verdana" w:eastAsia="Verdana" w:hAnsi="Verdana"/>
          <w:iCs/>
        </w:rPr>
        <w:tab/>
        <w:t>kwaliteits</w:t>
      </w:r>
      <w:r w:rsidR="00912409" w:rsidRPr="00364456">
        <w:rPr>
          <w:rFonts w:ascii="Verdana" w:eastAsia="Verdana" w:hAnsi="Verdana"/>
          <w:iCs/>
        </w:rPr>
        <w:t>managementsysteem van Opdrachtnemer en op de productkwaliteit; of</w:t>
      </w:r>
    </w:p>
    <w:p w14:paraId="692D2F58" w14:textId="4789CA88" w:rsidR="00912409" w:rsidRPr="00364456" w:rsidRDefault="00912409" w:rsidP="004344F8">
      <w:pPr>
        <w:tabs>
          <w:tab w:val="left" w:pos="851"/>
        </w:tabs>
        <w:suppressAutoHyphens/>
        <w:ind w:left="567" w:right="-1"/>
        <w:rPr>
          <w:rFonts w:ascii="Verdana" w:eastAsia="Verdana" w:hAnsi="Verdana"/>
          <w:i/>
          <w:iCs/>
        </w:rPr>
      </w:pPr>
      <w:r w:rsidRPr="00364456">
        <w:rPr>
          <w:rFonts w:ascii="Verdana" w:eastAsia="Verdana" w:hAnsi="Verdana"/>
          <w:iCs/>
        </w:rPr>
        <w:t>d.</w:t>
      </w:r>
      <w:r w:rsidRPr="00364456">
        <w:rPr>
          <w:rFonts w:ascii="Verdana" w:eastAsia="Verdana" w:hAnsi="Verdana"/>
          <w:iCs/>
        </w:rPr>
        <w:tab/>
        <w:t xml:space="preserve">de </w:t>
      </w:r>
      <w:r w:rsidR="006948A7" w:rsidRPr="00364456">
        <w:rPr>
          <w:rFonts w:ascii="Verdana" w:eastAsia="Verdana" w:hAnsi="Verdana"/>
          <w:iCs/>
        </w:rPr>
        <w:t>n</w:t>
      </w:r>
      <w:r w:rsidRPr="00364456">
        <w:rPr>
          <w:rFonts w:ascii="Verdana" w:eastAsia="Verdana" w:hAnsi="Verdana"/>
          <w:iCs/>
        </w:rPr>
        <w:t xml:space="preserve">egatieve </w:t>
      </w:r>
      <w:r w:rsidR="006948A7" w:rsidRPr="00364456">
        <w:rPr>
          <w:rFonts w:ascii="Verdana" w:eastAsia="Verdana" w:hAnsi="Verdana"/>
          <w:iCs/>
        </w:rPr>
        <w:t>b</w:t>
      </w:r>
      <w:r w:rsidRPr="00364456">
        <w:rPr>
          <w:rFonts w:ascii="Verdana" w:eastAsia="Verdana" w:hAnsi="Verdana"/>
          <w:iCs/>
        </w:rPr>
        <w:t>evinding herhaalt zich en er is dus sprake van een trend.</w:t>
      </w:r>
    </w:p>
    <w:p w14:paraId="057E250E" w14:textId="2C49E307" w:rsidR="00912409" w:rsidRPr="00364456" w:rsidRDefault="00912409" w:rsidP="00E543EC">
      <w:pPr>
        <w:numPr>
          <w:ilvl w:val="0"/>
          <w:numId w:val="39"/>
        </w:numPr>
        <w:spacing w:line="240" w:lineRule="atLeast"/>
        <w:rPr>
          <w:rFonts w:ascii="Verdana" w:eastAsia="Times New Roman" w:hAnsi="Verdana"/>
          <w:bCs/>
        </w:rPr>
      </w:pPr>
      <w:r w:rsidRPr="00364456">
        <w:rPr>
          <w:rFonts w:ascii="Verdana" w:eastAsia="Times New Roman" w:hAnsi="Verdana"/>
          <w:bCs/>
        </w:rPr>
        <w:t>Opdrachtnemer blijft - ondanks toetsing door Opdrachtgever - volledig verantwoordelijk voor de inhoud en kwaliteit van zijn Diensten en het tijdig leveren van producten.</w:t>
      </w:r>
    </w:p>
    <w:p w14:paraId="12E6A268" w14:textId="35ABC0FD" w:rsidR="00FF2619" w:rsidRPr="00364456" w:rsidRDefault="00884513" w:rsidP="00BB00EA">
      <w:pPr>
        <w:numPr>
          <w:ilvl w:val="0"/>
          <w:numId w:val="39"/>
        </w:numPr>
        <w:spacing w:line="240" w:lineRule="atLeast"/>
        <w:rPr>
          <w:rFonts w:ascii="Verdana" w:eastAsia="Times New Roman" w:hAnsi="Verdana"/>
          <w:bCs/>
        </w:rPr>
      </w:pPr>
      <w:r w:rsidRPr="00364456">
        <w:rPr>
          <w:rFonts w:ascii="Verdana" w:eastAsia="Verdana" w:hAnsi="Verdana" w:cs="Times New Roman"/>
        </w:rPr>
        <w:t>Opdrachtnemer blijft - ondanks acceptatie -</w:t>
      </w:r>
      <w:r w:rsidR="00FF2619" w:rsidRPr="00364456">
        <w:rPr>
          <w:rFonts w:ascii="Verdana" w:eastAsia="Verdana" w:hAnsi="Verdana" w:cs="Times New Roman"/>
        </w:rPr>
        <w:t xml:space="preserve"> volledig verantwoordelijk voor de inhoud en kwaliteit van zijn Diensten en de daaruit voortvloeiende (deel)producten. Acceptatie laat onverlet dat Opdrachtnemer (direct, op eigen kosten) onvolledigheden in aangeleverde (deel)producten moet aanvullen, dan wel fouten moet herstellen, welke na acceptatie worden opgemerkt.</w:t>
      </w:r>
    </w:p>
    <w:p w14:paraId="414650C3" w14:textId="232640FE" w:rsidR="00895B55" w:rsidRPr="00364456" w:rsidRDefault="00FF2619" w:rsidP="00BB00EA">
      <w:pPr>
        <w:numPr>
          <w:ilvl w:val="0"/>
          <w:numId w:val="39"/>
        </w:numPr>
        <w:spacing w:line="240" w:lineRule="atLeast"/>
        <w:rPr>
          <w:rStyle w:val="Verwijzingopmerking"/>
          <w:rFonts w:ascii="Verdana" w:eastAsia="Times New Roman" w:hAnsi="Verdana"/>
          <w:bCs/>
          <w:sz w:val="18"/>
          <w:szCs w:val="18"/>
        </w:rPr>
      </w:pPr>
      <w:r w:rsidRPr="00364456">
        <w:rPr>
          <w:rFonts w:ascii="Verdana" w:eastAsia="Verdana" w:hAnsi="Verdana" w:cs="Times New Roman"/>
        </w:rPr>
        <w:t>Het is Opdrachtnemer niet toegestaan Diensten te verrichten waaraan nog niet geaccepteerde documenten ten grondslag liggen.</w:t>
      </w:r>
    </w:p>
    <w:p w14:paraId="425F8E0A" w14:textId="41950FA6" w:rsidR="00376B5E" w:rsidRPr="00364456" w:rsidRDefault="00376B5E" w:rsidP="00895B55">
      <w:pPr>
        <w:autoSpaceDE w:val="0"/>
        <w:autoSpaceDN w:val="0"/>
        <w:ind w:left="360"/>
        <w:rPr>
          <w:rFonts w:ascii="Verdana" w:eastAsia="Times New Roman" w:hAnsi="Verdana"/>
          <w:bCs/>
        </w:rPr>
      </w:pPr>
    </w:p>
    <w:p w14:paraId="0768B8EE" w14:textId="77777777" w:rsidR="00912409" w:rsidRPr="00364456" w:rsidRDefault="00912409" w:rsidP="00130257">
      <w:pPr>
        <w:pStyle w:val="HoofdstukGenummerd"/>
      </w:pPr>
      <w:bookmarkStart w:id="8" w:name="_Toc64295548"/>
      <w:r w:rsidRPr="00364456">
        <w:t>Prijs en overige financiële bepalingen</w:t>
      </w:r>
      <w:bookmarkEnd w:id="8"/>
      <w:r w:rsidRPr="00364456">
        <w:t xml:space="preserve"> </w:t>
      </w:r>
    </w:p>
    <w:p w14:paraId="6109F4FD" w14:textId="77777777" w:rsidR="00912409" w:rsidRPr="00D7113C" w:rsidRDefault="00912409" w:rsidP="00912409">
      <w:pPr>
        <w:suppressAutoHyphens/>
        <w:overflowPunct w:val="0"/>
        <w:autoSpaceDE w:val="0"/>
        <w:autoSpaceDN w:val="0"/>
        <w:adjustRightInd w:val="0"/>
        <w:ind w:right="-1"/>
        <w:textAlignment w:val="baseline"/>
        <w:rPr>
          <w:rFonts w:eastAsia="Times New Roman"/>
          <w:b/>
          <w:bCs/>
          <w:i/>
          <w:vanish/>
        </w:rPr>
      </w:pPr>
      <w:r w:rsidRPr="00D7113C">
        <w:rPr>
          <w:rFonts w:eastAsia="Times New Roman"/>
          <w:b/>
          <w:bCs/>
          <w:i/>
          <w:vanish/>
        </w:rPr>
        <w:t>&lt;OF&gt;</w:t>
      </w:r>
    </w:p>
    <w:p w14:paraId="560872FD" w14:textId="150B12AE" w:rsidR="00912409" w:rsidRPr="00364456" w:rsidRDefault="00912409" w:rsidP="003063CA">
      <w:pPr>
        <w:numPr>
          <w:ilvl w:val="0"/>
          <w:numId w:val="64"/>
        </w:numPr>
        <w:spacing w:line="240" w:lineRule="atLeast"/>
        <w:rPr>
          <w:rFonts w:ascii="Verdana" w:eastAsia="Times New Roman" w:hAnsi="Verdana"/>
          <w:bCs/>
        </w:rPr>
      </w:pPr>
      <w:r w:rsidRPr="00D7113C">
        <w:rPr>
          <w:rFonts w:eastAsia="Times New Roman"/>
          <w:b/>
          <w:bCs/>
          <w:i/>
          <w:vanish/>
        </w:rPr>
        <w:t>[</w:t>
      </w:r>
      <w:r w:rsidR="00D7113C" w:rsidRPr="00D7113C">
        <w:rPr>
          <w:rFonts w:ascii="Verdana" w:eastAsia="Times New Roman" w:hAnsi="Verdana"/>
          <w:bCs/>
        </w:rPr>
        <w:t>De prijzen kunnen na 2 jaar na opdracht elke jaar bij de overeen te komen verlenging worden bijgesteld gelijk aan het 'CBS-prijsindexcijfer CAO lonen per uur inclusief bijzondere beloningen, categorie zakelijke dienstverlening'. Hierbij wordt telkens het maandcijfer van de voorafgaande maand gehanteerd, waarbij het indexcijfer</w:t>
      </w:r>
      <w:r w:rsidR="00D7113C" w:rsidRPr="009C29B5">
        <w:rPr>
          <w:rFonts w:ascii="Verdana" w:eastAsia="Times New Roman" w:hAnsi="Verdana"/>
          <w:bCs/>
        </w:rPr>
        <w:t xml:space="preserve"> bij datum van opdracht</w:t>
      </w:r>
      <w:r w:rsidR="00D7113C" w:rsidRPr="00D7113C">
        <w:rPr>
          <w:color w:val="FF0000"/>
          <w:highlight w:val="lightGray"/>
        </w:rPr>
        <w:t xml:space="preserve"> </w:t>
      </w:r>
      <w:r w:rsidR="00D7113C">
        <w:rPr>
          <w:rFonts w:ascii="Verdana" w:eastAsia="Times New Roman" w:hAnsi="Verdana"/>
          <w:bCs/>
        </w:rPr>
        <w:t>wordt gesteld op 100%.</w:t>
      </w:r>
      <w:r w:rsidRPr="00364456">
        <w:rPr>
          <w:rFonts w:ascii="Verdana" w:eastAsia="Times New Roman" w:hAnsi="Verdana"/>
          <w:bCs/>
        </w:rPr>
        <w:t xml:space="preserve"> </w:t>
      </w:r>
      <w:r w:rsidRPr="00364456">
        <w:rPr>
          <w:rStyle w:val="Verborgentekst"/>
        </w:rPr>
        <w:t xml:space="preserve">] </w:t>
      </w:r>
    </w:p>
    <w:p w14:paraId="1D302F07" w14:textId="3BE20254" w:rsidR="00912409" w:rsidRPr="00364456" w:rsidRDefault="00912409" w:rsidP="003063CA">
      <w:pPr>
        <w:numPr>
          <w:ilvl w:val="0"/>
          <w:numId w:val="64"/>
        </w:numPr>
        <w:spacing w:line="240" w:lineRule="atLeast"/>
        <w:rPr>
          <w:rFonts w:ascii="Verdana" w:eastAsia="Times New Roman" w:hAnsi="Verdana"/>
          <w:bCs/>
        </w:rPr>
      </w:pPr>
      <w:r w:rsidRPr="00364456">
        <w:rPr>
          <w:rFonts w:ascii="Verdana" w:eastAsia="Times New Roman" w:hAnsi="Verdana"/>
          <w:bCs/>
        </w:rPr>
        <w:t>Tenzij schriftelijk anders is overeengekomen, zijn de overeengekomen prijzen inclusief reis-, verblijf- opleidings- en alle eventuele overige kosten, zoals telefoonkosten, ict, opleidingen etc. Per geleverd product ontvangt Opdrachtnemer het bedrag, zoals opgenomen in zijn Inschrijving. Alle bedragen zijn excl. BTW.</w:t>
      </w:r>
    </w:p>
    <w:p w14:paraId="075C40C5" w14:textId="4CB544C6" w:rsidR="00912409" w:rsidRPr="00364456" w:rsidRDefault="00E32F5C" w:rsidP="003063CA">
      <w:pPr>
        <w:numPr>
          <w:ilvl w:val="0"/>
          <w:numId w:val="64"/>
        </w:numPr>
        <w:spacing w:line="240" w:lineRule="atLeast"/>
        <w:rPr>
          <w:rFonts w:ascii="Verdana" w:eastAsia="Times New Roman" w:hAnsi="Verdana"/>
          <w:bCs/>
        </w:rPr>
      </w:pPr>
      <w:r w:rsidRPr="00364456">
        <w:rPr>
          <w:rFonts w:ascii="Verdana" w:eastAsia="Times New Roman" w:hAnsi="Verdana"/>
          <w:bCs/>
        </w:rPr>
        <w:t>B</w:t>
      </w:r>
      <w:r w:rsidR="00912409" w:rsidRPr="00364456">
        <w:rPr>
          <w:rFonts w:ascii="Verdana" w:eastAsia="Times New Roman" w:hAnsi="Verdana"/>
          <w:bCs/>
        </w:rPr>
        <w:t xml:space="preserve">etaling vindt plaats na ontvangst en acceptatie van de overeenkomstig deze </w:t>
      </w:r>
    </w:p>
    <w:p w14:paraId="792D73CB" w14:textId="77777777" w:rsidR="00912409" w:rsidRPr="00364456" w:rsidRDefault="00912409" w:rsidP="00E32F5C">
      <w:pPr>
        <w:spacing w:line="240" w:lineRule="atLeast"/>
        <w:ind w:left="567"/>
        <w:rPr>
          <w:rFonts w:ascii="Verdana" w:eastAsia="Times New Roman" w:hAnsi="Verdana"/>
          <w:bCs/>
        </w:rPr>
      </w:pPr>
      <w:r w:rsidRPr="00364456">
        <w:rPr>
          <w:rFonts w:ascii="Verdana" w:eastAsia="Times New Roman" w:hAnsi="Verdana"/>
          <w:bCs/>
        </w:rPr>
        <w:t>Overeenkomst verrichte Diensten en Opdrachtnemer aan zijn verplichtingen voortvloeiend uit</w:t>
      </w:r>
    </w:p>
    <w:p w14:paraId="5FC035B8" w14:textId="77777777" w:rsidR="00912409" w:rsidRPr="00364456" w:rsidRDefault="00912409" w:rsidP="00E32F5C">
      <w:pPr>
        <w:spacing w:line="240" w:lineRule="atLeast"/>
        <w:ind w:left="567"/>
        <w:rPr>
          <w:rFonts w:ascii="Verdana" w:eastAsia="Times New Roman" w:hAnsi="Verdana"/>
          <w:bCs/>
        </w:rPr>
      </w:pPr>
      <w:r w:rsidRPr="00364456">
        <w:rPr>
          <w:rFonts w:ascii="Verdana" w:eastAsia="Times New Roman" w:hAnsi="Verdana"/>
          <w:bCs/>
        </w:rPr>
        <w:t>deze Overeenkomst heeft voldaan, volgens de vastgestelde betalingsregeling.</w:t>
      </w:r>
    </w:p>
    <w:p w14:paraId="6BD9C129" w14:textId="0C2B959B" w:rsidR="00912409" w:rsidRPr="00364456" w:rsidRDefault="00912409" w:rsidP="003063CA">
      <w:pPr>
        <w:numPr>
          <w:ilvl w:val="0"/>
          <w:numId w:val="64"/>
        </w:numPr>
        <w:spacing w:line="240" w:lineRule="atLeast"/>
        <w:rPr>
          <w:rFonts w:ascii="Verdana" w:eastAsia="Times New Roman" w:hAnsi="Verdana"/>
          <w:bCs/>
        </w:rPr>
      </w:pPr>
      <w:r w:rsidRPr="00364456">
        <w:rPr>
          <w:rFonts w:ascii="Verdana" w:eastAsia="Times New Roman" w:hAnsi="Verdana"/>
          <w:bCs/>
        </w:rPr>
        <w:t xml:space="preserve">Indien uit de periodieke </w:t>
      </w:r>
      <w:r w:rsidR="00AF6202" w:rsidRPr="00364456">
        <w:rPr>
          <w:rFonts w:ascii="Verdana" w:eastAsia="Times New Roman" w:hAnsi="Verdana"/>
          <w:bCs/>
        </w:rPr>
        <w:t>v</w:t>
      </w:r>
      <w:r w:rsidRPr="00364456">
        <w:rPr>
          <w:rFonts w:ascii="Verdana" w:eastAsia="Times New Roman" w:hAnsi="Verdana"/>
          <w:bCs/>
        </w:rPr>
        <w:t>oortgangsrapportage, dan wel anderszins blijkt dat er sprake is van een toerekenbare Tekortkoming aan de zijde van Opdrachtnemer bij het nakomen van diens verplichtingen uit deze Overeenkomst, is Opdrachtgever gerechtigd om de betaling van een termijnbedrag geheel of gedeeltelijk op te schorten.</w:t>
      </w:r>
    </w:p>
    <w:p w14:paraId="390CAA00" w14:textId="45AE7954" w:rsidR="00912409" w:rsidRPr="00364456" w:rsidRDefault="00912409" w:rsidP="003063CA">
      <w:pPr>
        <w:numPr>
          <w:ilvl w:val="0"/>
          <w:numId w:val="64"/>
        </w:numPr>
        <w:spacing w:line="240" w:lineRule="atLeast"/>
        <w:rPr>
          <w:rFonts w:ascii="Verdana" w:eastAsia="Times New Roman" w:hAnsi="Verdana"/>
          <w:bCs/>
        </w:rPr>
      </w:pPr>
      <w:r w:rsidRPr="00364456">
        <w:rPr>
          <w:rFonts w:ascii="Verdana" w:eastAsia="Times New Roman" w:hAnsi="Verdana"/>
          <w:bCs/>
        </w:rPr>
        <w:t>De opschorting van de betaling blijft van kracht tot het moment dat deze Tekortkoming, naar het oordeel van Opdrachtgever, is opgeheven.</w:t>
      </w:r>
    </w:p>
    <w:p w14:paraId="35E28C7B" w14:textId="4DDFE2AC" w:rsidR="00912409" w:rsidRPr="00015F22" w:rsidRDefault="00912409" w:rsidP="003063CA">
      <w:pPr>
        <w:numPr>
          <w:ilvl w:val="0"/>
          <w:numId w:val="64"/>
        </w:numPr>
        <w:spacing w:line="240" w:lineRule="atLeast"/>
        <w:rPr>
          <w:rFonts w:ascii="Verdana" w:eastAsia="Times New Roman" w:hAnsi="Verdana"/>
          <w:bCs/>
        </w:rPr>
      </w:pPr>
      <w:r w:rsidRPr="00364456">
        <w:rPr>
          <w:rFonts w:ascii="Verdana" w:eastAsia="Times New Roman" w:hAnsi="Verdana"/>
          <w:bCs/>
        </w:rPr>
        <w:t>De Opdrachtnemer heeft in geval van een gerechtvaardigde opschorting geen recht op vergoeding van rente.</w:t>
      </w:r>
    </w:p>
    <w:p w14:paraId="2107CF28" w14:textId="19B26073" w:rsidR="00015F22" w:rsidRDefault="00015F22" w:rsidP="00015F22">
      <w:pPr>
        <w:spacing w:line="240" w:lineRule="atLeast"/>
        <w:ind w:left="567"/>
      </w:pPr>
    </w:p>
    <w:p w14:paraId="6B2ADDC9" w14:textId="142B8AF8" w:rsidR="00015F22" w:rsidRDefault="00015F22" w:rsidP="00015F22">
      <w:pPr>
        <w:spacing w:line="240" w:lineRule="atLeast"/>
        <w:ind w:left="567"/>
      </w:pPr>
    </w:p>
    <w:p w14:paraId="657F0F3A" w14:textId="399051CA" w:rsidR="00015F22" w:rsidRDefault="00015F22" w:rsidP="00015F22">
      <w:pPr>
        <w:spacing w:line="240" w:lineRule="atLeast"/>
        <w:ind w:left="567"/>
      </w:pPr>
    </w:p>
    <w:p w14:paraId="709E7AE9" w14:textId="77777777" w:rsidR="00015F22" w:rsidRPr="00364456" w:rsidRDefault="00015F22" w:rsidP="00015F22">
      <w:pPr>
        <w:spacing w:line="240" w:lineRule="atLeast"/>
        <w:ind w:left="567"/>
        <w:rPr>
          <w:rFonts w:ascii="Verdana" w:eastAsia="Times New Roman" w:hAnsi="Verdana"/>
          <w:bCs/>
        </w:rPr>
      </w:pPr>
    </w:p>
    <w:p w14:paraId="4F34134A" w14:textId="77777777" w:rsidR="00912409" w:rsidRPr="00364456" w:rsidRDefault="00912409" w:rsidP="00912409">
      <w:pPr>
        <w:suppressAutoHyphens/>
        <w:overflowPunct w:val="0"/>
        <w:autoSpaceDE w:val="0"/>
        <w:autoSpaceDN w:val="0"/>
        <w:adjustRightInd w:val="0"/>
        <w:ind w:left="567" w:hanging="567"/>
        <w:textAlignment w:val="baseline"/>
        <w:rPr>
          <w:rFonts w:ascii="Verdana" w:eastAsia="Times New Roman" w:hAnsi="Verdana" w:cs="Arial"/>
        </w:rPr>
      </w:pPr>
    </w:p>
    <w:p w14:paraId="4F73053B" w14:textId="239B7FB4" w:rsidR="00912409" w:rsidRPr="00364456" w:rsidRDefault="00912409" w:rsidP="00130257">
      <w:pPr>
        <w:pStyle w:val="HoofdstukGenummerd"/>
      </w:pPr>
      <w:bookmarkStart w:id="9" w:name="_Toc64295549"/>
      <w:r w:rsidRPr="00364456">
        <w:t>Kosten en betaling</w:t>
      </w:r>
      <w:bookmarkEnd w:id="9"/>
      <w:r w:rsidRPr="00364456">
        <w:t xml:space="preserve"> </w:t>
      </w:r>
    </w:p>
    <w:p w14:paraId="0A9C9396" w14:textId="77777777" w:rsidR="00912409" w:rsidRPr="00364456" w:rsidRDefault="00912409" w:rsidP="00912409">
      <w:pPr>
        <w:autoSpaceDE w:val="0"/>
        <w:autoSpaceDN w:val="0"/>
        <w:adjustRightInd w:val="0"/>
        <w:rPr>
          <w:rFonts w:ascii="Verdana" w:hAnsi="Verdana"/>
          <w:b/>
          <w:bCs/>
          <w:i/>
          <w:vanish/>
          <w:color w:val="3366FF"/>
          <w:sz w:val="16"/>
          <w:szCs w:val="16"/>
        </w:rPr>
      </w:pPr>
      <w:r w:rsidRPr="00364456">
        <w:rPr>
          <w:rFonts w:ascii="Verdana" w:hAnsi="Verdana"/>
          <w:b/>
          <w:bCs/>
          <w:i/>
          <w:vanish/>
          <w:color w:val="3366FF"/>
          <w:sz w:val="16"/>
          <w:szCs w:val="16"/>
        </w:rPr>
        <w:t xml:space="preserve">Maak op basis van de overeengekomen manier van betaling een keuze uit onderstaande drie teksten </w:t>
      </w:r>
    </w:p>
    <w:p w14:paraId="33D68B3A" w14:textId="77777777" w:rsidR="00912409" w:rsidRPr="00364456" w:rsidRDefault="00912409" w:rsidP="00912409">
      <w:pPr>
        <w:autoSpaceDE w:val="0"/>
        <w:autoSpaceDN w:val="0"/>
        <w:adjustRightInd w:val="0"/>
        <w:rPr>
          <w:rFonts w:ascii="Verdana" w:hAnsi="Verdana"/>
          <w:b/>
          <w:bCs/>
          <w:i/>
          <w:vanish/>
          <w:color w:val="3366FF"/>
          <w:sz w:val="16"/>
          <w:szCs w:val="16"/>
        </w:rPr>
      </w:pPr>
    </w:p>
    <w:p w14:paraId="48A81094" w14:textId="77777777" w:rsidR="00912409" w:rsidRPr="00364456" w:rsidRDefault="00912409" w:rsidP="00912409">
      <w:pPr>
        <w:autoSpaceDE w:val="0"/>
        <w:autoSpaceDN w:val="0"/>
        <w:adjustRightInd w:val="0"/>
        <w:rPr>
          <w:rFonts w:ascii="Verdana" w:hAnsi="Verdana"/>
          <w:b/>
          <w:bCs/>
          <w:i/>
          <w:vanish/>
          <w:color w:val="3366FF"/>
          <w:sz w:val="16"/>
          <w:szCs w:val="16"/>
        </w:rPr>
      </w:pPr>
      <w:r w:rsidRPr="00364456">
        <w:rPr>
          <w:rFonts w:ascii="Verdana" w:hAnsi="Verdana"/>
          <w:b/>
          <w:bCs/>
          <w:i/>
          <w:vanish/>
          <w:color w:val="3366FF"/>
          <w:sz w:val="16"/>
          <w:szCs w:val="16"/>
        </w:rPr>
        <w:t>Product: Bij een vast bedrag</w:t>
      </w:r>
    </w:p>
    <w:p w14:paraId="1F0EDC66" w14:textId="763D0D55" w:rsidR="00912409" w:rsidRPr="00364456" w:rsidRDefault="00912409" w:rsidP="00015F22">
      <w:pPr>
        <w:spacing w:line="240" w:lineRule="atLeast"/>
        <w:ind w:left="567"/>
        <w:rPr>
          <w:rFonts w:ascii="Verdana" w:eastAsia="Times New Roman" w:hAnsi="Verdana"/>
          <w:bCs/>
        </w:rPr>
      </w:pPr>
    </w:p>
    <w:p w14:paraId="1D59DD98" w14:textId="47F6362E" w:rsidR="00912409" w:rsidRPr="00364456" w:rsidRDefault="0055196E" w:rsidP="00912409">
      <w:pPr>
        <w:rPr>
          <w:rFonts w:ascii="Verdana" w:hAnsi="Verdana" w:cs="V&amp;W Syntax (Adobe)"/>
          <w:b/>
          <w:i/>
          <w:vanish/>
          <w:color w:val="3366FF"/>
          <w:sz w:val="16"/>
          <w:szCs w:val="16"/>
        </w:rPr>
      </w:pPr>
      <w:r w:rsidRPr="00364456">
        <w:rPr>
          <w:rFonts w:ascii="Verdana" w:hAnsi="Verdana" w:cs="V&amp;W Syntax (Adobe)"/>
          <w:b/>
          <w:i/>
          <w:vanish/>
          <w:color w:val="3366FF"/>
          <w:sz w:val="16"/>
          <w:szCs w:val="16"/>
        </w:rPr>
        <w:t>&lt;OF&gt;</w:t>
      </w:r>
    </w:p>
    <w:p w14:paraId="1B96D6BB" w14:textId="77777777" w:rsidR="00912409" w:rsidRPr="00364456" w:rsidRDefault="00912409" w:rsidP="00912409">
      <w:pPr>
        <w:rPr>
          <w:rFonts w:ascii="Verdana" w:hAnsi="Verdana" w:cs="V&amp;W Syntax (Adobe)"/>
          <w:b/>
          <w:i/>
          <w:vanish/>
          <w:color w:val="3366FF"/>
        </w:rPr>
      </w:pPr>
    </w:p>
    <w:p w14:paraId="04B8747E" w14:textId="77777777" w:rsidR="00912409" w:rsidRPr="00364456" w:rsidRDefault="00912409" w:rsidP="00912409">
      <w:pPr>
        <w:rPr>
          <w:rFonts w:ascii="Verdana" w:hAnsi="Verdana" w:cs="V&amp;W Syntax (Adobe)"/>
          <w:color w:val="3366FF"/>
          <w:sz w:val="16"/>
          <w:szCs w:val="16"/>
        </w:rPr>
      </w:pPr>
      <w:r w:rsidRPr="00364456">
        <w:rPr>
          <w:rFonts w:ascii="Verdana" w:hAnsi="Verdana" w:cs="V&amp;W Syntax (Adobe)"/>
          <w:b/>
          <w:i/>
          <w:vanish/>
          <w:color w:val="3366FF"/>
          <w:sz w:val="16"/>
          <w:szCs w:val="16"/>
        </w:rPr>
        <w:t xml:space="preserve">Voortgang: Bij een combinatie vast bedrag en bij nacalculatie </w:t>
      </w:r>
    </w:p>
    <w:p w14:paraId="7AF16912" w14:textId="77777777" w:rsidR="00015F22" w:rsidRPr="00015F22" w:rsidRDefault="00015F22" w:rsidP="00015F22">
      <w:pPr>
        <w:rPr>
          <w:rFonts w:ascii="Verdana" w:eastAsia="Times New Roman" w:hAnsi="Verdana"/>
          <w:bCs/>
        </w:rPr>
      </w:pPr>
      <w:r w:rsidRPr="00015F22">
        <w:rPr>
          <w:rFonts w:ascii="Verdana" w:eastAsia="Times New Roman" w:hAnsi="Verdana"/>
          <w:bCs/>
        </w:rPr>
        <w:t xml:space="preserve">Voortgang: Bij een combinatie vast bedrag en bij nacalculatie </w:t>
      </w:r>
    </w:p>
    <w:p w14:paraId="1A58CDC7" w14:textId="0F893389" w:rsidR="00015F22" w:rsidRPr="00015F22" w:rsidRDefault="00015F22" w:rsidP="00015F22">
      <w:pPr>
        <w:numPr>
          <w:ilvl w:val="0"/>
          <w:numId w:val="44"/>
        </w:numPr>
        <w:spacing w:line="240" w:lineRule="atLeast"/>
        <w:rPr>
          <w:rFonts w:ascii="Verdana" w:eastAsia="Times New Roman" w:hAnsi="Verdana"/>
          <w:bCs/>
        </w:rPr>
      </w:pPr>
      <w:r w:rsidRPr="00015F22">
        <w:rPr>
          <w:rFonts w:ascii="Verdana" w:eastAsia="Times New Roman" w:hAnsi="Verdana"/>
          <w:bCs/>
        </w:rPr>
        <w:t>Voor de uitvoering van het Project ontvangt Opdrachtnemer het vaste bedrag</w:t>
      </w:r>
      <w:r w:rsidR="005C5383">
        <w:rPr>
          <w:rFonts w:ascii="Verdana" w:eastAsia="Times New Roman" w:hAnsi="Verdana"/>
          <w:bCs/>
        </w:rPr>
        <w:t xml:space="preserve"> (eenheidsprijs Inschrijfstaat)</w:t>
      </w:r>
      <w:r w:rsidR="00A1196E">
        <w:rPr>
          <w:rFonts w:ascii="Verdana" w:eastAsia="Times New Roman" w:hAnsi="Verdana"/>
          <w:bCs/>
        </w:rPr>
        <w:t xml:space="preserve"> per daadwerkelijk geleverd product</w:t>
      </w:r>
      <w:r w:rsidRPr="00015F22">
        <w:rPr>
          <w:rFonts w:ascii="Verdana" w:eastAsia="Times New Roman" w:hAnsi="Verdana"/>
          <w:bCs/>
        </w:rPr>
        <w:t>, exclusief omzetbelasting, zoals opgenomen in zijn Inschrijving.</w:t>
      </w:r>
    </w:p>
    <w:p w14:paraId="5BDB170B" w14:textId="77777777" w:rsidR="00015F22" w:rsidRPr="00015F22" w:rsidRDefault="00015F22" w:rsidP="00015F22">
      <w:pPr>
        <w:numPr>
          <w:ilvl w:val="0"/>
          <w:numId w:val="44"/>
        </w:numPr>
        <w:spacing w:line="240" w:lineRule="atLeast"/>
        <w:rPr>
          <w:rFonts w:ascii="Verdana" w:eastAsia="Times New Roman" w:hAnsi="Verdana"/>
          <w:bCs/>
        </w:rPr>
      </w:pPr>
      <w:r w:rsidRPr="00015F22">
        <w:rPr>
          <w:rFonts w:ascii="Verdana" w:eastAsia="Times New Roman" w:hAnsi="Verdana"/>
          <w:bCs/>
        </w:rPr>
        <w:t>Opdrachtnemer zal de kosten van de deelproducten declareren tegen de vaste prijzen als vermeld in de Inschrijving.</w:t>
      </w:r>
    </w:p>
    <w:p w14:paraId="7F0FF355" w14:textId="6E9A933E" w:rsidR="00015F22" w:rsidRPr="00015F22" w:rsidRDefault="00015F22" w:rsidP="00015F22">
      <w:pPr>
        <w:numPr>
          <w:ilvl w:val="0"/>
          <w:numId w:val="44"/>
        </w:numPr>
        <w:spacing w:line="240" w:lineRule="atLeast"/>
        <w:rPr>
          <w:rFonts w:ascii="Verdana" w:eastAsia="Times New Roman" w:hAnsi="Verdana"/>
          <w:bCs/>
        </w:rPr>
      </w:pPr>
      <w:r w:rsidRPr="00015F22">
        <w:rPr>
          <w:rFonts w:ascii="Verdana" w:eastAsia="Times New Roman" w:hAnsi="Verdana"/>
          <w:bCs/>
        </w:rPr>
        <w:t xml:space="preserve">De bestedingslimiet voor het afnemen van de deelproducten is gesteld op </w:t>
      </w:r>
      <w:r w:rsidR="005C5383">
        <w:rPr>
          <w:rFonts w:ascii="Verdana" w:eastAsia="Times New Roman" w:hAnsi="Verdana"/>
          <w:bCs/>
        </w:rPr>
        <w:t>125</w:t>
      </w:r>
      <w:r w:rsidRPr="00015F22">
        <w:rPr>
          <w:rFonts w:ascii="Verdana" w:eastAsia="Times New Roman" w:hAnsi="Verdana"/>
          <w:bCs/>
        </w:rPr>
        <w:t>% van het totaalbedrag per jaar als vermeld in de Inschrijving.</w:t>
      </w:r>
    </w:p>
    <w:p w14:paraId="21F70B20" w14:textId="77777777" w:rsidR="00015F22" w:rsidRPr="00015F22" w:rsidRDefault="00015F22" w:rsidP="00015F22">
      <w:pPr>
        <w:numPr>
          <w:ilvl w:val="0"/>
          <w:numId w:val="44"/>
        </w:numPr>
        <w:spacing w:line="240" w:lineRule="atLeast"/>
        <w:rPr>
          <w:rFonts w:ascii="Verdana" w:eastAsia="Times New Roman" w:hAnsi="Verdana"/>
          <w:bCs/>
        </w:rPr>
      </w:pPr>
      <w:r w:rsidRPr="00015F22">
        <w:rPr>
          <w:rFonts w:ascii="Verdana" w:eastAsia="Times New Roman" w:hAnsi="Verdana"/>
          <w:bCs/>
        </w:rPr>
        <w:t xml:space="preserve">De door Opdrachtnemer bij Opdrachtgever te declareren kosten van de deelproducten mogen zonder voorafgaande schriftelijke toestemming van Opdrachtgever de bestedingslimiet niet overschrijden. </w:t>
      </w:r>
    </w:p>
    <w:p w14:paraId="1D729F39" w14:textId="77777777" w:rsidR="00015F22" w:rsidRPr="00015F22" w:rsidRDefault="00015F22" w:rsidP="00015F22">
      <w:pPr>
        <w:numPr>
          <w:ilvl w:val="0"/>
          <w:numId w:val="44"/>
        </w:numPr>
        <w:spacing w:after="240" w:line="240" w:lineRule="atLeast"/>
        <w:rPr>
          <w:rFonts w:ascii="Verdana" w:eastAsia="Times New Roman" w:hAnsi="Verdana"/>
          <w:bCs/>
        </w:rPr>
      </w:pPr>
      <w:r w:rsidRPr="00015F22">
        <w:rPr>
          <w:rFonts w:ascii="Verdana" w:eastAsia="Times New Roman" w:hAnsi="Verdana"/>
          <w:bCs/>
        </w:rPr>
        <w:t>Betaling van bedoelde bedrag geschiedt in 2 maandelijkse termijnen, alleen afgeronde en geaccepteerde producten komen voor betaling in aanmerking.</w:t>
      </w:r>
    </w:p>
    <w:p w14:paraId="77E553E9" w14:textId="77777777" w:rsidR="00912409" w:rsidRPr="00364456" w:rsidRDefault="00912409" w:rsidP="00912409">
      <w:pPr>
        <w:suppressAutoHyphens/>
        <w:overflowPunct w:val="0"/>
        <w:autoSpaceDE w:val="0"/>
        <w:autoSpaceDN w:val="0"/>
        <w:adjustRightInd w:val="0"/>
        <w:textAlignment w:val="baseline"/>
        <w:rPr>
          <w:rFonts w:ascii="Verdana" w:eastAsia="Times New Roman" w:hAnsi="Verdana" w:cs="Arial"/>
          <w:lang w:val="nl"/>
        </w:rPr>
      </w:pPr>
    </w:p>
    <w:p w14:paraId="33D0F6F3" w14:textId="77777777" w:rsidR="00912409" w:rsidRPr="00364456" w:rsidRDefault="00912409" w:rsidP="00130257">
      <w:pPr>
        <w:pStyle w:val="HoofdstukGenummerd"/>
      </w:pPr>
      <w:bookmarkStart w:id="10" w:name="_Toc64295550"/>
      <w:r w:rsidRPr="00364456">
        <w:t>Wijzigingen</w:t>
      </w:r>
      <w:bookmarkEnd w:id="10"/>
      <w:r w:rsidRPr="00364456">
        <w:t xml:space="preserve"> </w:t>
      </w:r>
    </w:p>
    <w:p w14:paraId="729E91EE" w14:textId="522A2ADA" w:rsidR="00912409" w:rsidRPr="00364456" w:rsidRDefault="00912409" w:rsidP="00E543EC">
      <w:pPr>
        <w:numPr>
          <w:ilvl w:val="0"/>
          <w:numId w:val="46"/>
        </w:numPr>
        <w:spacing w:line="240" w:lineRule="atLeast"/>
        <w:rPr>
          <w:rFonts w:ascii="Verdana" w:eastAsia="Times New Roman" w:hAnsi="Verdana"/>
          <w:bCs/>
        </w:rPr>
      </w:pPr>
      <w:r w:rsidRPr="00364456">
        <w:rPr>
          <w:rFonts w:ascii="Verdana" w:eastAsia="Times New Roman" w:hAnsi="Verdana"/>
          <w:bCs/>
        </w:rPr>
        <w:t xml:space="preserve">Elke Wijziging van, dan wel nadere aanvulling op, deze Overeenkomst wordt in een zo vroeg mogelijk stadium, in elk geval voorafgaande aan de uitvoering van de betreffende werkzaamheden, overeengekomen. De wijzigingen zijn pas van kracht indien deze door Partijen schriftelijk zijn overeengekomen. </w:t>
      </w:r>
    </w:p>
    <w:p w14:paraId="48514681" w14:textId="1C17CEAF" w:rsidR="00912409" w:rsidRPr="00364456" w:rsidRDefault="00912409" w:rsidP="00E543EC">
      <w:pPr>
        <w:numPr>
          <w:ilvl w:val="0"/>
          <w:numId w:val="46"/>
        </w:numPr>
        <w:spacing w:line="240" w:lineRule="atLeast"/>
        <w:rPr>
          <w:rFonts w:ascii="Verdana" w:eastAsia="Times New Roman" w:hAnsi="Verdana"/>
          <w:bCs/>
        </w:rPr>
      </w:pPr>
      <w:r w:rsidRPr="00364456">
        <w:rPr>
          <w:rFonts w:ascii="Verdana" w:eastAsia="Times New Roman" w:hAnsi="Verdana"/>
          <w:bCs/>
        </w:rPr>
        <w:t xml:space="preserve">Bij gebrek aan schriftelijke vastlegging komen de eventuele kosten- en tijdconsequenties voor rekening van Opdrachtnemer. </w:t>
      </w:r>
    </w:p>
    <w:p w14:paraId="13137C4E" w14:textId="21A18062" w:rsidR="004407F1" w:rsidRPr="00364456" w:rsidRDefault="004407F1" w:rsidP="004407F1">
      <w:pPr>
        <w:numPr>
          <w:ilvl w:val="0"/>
          <w:numId w:val="46"/>
        </w:numPr>
        <w:autoSpaceDE w:val="0"/>
        <w:autoSpaceDN w:val="0"/>
        <w:adjustRightInd w:val="0"/>
        <w:rPr>
          <w:rFonts w:ascii="Verdana" w:hAnsi="Verdana" w:cs="Verdana"/>
        </w:rPr>
      </w:pPr>
      <w:r w:rsidRPr="00364456">
        <w:rPr>
          <w:rFonts w:ascii="Verdana" w:hAnsi="Verdana" w:cs="Verdana"/>
        </w:rPr>
        <w:t>In afwijking van artikel 16.4 van de ARVODI-2018 zal Opdrachtnemer een opdracht tot een maximum van 50% van de oorspronkelijke opdracht aanvaarden en uitvoeren onder de bepalingen van de Overeenkomst.</w:t>
      </w:r>
    </w:p>
    <w:p w14:paraId="5860C286" w14:textId="77777777" w:rsidR="004407F1" w:rsidRPr="00364456" w:rsidRDefault="004407F1" w:rsidP="004407F1">
      <w:pPr>
        <w:spacing w:line="240" w:lineRule="atLeast"/>
        <w:rPr>
          <w:rFonts w:ascii="Verdana" w:eastAsia="Times New Roman" w:hAnsi="Verdana"/>
          <w:bCs/>
        </w:rPr>
      </w:pPr>
    </w:p>
    <w:p w14:paraId="710AA431" w14:textId="77777777" w:rsidR="00912409" w:rsidRPr="00364456" w:rsidRDefault="00912409" w:rsidP="00130257">
      <w:pPr>
        <w:pStyle w:val="HoofdstukGenummerd"/>
      </w:pPr>
      <w:bookmarkStart w:id="11" w:name="_Toc64295551"/>
      <w:r w:rsidRPr="00364456">
        <w:t>E-Facturering</w:t>
      </w:r>
      <w:bookmarkEnd w:id="11"/>
      <w:r w:rsidRPr="00364456">
        <w:tab/>
      </w:r>
    </w:p>
    <w:p w14:paraId="4049EA21" w14:textId="0A425E02" w:rsidR="00912409" w:rsidRPr="00364456" w:rsidRDefault="00912409" w:rsidP="00E543EC">
      <w:pPr>
        <w:numPr>
          <w:ilvl w:val="0"/>
          <w:numId w:val="47"/>
        </w:numPr>
        <w:spacing w:line="240" w:lineRule="atLeast"/>
        <w:rPr>
          <w:rFonts w:ascii="Verdana" w:eastAsia="Times New Roman" w:hAnsi="Verdana"/>
          <w:bCs/>
        </w:rPr>
      </w:pPr>
      <w:r w:rsidRPr="00364456">
        <w:rPr>
          <w:rFonts w:ascii="Verdana" w:eastAsia="Times New Roman" w:hAnsi="Verdana"/>
          <w:bCs/>
        </w:rPr>
        <w:t>Voor verzending van facturen dient de Opdrachtnemer gebruik te maken van e-facturatie.</w:t>
      </w:r>
    </w:p>
    <w:p w14:paraId="23F4A99B" w14:textId="0AB6708B" w:rsidR="00617ED9" w:rsidRPr="00364456" w:rsidRDefault="00617ED9" w:rsidP="006F2279">
      <w:pPr>
        <w:tabs>
          <w:tab w:val="left" w:pos="-7230"/>
          <w:tab w:val="left" w:pos="426"/>
        </w:tabs>
        <w:spacing w:line="240" w:lineRule="atLeast"/>
        <w:ind w:left="567" w:hanging="567"/>
        <w:rPr>
          <w:rFonts w:ascii="Verdana" w:eastAsia="DejaVu Sans" w:hAnsi="Verdana" w:cs="Arial"/>
          <w:lang w:val="nl" w:eastAsia="nl-NL"/>
        </w:rPr>
      </w:pPr>
      <w:r w:rsidRPr="00364456">
        <w:rPr>
          <w:rFonts w:ascii="Verdana" w:eastAsia="DejaVu Sans" w:hAnsi="Verdana" w:cs="Times New Roman"/>
          <w:lang w:eastAsia="nl-NL"/>
        </w:rPr>
        <w:tab/>
      </w:r>
      <w:r w:rsidRPr="00364456">
        <w:rPr>
          <w:rFonts w:ascii="Verdana" w:eastAsia="DejaVu Sans" w:hAnsi="Verdana" w:cs="Times New Roman"/>
          <w:lang w:eastAsia="nl-NL"/>
        </w:rPr>
        <w:tab/>
      </w:r>
      <w:r w:rsidR="006F2279" w:rsidRPr="006F2279">
        <w:rPr>
          <w:rFonts w:ascii="Verdana" w:eastAsia="DejaVu Sans" w:hAnsi="Verdana" w:cs="Times New Roman"/>
          <w:lang w:eastAsia="nl-NL"/>
        </w:rPr>
        <w:t xml:space="preserve">Informatie over e-facturatie staat op de site </w:t>
      </w:r>
      <w:hyperlink r:id="rId13" w:history="1">
        <w:r w:rsidR="006F2279" w:rsidRPr="007778BF">
          <w:rPr>
            <w:rStyle w:val="Hyperlink"/>
            <w:rFonts w:ascii="Verdana" w:eastAsia="DejaVu Sans" w:hAnsi="Verdana"/>
            <w:lang w:eastAsia="nl-NL"/>
          </w:rPr>
          <w:t>https://www.logius.nl/diensten/e-factureren</w:t>
        </w:r>
      </w:hyperlink>
      <w:r w:rsidR="006F2279" w:rsidRPr="006F2279">
        <w:rPr>
          <w:rFonts w:ascii="Verdana" w:eastAsia="DejaVu Sans" w:hAnsi="Verdana" w:cs="Times New Roman"/>
          <w:lang w:eastAsia="nl-NL"/>
        </w:rPr>
        <w:t>.</w:t>
      </w:r>
      <w:r w:rsidRPr="00364456">
        <w:rPr>
          <w:rFonts w:ascii="Verdana" w:eastAsia="DejaVu Sans" w:hAnsi="Verdana" w:cs="Times New Roman"/>
          <w:lang w:eastAsia="nl-NL"/>
        </w:rPr>
        <w:t xml:space="preserve"> </w:t>
      </w:r>
    </w:p>
    <w:p w14:paraId="33741840" w14:textId="0071D70B" w:rsidR="00912409" w:rsidRPr="00364456" w:rsidRDefault="00912409" w:rsidP="00E543EC">
      <w:pPr>
        <w:numPr>
          <w:ilvl w:val="0"/>
          <w:numId w:val="47"/>
        </w:numPr>
        <w:spacing w:line="240" w:lineRule="atLeast"/>
        <w:rPr>
          <w:rFonts w:ascii="Verdana" w:eastAsia="Times New Roman" w:hAnsi="Verdana"/>
          <w:bCs/>
        </w:rPr>
      </w:pPr>
      <w:r w:rsidRPr="00364456">
        <w:rPr>
          <w:rFonts w:ascii="Verdana" w:eastAsia="Times New Roman" w:hAnsi="Verdana"/>
          <w:bCs/>
        </w:rPr>
        <w:t xml:space="preserve">Op de factuur dient </w:t>
      </w:r>
      <w:r w:rsidR="0075479B" w:rsidRPr="00364456">
        <w:rPr>
          <w:rFonts w:ascii="Verdana" w:eastAsia="Times New Roman" w:hAnsi="Verdana"/>
          <w:bCs/>
        </w:rPr>
        <w:t xml:space="preserve">naast het Zaaknummer </w:t>
      </w:r>
      <w:r w:rsidRPr="00364456">
        <w:rPr>
          <w:rFonts w:ascii="Verdana" w:eastAsia="Times New Roman" w:hAnsi="Verdana"/>
          <w:bCs/>
        </w:rPr>
        <w:t>ook het bij opdracht verstrekte SAP-bestelnumme</w:t>
      </w:r>
      <w:r w:rsidR="00FF2619" w:rsidRPr="00364456">
        <w:rPr>
          <w:rFonts w:ascii="Verdana" w:eastAsia="Times New Roman" w:hAnsi="Verdana"/>
          <w:bCs/>
        </w:rPr>
        <w:t xml:space="preserve">r en het positienummer </w:t>
      </w:r>
      <w:r w:rsidRPr="00364456">
        <w:rPr>
          <w:rFonts w:ascii="Verdana" w:eastAsia="Times New Roman" w:hAnsi="Verdana"/>
          <w:bCs/>
        </w:rPr>
        <w:t>vermeld te worden. Facturen zonder deze gegevens kunnen niet in behandeling worden genomen.</w:t>
      </w:r>
    </w:p>
    <w:p w14:paraId="3C4B0518" w14:textId="1DDE687B" w:rsidR="000A1C1B" w:rsidRPr="00364456" w:rsidRDefault="000A1C1B" w:rsidP="00620608">
      <w:pPr>
        <w:tabs>
          <w:tab w:val="left" w:pos="-7230"/>
        </w:tabs>
        <w:autoSpaceDE w:val="0"/>
        <w:autoSpaceDN w:val="0"/>
        <w:adjustRightInd w:val="0"/>
        <w:rPr>
          <w:rFonts w:ascii="Verdana" w:hAnsi="Verdana" w:cs="Arial"/>
        </w:rPr>
      </w:pPr>
    </w:p>
    <w:p w14:paraId="3D7F885C" w14:textId="77777777" w:rsidR="00912409" w:rsidRPr="00364456" w:rsidRDefault="00912409" w:rsidP="00130257">
      <w:pPr>
        <w:pStyle w:val="HoofdstukGenummerd"/>
      </w:pPr>
      <w:bookmarkStart w:id="12" w:name="_Toc64295552"/>
      <w:r w:rsidRPr="00364456">
        <w:t>Prestatie Opdrachtnemer</w:t>
      </w:r>
      <w:bookmarkEnd w:id="12"/>
    </w:p>
    <w:p w14:paraId="609F08F0" w14:textId="2C6484AA" w:rsidR="00912409" w:rsidRPr="00364456" w:rsidRDefault="00912409" w:rsidP="00E543EC">
      <w:pPr>
        <w:numPr>
          <w:ilvl w:val="0"/>
          <w:numId w:val="49"/>
        </w:numPr>
        <w:spacing w:line="240" w:lineRule="atLeast"/>
        <w:rPr>
          <w:rFonts w:ascii="Verdana" w:eastAsia="Times New Roman" w:hAnsi="Verdana"/>
          <w:bCs/>
        </w:rPr>
      </w:pPr>
      <w:r w:rsidRPr="00364456">
        <w:rPr>
          <w:rFonts w:ascii="Verdana" w:eastAsia="Times New Roman" w:hAnsi="Verdana"/>
          <w:bCs/>
        </w:rPr>
        <w:t xml:space="preserve">Indien Opdrachtnemer niet goed of niet tijdig presteert en/of niet voldoet aan de bepalingen van de onderhavige Overeenkomst, krijgt Opdrachtnemer, indien tijdig herstel nog mogelijk is, van Opdrachtgever een redelijke termijn om dit gebrek te herstellen. </w:t>
      </w:r>
    </w:p>
    <w:p w14:paraId="5026BF05" w14:textId="1F86D573" w:rsidR="00912409" w:rsidRPr="00364456" w:rsidRDefault="00912409" w:rsidP="00E543EC">
      <w:pPr>
        <w:numPr>
          <w:ilvl w:val="0"/>
          <w:numId w:val="49"/>
        </w:numPr>
        <w:spacing w:line="240" w:lineRule="atLeast"/>
        <w:rPr>
          <w:rFonts w:ascii="Verdana" w:eastAsia="Times New Roman" w:hAnsi="Verdana"/>
          <w:bCs/>
        </w:rPr>
      </w:pPr>
      <w:r w:rsidRPr="00364456">
        <w:rPr>
          <w:rFonts w:ascii="Verdana" w:eastAsia="Times New Roman" w:hAnsi="Verdana"/>
          <w:bCs/>
        </w:rPr>
        <w:t xml:space="preserve">In geval de situatie zoals in bovenstaande lid 1 is opgenomen, zich voordoet, rapporteert Opdrachtnemer omtrent het gebrek en eventuele door hem genomen maatregelen in de periodieke </w:t>
      </w:r>
      <w:r w:rsidR="00A66A65" w:rsidRPr="00364456">
        <w:rPr>
          <w:rFonts w:ascii="Verdana" w:eastAsia="Times New Roman" w:hAnsi="Verdana"/>
          <w:bCs/>
        </w:rPr>
        <w:t>v</w:t>
      </w:r>
      <w:r w:rsidRPr="00364456">
        <w:rPr>
          <w:rFonts w:ascii="Verdana" w:eastAsia="Times New Roman" w:hAnsi="Verdana"/>
          <w:bCs/>
        </w:rPr>
        <w:t>oortgangsrapportage</w:t>
      </w:r>
      <w:r w:rsidR="00A66A65" w:rsidRPr="00364456">
        <w:rPr>
          <w:rFonts w:ascii="Verdana" w:eastAsia="Times New Roman" w:hAnsi="Verdana"/>
          <w:bCs/>
        </w:rPr>
        <w:t xml:space="preserve"> als opgenomen in Bijlage A Vraagspecificatie</w:t>
      </w:r>
      <w:r w:rsidRPr="00364456">
        <w:rPr>
          <w:rFonts w:ascii="Verdana" w:eastAsia="Times New Roman" w:hAnsi="Verdana"/>
          <w:bCs/>
        </w:rPr>
        <w:t>.</w:t>
      </w:r>
    </w:p>
    <w:p w14:paraId="797B08DE" w14:textId="785B043B" w:rsidR="00912409" w:rsidRPr="00364456" w:rsidRDefault="00912409" w:rsidP="00E543EC">
      <w:pPr>
        <w:numPr>
          <w:ilvl w:val="0"/>
          <w:numId w:val="49"/>
        </w:numPr>
        <w:spacing w:line="240" w:lineRule="atLeast"/>
        <w:rPr>
          <w:rFonts w:ascii="Verdana" w:eastAsia="Times New Roman" w:hAnsi="Verdana"/>
          <w:bCs/>
        </w:rPr>
      </w:pPr>
      <w:r w:rsidRPr="00364456">
        <w:rPr>
          <w:rFonts w:ascii="Verdana" w:eastAsia="Times New Roman" w:hAnsi="Verdana"/>
          <w:bCs/>
        </w:rPr>
        <w:t>Indien herstel uitblijft dan wel ondeugdelijk is, is sprake van een Tekortkoming en kan dit leiden tot het (geheel of gedeeltelijk) opschorten van een volgende betaaltermijn.</w:t>
      </w:r>
    </w:p>
    <w:p w14:paraId="56BE4B8F" w14:textId="77777777" w:rsidR="00620608" w:rsidRPr="00364456" w:rsidRDefault="00620608" w:rsidP="00620608">
      <w:pPr>
        <w:spacing w:line="240" w:lineRule="atLeast"/>
        <w:rPr>
          <w:rFonts w:ascii="Verdana" w:eastAsia="Times New Roman" w:hAnsi="Verdana"/>
          <w:bCs/>
        </w:rPr>
      </w:pPr>
    </w:p>
    <w:p w14:paraId="7CA612E5" w14:textId="77777777" w:rsidR="00912409" w:rsidRPr="00364456" w:rsidRDefault="00912409" w:rsidP="00130257">
      <w:pPr>
        <w:pStyle w:val="HoofdstukGenummerd"/>
      </w:pPr>
      <w:bookmarkStart w:id="13" w:name="_Toc64295553"/>
      <w:r w:rsidRPr="00364456">
        <w:t>Contactpersonen / Projectbegeleiders</w:t>
      </w:r>
      <w:bookmarkEnd w:id="13"/>
    </w:p>
    <w:p w14:paraId="0A2FC658" w14:textId="742312F0" w:rsidR="00912409" w:rsidRPr="00364456" w:rsidRDefault="00912409" w:rsidP="0043107E">
      <w:pPr>
        <w:numPr>
          <w:ilvl w:val="0"/>
          <w:numId w:val="51"/>
        </w:numPr>
        <w:spacing w:line="240" w:lineRule="atLeast"/>
        <w:rPr>
          <w:rFonts w:ascii="Verdana" w:eastAsia="Times New Roman" w:hAnsi="Verdana"/>
          <w:bCs/>
        </w:rPr>
      </w:pPr>
      <w:r w:rsidRPr="00364456">
        <w:rPr>
          <w:rFonts w:ascii="Verdana" w:eastAsia="Times New Roman" w:hAnsi="Verdana"/>
          <w:bCs/>
        </w:rPr>
        <w:lastRenderedPageBreak/>
        <w:t xml:space="preserve">Contactpersoon voor Opdrachtgever is </w:t>
      </w:r>
      <w:r w:rsidRPr="00364456">
        <w:rPr>
          <w:rFonts w:ascii="Verdana" w:eastAsia="Times New Roman" w:hAnsi="Verdana"/>
          <w:bCs/>
        </w:rPr>
        <w:fldChar w:fldCharType="begin">
          <w:ffData>
            <w:name w:val=""/>
            <w:enabled/>
            <w:calcOnExit w:val="0"/>
            <w:textInput>
              <w:default w:val="&lt;vul contractpersoon Opdrachtgever in&gt;"/>
            </w:textInput>
          </w:ffData>
        </w:fldChar>
      </w:r>
      <w:r w:rsidRPr="00364456">
        <w:rPr>
          <w:rFonts w:ascii="Verdana" w:eastAsia="Times New Roman" w:hAnsi="Verdana"/>
          <w:bCs/>
        </w:rPr>
        <w:instrText xml:space="preserve"> FORMTEXT </w:instrText>
      </w:r>
      <w:r w:rsidRPr="00364456">
        <w:rPr>
          <w:rFonts w:ascii="Verdana" w:eastAsia="Times New Roman" w:hAnsi="Verdana"/>
          <w:bCs/>
        </w:rPr>
      </w:r>
      <w:r w:rsidRPr="00364456">
        <w:rPr>
          <w:rFonts w:ascii="Verdana" w:eastAsia="Times New Roman" w:hAnsi="Verdana"/>
          <w:bCs/>
        </w:rPr>
        <w:fldChar w:fldCharType="separate"/>
      </w:r>
      <w:r w:rsidRPr="00364456">
        <w:rPr>
          <w:rFonts w:ascii="Verdana" w:eastAsia="Times New Roman" w:hAnsi="Verdana"/>
          <w:bCs/>
        </w:rPr>
        <w:t>&lt;vul contractpersoon Opdrachtgever in&gt;</w:t>
      </w:r>
      <w:r w:rsidRPr="00364456">
        <w:rPr>
          <w:rFonts w:ascii="Verdana" w:eastAsia="Times New Roman" w:hAnsi="Verdana"/>
          <w:bCs/>
        </w:rPr>
        <w:fldChar w:fldCharType="end"/>
      </w:r>
      <w:r w:rsidRPr="00364456">
        <w:rPr>
          <w:rFonts w:ascii="Verdana" w:eastAsia="Times New Roman" w:hAnsi="Verdana"/>
          <w:bCs/>
        </w:rPr>
        <w:t>.</w:t>
      </w:r>
    </w:p>
    <w:p w14:paraId="65D8C7DA" w14:textId="77EEC975" w:rsidR="00912409" w:rsidRPr="00364456" w:rsidRDefault="00912409" w:rsidP="0043107E">
      <w:pPr>
        <w:spacing w:line="240" w:lineRule="atLeast"/>
        <w:ind w:left="567"/>
        <w:rPr>
          <w:rFonts w:ascii="Verdana" w:eastAsia="Times New Roman" w:hAnsi="Verdana"/>
          <w:bCs/>
        </w:rPr>
      </w:pPr>
      <w:r w:rsidRPr="00364456">
        <w:rPr>
          <w:rFonts w:ascii="Verdana" w:eastAsia="Times New Roman" w:hAnsi="Verdana"/>
          <w:bCs/>
        </w:rPr>
        <w:t xml:space="preserve">Contactpersoon voor Opdrachtnemer is </w:t>
      </w:r>
      <w:r w:rsidRPr="00364456">
        <w:rPr>
          <w:rFonts w:ascii="Verdana" w:eastAsia="Times New Roman" w:hAnsi="Verdana"/>
          <w:bCs/>
        </w:rPr>
        <w:fldChar w:fldCharType="begin">
          <w:ffData>
            <w:name w:val=""/>
            <w:enabled/>
            <w:calcOnExit w:val="0"/>
            <w:textInput>
              <w:default w:val="&lt;vul contractpersoon Opdrachtnemer in&gt;"/>
            </w:textInput>
          </w:ffData>
        </w:fldChar>
      </w:r>
      <w:r w:rsidRPr="00364456">
        <w:rPr>
          <w:rFonts w:ascii="Verdana" w:eastAsia="Times New Roman" w:hAnsi="Verdana"/>
          <w:bCs/>
        </w:rPr>
        <w:instrText xml:space="preserve"> FORMTEXT </w:instrText>
      </w:r>
      <w:r w:rsidRPr="00364456">
        <w:rPr>
          <w:rFonts w:ascii="Verdana" w:eastAsia="Times New Roman" w:hAnsi="Verdana"/>
          <w:bCs/>
        </w:rPr>
      </w:r>
      <w:r w:rsidRPr="00364456">
        <w:rPr>
          <w:rFonts w:ascii="Verdana" w:eastAsia="Times New Roman" w:hAnsi="Verdana"/>
          <w:bCs/>
        </w:rPr>
        <w:fldChar w:fldCharType="separate"/>
      </w:r>
      <w:r w:rsidRPr="00364456">
        <w:rPr>
          <w:rFonts w:ascii="Verdana" w:eastAsia="Times New Roman" w:hAnsi="Verdana"/>
          <w:bCs/>
        </w:rPr>
        <w:t>&lt;vul contractpersoon Opdrachtnemer in&gt;</w:t>
      </w:r>
      <w:r w:rsidRPr="00364456">
        <w:rPr>
          <w:rFonts w:ascii="Verdana" w:eastAsia="Times New Roman" w:hAnsi="Verdana"/>
          <w:bCs/>
        </w:rPr>
        <w:fldChar w:fldCharType="end"/>
      </w:r>
      <w:r w:rsidRPr="00364456">
        <w:rPr>
          <w:rFonts w:ascii="Verdana" w:eastAsia="Times New Roman" w:hAnsi="Verdana"/>
          <w:bCs/>
        </w:rPr>
        <w:t>.</w:t>
      </w:r>
    </w:p>
    <w:p w14:paraId="4877E4A4" w14:textId="505AEF2B" w:rsidR="00912409" w:rsidRPr="00364456" w:rsidRDefault="00617ED9" w:rsidP="00617ED9">
      <w:pPr>
        <w:numPr>
          <w:ilvl w:val="0"/>
          <w:numId w:val="51"/>
        </w:numPr>
        <w:spacing w:line="240" w:lineRule="atLeast"/>
        <w:rPr>
          <w:rFonts w:ascii="Verdana" w:eastAsia="Times New Roman" w:hAnsi="Verdana"/>
          <w:bCs/>
        </w:rPr>
      </w:pPr>
      <w:r w:rsidRPr="00364456">
        <w:rPr>
          <w:rStyle w:val="Verborgentekst"/>
          <w:szCs w:val="16"/>
        </w:rPr>
        <w:t>&lt;OPTIONEEL&gt;</w:t>
      </w:r>
      <w:r w:rsidRPr="00364456">
        <w:rPr>
          <w:rStyle w:val="Verborgentekst"/>
          <w:sz w:val="18"/>
        </w:rPr>
        <w:t xml:space="preserve"> </w:t>
      </w:r>
      <w:r w:rsidR="00912409" w:rsidRPr="00364456">
        <w:rPr>
          <w:rFonts w:ascii="Verdana" w:eastAsia="Times New Roman" w:hAnsi="Verdana"/>
          <w:bCs/>
        </w:rPr>
        <w:t xml:space="preserve">Projectbegeleider bij Opdrachtgever is </w:t>
      </w:r>
      <w:r w:rsidR="00912409" w:rsidRPr="00364456">
        <w:rPr>
          <w:rFonts w:ascii="Verdana" w:eastAsia="Times New Roman" w:hAnsi="Verdana"/>
          <w:bCs/>
        </w:rPr>
        <w:fldChar w:fldCharType="begin">
          <w:ffData>
            <w:name w:val=""/>
            <w:enabled/>
            <w:calcOnExit w:val="0"/>
            <w:textInput>
              <w:default w:val="&lt;vul projectleider Opdrachtgever in&gt;"/>
            </w:textInput>
          </w:ffData>
        </w:fldChar>
      </w:r>
      <w:r w:rsidR="00912409" w:rsidRPr="00364456">
        <w:rPr>
          <w:rFonts w:ascii="Verdana" w:eastAsia="Times New Roman" w:hAnsi="Verdana"/>
          <w:bCs/>
        </w:rPr>
        <w:instrText xml:space="preserve"> FORMTEXT </w:instrText>
      </w:r>
      <w:r w:rsidR="00912409" w:rsidRPr="00364456">
        <w:rPr>
          <w:rFonts w:ascii="Verdana" w:eastAsia="Times New Roman" w:hAnsi="Verdana"/>
          <w:bCs/>
        </w:rPr>
      </w:r>
      <w:r w:rsidR="00912409" w:rsidRPr="00364456">
        <w:rPr>
          <w:rFonts w:ascii="Verdana" w:eastAsia="Times New Roman" w:hAnsi="Verdana"/>
          <w:bCs/>
        </w:rPr>
        <w:fldChar w:fldCharType="separate"/>
      </w:r>
      <w:r w:rsidR="00912409" w:rsidRPr="00364456">
        <w:rPr>
          <w:rFonts w:ascii="Verdana" w:eastAsia="Times New Roman" w:hAnsi="Verdana"/>
          <w:bCs/>
        </w:rPr>
        <w:t>&lt;vul projectleider Opdrachtgever in&gt;</w:t>
      </w:r>
      <w:r w:rsidR="00912409" w:rsidRPr="00364456">
        <w:rPr>
          <w:rFonts w:ascii="Verdana" w:eastAsia="Times New Roman" w:hAnsi="Verdana"/>
          <w:bCs/>
        </w:rPr>
        <w:fldChar w:fldCharType="end"/>
      </w:r>
      <w:r w:rsidR="00912409" w:rsidRPr="00364456">
        <w:rPr>
          <w:rFonts w:ascii="Verdana" w:eastAsia="Times New Roman" w:hAnsi="Verdana"/>
          <w:bCs/>
        </w:rPr>
        <w:t>.</w:t>
      </w:r>
    </w:p>
    <w:p w14:paraId="3A8B3761" w14:textId="1EB396A0" w:rsidR="00912409" w:rsidRPr="00364456" w:rsidRDefault="00912409" w:rsidP="0043107E">
      <w:pPr>
        <w:spacing w:line="240" w:lineRule="atLeast"/>
        <w:ind w:left="567"/>
        <w:rPr>
          <w:rFonts w:ascii="Verdana" w:eastAsia="Times New Roman" w:hAnsi="Verdana"/>
          <w:bCs/>
        </w:rPr>
      </w:pPr>
      <w:r w:rsidRPr="00364456">
        <w:rPr>
          <w:rFonts w:ascii="Verdana" w:eastAsia="Times New Roman" w:hAnsi="Verdana"/>
          <w:bCs/>
        </w:rPr>
        <w:t xml:space="preserve">Projectbegeleider bij Opdrachtnemer is </w:t>
      </w:r>
      <w:r w:rsidRPr="00364456">
        <w:rPr>
          <w:rFonts w:ascii="Verdana" w:eastAsia="Times New Roman" w:hAnsi="Verdana"/>
          <w:bCs/>
        </w:rPr>
        <w:fldChar w:fldCharType="begin">
          <w:ffData>
            <w:name w:val=""/>
            <w:enabled/>
            <w:calcOnExit w:val="0"/>
            <w:textInput>
              <w:default w:val="&lt;vul projectleider Opdrachtnemer in&gt;"/>
            </w:textInput>
          </w:ffData>
        </w:fldChar>
      </w:r>
      <w:r w:rsidRPr="00364456">
        <w:rPr>
          <w:rFonts w:ascii="Verdana" w:eastAsia="Times New Roman" w:hAnsi="Verdana"/>
          <w:bCs/>
        </w:rPr>
        <w:instrText xml:space="preserve"> FORMTEXT </w:instrText>
      </w:r>
      <w:r w:rsidRPr="00364456">
        <w:rPr>
          <w:rFonts w:ascii="Verdana" w:eastAsia="Times New Roman" w:hAnsi="Verdana"/>
          <w:bCs/>
        </w:rPr>
      </w:r>
      <w:r w:rsidRPr="00364456">
        <w:rPr>
          <w:rFonts w:ascii="Verdana" w:eastAsia="Times New Roman" w:hAnsi="Verdana"/>
          <w:bCs/>
        </w:rPr>
        <w:fldChar w:fldCharType="separate"/>
      </w:r>
      <w:r w:rsidRPr="00364456">
        <w:rPr>
          <w:rFonts w:ascii="Verdana" w:eastAsia="Times New Roman" w:hAnsi="Verdana"/>
          <w:bCs/>
        </w:rPr>
        <w:t>&lt;vul projectleider Opdrachtnemer in&gt;</w:t>
      </w:r>
      <w:r w:rsidRPr="00364456">
        <w:rPr>
          <w:rFonts w:ascii="Verdana" w:eastAsia="Times New Roman" w:hAnsi="Verdana"/>
          <w:bCs/>
        </w:rPr>
        <w:fldChar w:fldCharType="end"/>
      </w:r>
      <w:r w:rsidRPr="00364456">
        <w:rPr>
          <w:rFonts w:ascii="Verdana" w:eastAsia="Times New Roman" w:hAnsi="Verdana"/>
          <w:bCs/>
        </w:rPr>
        <w:t>.</w:t>
      </w:r>
    </w:p>
    <w:p w14:paraId="09D848E0" w14:textId="77777777" w:rsidR="00912409" w:rsidRPr="00364456" w:rsidRDefault="00912409" w:rsidP="0043107E">
      <w:pPr>
        <w:spacing w:line="240" w:lineRule="atLeast"/>
        <w:ind w:left="567"/>
        <w:rPr>
          <w:rFonts w:ascii="Verdana" w:eastAsia="Times New Roman" w:hAnsi="Verdana"/>
          <w:bCs/>
        </w:rPr>
      </w:pPr>
      <w:r w:rsidRPr="00364456">
        <w:rPr>
          <w:rFonts w:ascii="Verdana" w:eastAsia="Times New Roman" w:hAnsi="Verdana"/>
          <w:bCs/>
        </w:rPr>
        <w:t>De Projectbegeleider Opdrachtgever vertegenwoordigt Opdrachtgever, behoudens wijzigingen</w:t>
      </w:r>
    </w:p>
    <w:p w14:paraId="49707B89" w14:textId="77777777" w:rsidR="00912409" w:rsidRPr="00364456" w:rsidRDefault="00912409" w:rsidP="0043107E">
      <w:pPr>
        <w:spacing w:line="240" w:lineRule="atLeast"/>
        <w:ind w:left="567"/>
        <w:rPr>
          <w:rFonts w:ascii="Verdana" w:eastAsia="Times New Roman" w:hAnsi="Verdana"/>
          <w:bCs/>
        </w:rPr>
      </w:pPr>
      <w:r w:rsidRPr="00364456">
        <w:rPr>
          <w:rFonts w:ascii="Verdana" w:eastAsia="Times New Roman" w:hAnsi="Verdana"/>
          <w:bCs/>
        </w:rPr>
        <w:t>op de Overeenkomst of andere aangelegenheden die voor Opdrachtgever financiële</w:t>
      </w:r>
    </w:p>
    <w:p w14:paraId="7B401F84" w14:textId="77777777" w:rsidR="00912409" w:rsidRPr="00364456" w:rsidRDefault="00912409" w:rsidP="0043107E">
      <w:pPr>
        <w:spacing w:line="240" w:lineRule="atLeast"/>
        <w:ind w:left="567"/>
        <w:rPr>
          <w:rFonts w:ascii="Verdana" w:eastAsia="Times New Roman" w:hAnsi="Verdana"/>
          <w:bCs/>
        </w:rPr>
      </w:pPr>
      <w:r w:rsidRPr="00364456">
        <w:rPr>
          <w:rFonts w:ascii="Verdana" w:eastAsia="Times New Roman" w:hAnsi="Verdana"/>
          <w:bCs/>
        </w:rPr>
        <w:t>consequenties hebben.</w:t>
      </w:r>
    </w:p>
    <w:p w14:paraId="6606089B" w14:textId="5F1BC7C4" w:rsidR="00912409" w:rsidRPr="00364456" w:rsidRDefault="00912409" w:rsidP="0043107E">
      <w:pPr>
        <w:numPr>
          <w:ilvl w:val="0"/>
          <w:numId w:val="51"/>
        </w:numPr>
        <w:spacing w:line="240" w:lineRule="atLeast"/>
        <w:rPr>
          <w:rFonts w:ascii="Verdana" w:eastAsia="Times New Roman" w:hAnsi="Verdana"/>
          <w:bCs/>
        </w:rPr>
      </w:pPr>
      <w:r w:rsidRPr="00364456">
        <w:rPr>
          <w:rFonts w:ascii="Verdana" w:eastAsia="Times New Roman" w:hAnsi="Verdana"/>
          <w:bCs/>
        </w:rPr>
        <w:t>In afwijking van het bepaalde in artikel 10.2 van de ARVODI-2018 binden de genoemde contactpersonen Partijen niet.</w:t>
      </w:r>
    </w:p>
    <w:p w14:paraId="47CB9EDE" w14:textId="77777777" w:rsidR="00680968" w:rsidRPr="00364456" w:rsidRDefault="00680968" w:rsidP="00680968">
      <w:pPr>
        <w:spacing w:line="240" w:lineRule="atLeast"/>
        <w:rPr>
          <w:rFonts w:ascii="Verdana" w:eastAsia="Times New Roman" w:hAnsi="Verdana"/>
          <w:bCs/>
        </w:rPr>
      </w:pPr>
    </w:p>
    <w:p w14:paraId="108513AE" w14:textId="77777777" w:rsidR="00912409" w:rsidRPr="00364456" w:rsidRDefault="00912409" w:rsidP="00130257">
      <w:pPr>
        <w:pStyle w:val="HoofdstukGenummerd"/>
      </w:pPr>
      <w:bookmarkStart w:id="14" w:name="_Toc64295554"/>
      <w:r w:rsidRPr="00364456">
        <w:t>Medewerkers Opdrachtnemer</w:t>
      </w:r>
      <w:bookmarkEnd w:id="14"/>
      <w:r w:rsidRPr="00364456">
        <w:t xml:space="preserve"> </w:t>
      </w:r>
    </w:p>
    <w:p w14:paraId="5C50A6DE" w14:textId="16B975B9" w:rsidR="00912409" w:rsidRPr="00364456" w:rsidRDefault="00912409" w:rsidP="007A7685">
      <w:pPr>
        <w:numPr>
          <w:ilvl w:val="0"/>
          <w:numId w:val="52"/>
        </w:numPr>
        <w:spacing w:line="240" w:lineRule="atLeast"/>
        <w:rPr>
          <w:rFonts w:ascii="Verdana" w:eastAsia="Times New Roman" w:hAnsi="Verdana"/>
          <w:bCs/>
        </w:rPr>
      </w:pPr>
      <w:r w:rsidRPr="00364456">
        <w:rPr>
          <w:rFonts w:ascii="Verdana" w:eastAsia="Times New Roman" w:hAnsi="Verdana"/>
          <w:bCs/>
        </w:rPr>
        <w:t xml:space="preserve">Opdrachtgever kan - indien het te leveren product dit rechtvaardigt - nadere (aanvullende) eisen stellen met betrekking tot de opleiding, deskundigheid en ervaring van de bij de realisatie van een product in te zetten medewerkers van Opdrachtnemer. </w:t>
      </w:r>
    </w:p>
    <w:p w14:paraId="1D1E7661" w14:textId="4CCAADF8" w:rsidR="00912409" w:rsidRPr="00364456" w:rsidRDefault="00912409" w:rsidP="007A7685">
      <w:pPr>
        <w:numPr>
          <w:ilvl w:val="0"/>
          <w:numId w:val="52"/>
        </w:numPr>
        <w:spacing w:line="240" w:lineRule="atLeast"/>
        <w:rPr>
          <w:rFonts w:ascii="Verdana" w:eastAsia="Times New Roman" w:hAnsi="Verdana"/>
          <w:bCs/>
        </w:rPr>
      </w:pPr>
      <w:r w:rsidRPr="00364456">
        <w:rPr>
          <w:rFonts w:ascii="Verdana" w:eastAsia="Times New Roman" w:hAnsi="Verdana"/>
          <w:bCs/>
        </w:rPr>
        <w:t xml:space="preserve">Opdrachtnemer kan diens medewerkers c.q. </w:t>
      </w:r>
      <w:r w:rsidR="00841C6D" w:rsidRPr="00364456">
        <w:rPr>
          <w:rFonts w:ascii="Verdana" w:eastAsia="Times New Roman" w:hAnsi="Verdana"/>
          <w:bCs/>
        </w:rPr>
        <w:t>vertegenwoordigers</w:t>
      </w:r>
      <w:r w:rsidRPr="00364456">
        <w:rPr>
          <w:rFonts w:ascii="Verdana" w:eastAsia="Times New Roman" w:hAnsi="Verdana"/>
          <w:bCs/>
        </w:rPr>
        <w:t xml:space="preserve"> gedurende de Looptijd van de Over</w:t>
      </w:r>
      <w:r w:rsidR="00841C6D" w:rsidRPr="00364456">
        <w:rPr>
          <w:rFonts w:ascii="Verdana" w:eastAsia="Times New Roman" w:hAnsi="Verdana"/>
          <w:bCs/>
        </w:rPr>
        <w:t>e</w:t>
      </w:r>
      <w:r w:rsidRPr="00364456">
        <w:rPr>
          <w:rFonts w:ascii="Verdana" w:eastAsia="Times New Roman" w:hAnsi="Verdana"/>
          <w:bCs/>
        </w:rPr>
        <w:t>enkomst vervangen. De vervangen</w:t>
      </w:r>
      <w:r w:rsidR="00841C6D" w:rsidRPr="00364456">
        <w:rPr>
          <w:rFonts w:ascii="Verdana" w:eastAsia="Times New Roman" w:hAnsi="Verdana"/>
          <w:bCs/>
        </w:rPr>
        <w:t>de medewerker dient door Opdracht</w:t>
      </w:r>
      <w:r w:rsidRPr="00364456">
        <w:rPr>
          <w:rFonts w:ascii="Verdana" w:eastAsia="Times New Roman" w:hAnsi="Verdana"/>
          <w:bCs/>
        </w:rPr>
        <w:t>nemer te worden ingewerkt, waarbij de vervanging voor Opdrachtgever en diens bedrijfsvoering geen negatieve en/of kostenconsequenties mag hebben.</w:t>
      </w:r>
    </w:p>
    <w:p w14:paraId="34B03803" w14:textId="55AC4472" w:rsidR="00912409" w:rsidRPr="00364456" w:rsidRDefault="00912409" w:rsidP="007A7685">
      <w:pPr>
        <w:spacing w:line="240" w:lineRule="atLeast"/>
        <w:ind w:left="567"/>
        <w:rPr>
          <w:rFonts w:ascii="Verdana" w:eastAsia="Times New Roman" w:hAnsi="Verdana"/>
          <w:bCs/>
        </w:rPr>
      </w:pPr>
      <w:r w:rsidRPr="00364456">
        <w:rPr>
          <w:rFonts w:ascii="Verdana" w:eastAsia="Times New Roman" w:hAnsi="Verdana"/>
          <w:bCs/>
        </w:rPr>
        <w:t>Een eventuele vervanging moet vooraf door Opdrachtgever worden goedgekeurd. Opdrachtgever zal deze goedkeu</w:t>
      </w:r>
      <w:r w:rsidR="00841C6D" w:rsidRPr="00364456">
        <w:rPr>
          <w:rFonts w:ascii="Verdana" w:eastAsia="Times New Roman" w:hAnsi="Verdana"/>
          <w:bCs/>
        </w:rPr>
        <w:t>r</w:t>
      </w:r>
      <w:r w:rsidRPr="00364456">
        <w:rPr>
          <w:rFonts w:ascii="Verdana" w:eastAsia="Times New Roman" w:hAnsi="Verdana"/>
          <w:bCs/>
        </w:rPr>
        <w:t>ing niet op onredelijke gronden onthouden.</w:t>
      </w:r>
    </w:p>
    <w:p w14:paraId="67619D95" w14:textId="0C7972DA" w:rsidR="00912409" w:rsidRPr="00364456" w:rsidRDefault="00912409" w:rsidP="007A7685">
      <w:pPr>
        <w:numPr>
          <w:ilvl w:val="0"/>
          <w:numId w:val="52"/>
        </w:numPr>
        <w:spacing w:line="240" w:lineRule="atLeast"/>
        <w:rPr>
          <w:rFonts w:ascii="Verdana" w:eastAsia="Times New Roman" w:hAnsi="Verdana"/>
          <w:bCs/>
        </w:rPr>
      </w:pPr>
      <w:r w:rsidRPr="00364456">
        <w:rPr>
          <w:rFonts w:ascii="Verdana" w:eastAsia="Times New Roman" w:hAnsi="Verdana"/>
          <w:bCs/>
        </w:rPr>
        <w:t>Vervanging van de Projectbegeleider Opdrachtnemer mag alleen in overleg met Opdrachtgever.</w:t>
      </w:r>
    </w:p>
    <w:p w14:paraId="26E75CCF" w14:textId="0E861FBC" w:rsidR="00912409" w:rsidRPr="00364456" w:rsidRDefault="00912409" w:rsidP="007A7685">
      <w:pPr>
        <w:numPr>
          <w:ilvl w:val="0"/>
          <w:numId w:val="52"/>
        </w:numPr>
        <w:spacing w:line="240" w:lineRule="atLeast"/>
        <w:rPr>
          <w:rFonts w:ascii="Verdana" w:eastAsia="Times New Roman" w:hAnsi="Verdana"/>
          <w:bCs/>
        </w:rPr>
      </w:pPr>
      <w:r w:rsidRPr="00364456">
        <w:rPr>
          <w:rFonts w:ascii="Verdana" w:eastAsia="Times New Roman" w:hAnsi="Verdana"/>
          <w:bCs/>
        </w:rPr>
        <w:t>Eventuele negatieve gevolgen van een vervanging dienen door Opdrachtnemer afdoende te worden gecompenseerd.</w:t>
      </w:r>
    </w:p>
    <w:p w14:paraId="4A7C2D43" w14:textId="77777777" w:rsidR="00895B55" w:rsidRPr="00364456" w:rsidRDefault="00895B55" w:rsidP="00895B55">
      <w:pPr>
        <w:spacing w:line="240" w:lineRule="atLeast"/>
        <w:ind w:left="567"/>
        <w:rPr>
          <w:rFonts w:ascii="Verdana" w:eastAsia="Times New Roman" w:hAnsi="Verdana"/>
          <w:bCs/>
        </w:rPr>
      </w:pPr>
    </w:p>
    <w:p w14:paraId="14E03875" w14:textId="32189068" w:rsidR="00912409" w:rsidRPr="00364456" w:rsidRDefault="00912409" w:rsidP="00130257">
      <w:pPr>
        <w:pStyle w:val="HoofdstukGenummerd"/>
      </w:pPr>
      <w:bookmarkStart w:id="15" w:name="_Toc64295555"/>
      <w:r w:rsidRPr="00364456">
        <w:t>Tijden en plaats Diensten</w:t>
      </w:r>
      <w:bookmarkEnd w:id="15"/>
    </w:p>
    <w:p w14:paraId="5937AF3C" w14:textId="77777777" w:rsidR="00EF52AC" w:rsidRPr="00EF52AC" w:rsidRDefault="00255911" w:rsidP="00EF52AC">
      <w:pPr>
        <w:numPr>
          <w:ilvl w:val="0"/>
          <w:numId w:val="53"/>
        </w:numPr>
        <w:spacing w:line="240" w:lineRule="atLeast"/>
      </w:pPr>
      <w:r w:rsidRPr="00EF52AC">
        <w:rPr>
          <w:rFonts w:ascii="Verdana" w:eastAsia="Times New Roman" w:hAnsi="Verdana"/>
          <w:bCs/>
        </w:rPr>
        <w:t>De Diensten worden in beginsel verricht ten kantore van Opdrachtgever te Den Bosch of Roermond. De Opdrachtgever heeft voornemens medio 2021 om hybride te gaan werken de te verwachten mix is hierbij 50% (circa 2 tot 3 werkdagen) op kantoor Opdrachtgever en 50% des Opdrachtnemers.</w:t>
      </w:r>
      <w:r w:rsidR="00912409" w:rsidRPr="00EF52AC">
        <w:rPr>
          <w:rFonts w:eastAsia="Times New Roman"/>
          <w:b/>
          <w:bCs/>
          <w:i/>
          <w:vanish/>
        </w:rPr>
        <w:t>]</w:t>
      </w:r>
    </w:p>
    <w:p w14:paraId="3E1E5E5B" w14:textId="4B38B2FF" w:rsidR="00912409" w:rsidRPr="00EF52AC" w:rsidRDefault="00912409" w:rsidP="00EF52AC">
      <w:pPr>
        <w:numPr>
          <w:ilvl w:val="0"/>
          <w:numId w:val="53"/>
        </w:numPr>
        <w:spacing w:line="240" w:lineRule="atLeast"/>
        <w:rPr>
          <w:rFonts w:ascii="Verdana" w:eastAsia="Times New Roman" w:hAnsi="Verdana"/>
          <w:bCs/>
        </w:rPr>
      </w:pPr>
      <w:r w:rsidRPr="00EF52AC">
        <w:rPr>
          <w:rFonts w:ascii="Verdana" w:eastAsia="Times New Roman" w:hAnsi="Verdana"/>
          <w:bCs/>
        </w:rPr>
        <w:t>Indien de werkzaamheden worden verricht ten kantore van Opdrachtgever verleent deze de medewerkers van Opdrachtnemer toegang tot de plaats waar de werkzaamheden worden verricht, en stelt hij de medewerkers in staat de werkzaamheden onder de bij die Partij gebruikelijke arbeidsomstandigheden te verrichten, dit gedurende de regulier geldende kantoortijden.</w:t>
      </w:r>
    </w:p>
    <w:p w14:paraId="06B7949F" w14:textId="77777777" w:rsidR="00680968" w:rsidRPr="00364456" w:rsidRDefault="00680968" w:rsidP="00680968">
      <w:pPr>
        <w:spacing w:line="240" w:lineRule="atLeast"/>
        <w:rPr>
          <w:rFonts w:ascii="Verdana" w:eastAsia="Times New Roman" w:hAnsi="Verdana"/>
          <w:bCs/>
        </w:rPr>
      </w:pPr>
    </w:p>
    <w:p w14:paraId="2E16A61F" w14:textId="77777777" w:rsidR="00912409" w:rsidRPr="00364456" w:rsidRDefault="00912409" w:rsidP="00130257">
      <w:pPr>
        <w:pStyle w:val="HoofdstukGenummerd"/>
      </w:pPr>
      <w:bookmarkStart w:id="16" w:name="_Toc64295556"/>
      <w:r w:rsidRPr="00364456">
        <w:t>Arbeidsvoorwaardelijke bepalingen</w:t>
      </w:r>
      <w:bookmarkEnd w:id="16"/>
      <w:r w:rsidRPr="00364456">
        <w:t xml:space="preserve"> </w:t>
      </w:r>
    </w:p>
    <w:p w14:paraId="35EFBDAB" w14:textId="4766CD5B" w:rsidR="00912409" w:rsidRPr="00364456" w:rsidRDefault="00912409" w:rsidP="00B04442">
      <w:pPr>
        <w:numPr>
          <w:ilvl w:val="0"/>
          <w:numId w:val="55"/>
        </w:numPr>
        <w:spacing w:line="240" w:lineRule="atLeast"/>
        <w:rPr>
          <w:rFonts w:ascii="Verdana" w:eastAsia="Times New Roman" w:hAnsi="Verdana"/>
          <w:bCs/>
        </w:rPr>
      </w:pPr>
      <w:r w:rsidRPr="00364456">
        <w:rPr>
          <w:rFonts w:ascii="Verdana" w:eastAsia="Times New Roman" w:hAnsi="Verdana"/>
          <w:bCs/>
        </w:rPr>
        <w:t>In het kader van de Wet Aanpak Schijnconstructies (WAS), welke per 1 juli 2016 in werking is getreden, zijn de navolgende arbeidsvoorwaardelijke bepalingen van toepassing:</w:t>
      </w:r>
    </w:p>
    <w:p w14:paraId="494C0AC2" w14:textId="3F94FD5B" w:rsidR="00912409" w:rsidRPr="00364456" w:rsidRDefault="00912409" w:rsidP="00B04442">
      <w:pPr>
        <w:numPr>
          <w:ilvl w:val="0"/>
          <w:numId w:val="55"/>
        </w:numPr>
        <w:spacing w:line="240" w:lineRule="atLeast"/>
        <w:rPr>
          <w:rFonts w:ascii="Verdana" w:eastAsia="Times New Roman" w:hAnsi="Verdana"/>
          <w:bCs/>
        </w:rPr>
      </w:pPr>
      <w:r w:rsidRPr="00364456">
        <w:rPr>
          <w:rFonts w:ascii="Verdana" w:eastAsia="Times New Roman" w:hAnsi="Verdana"/>
          <w:bCs/>
        </w:rPr>
        <w:t>Informatieplicht</w:t>
      </w:r>
    </w:p>
    <w:p w14:paraId="054592D1" w14:textId="77777777" w:rsidR="00912409" w:rsidRPr="00364456" w:rsidRDefault="00912409" w:rsidP="00912409">
      <w:pPr>
        <w:tabs>
          <w:tab w:val="left" w:pos="851"/>
        </w:tabs>
        <w:suppressAutoHyphens/>
        <w:overflowPunct w:val="0"/>
        <w:autoSpaceDE w:val="0"/>
        <w:autoSpaceDN w:val="0"/>
        <w:adjustRightInd w:val="0"/>
        <w:ind w:left="851" w:hanging="284"/>
        <w:textAlignment w:val="baseline"/>
        <w:rPr>
          <w:rFonts w:ascii="Verdana" w:eastAsia="Times New Roman" w:hAnsi="Verdana" w:cs="Arial"/>
          <w:bCs/>
          <w:lang w:val="nl"/>
        </w:rPr>
      </w:pPr>
      <w:r w:rsidRPr="00364456">
        <w:rPr>
          <w:rFonts w:ascii="Verdana" w:eastAsia="Times New Roman" w:hAnsi="Verdana" w:cs="Arial"/>
          <w:bCs/>
          <w:lang w:val="nl"/>
        </w:rPr>
        <w:t>1.</w:t>
      </w:r>
      <w:r w:rsidRPr="00364456">
        <w:rPr>
          <w:rFonts w:ascii="Verdana" w:eastAsia="Times New Roman" w:hAnsi="Verdana" w:cs="Arial"/>
          <w:bCs/>
          <w:lang w:val="nl"/>
        </w:rPr>
        <w:tab/>
        <w:t>Opdrachtnemer houdt zich in de uitvoering van de onderhavige Overeenkomst aan geldende wet- en regelgeving op het gebied van loontarieven en -betaling.</w:t>
      </w:r>
    </w:p>
    <w:p w14:paraId="591E0356" w14:textId="77777777" w:rsidR="00912409" w:rsidRPr="00364456" w:rsidRDefault="00912409" w:rsidP="00912409">
      <w:pPr>
        <w:tabs>
          <w:tab w:val="left" w:pos="851"/>
        </w:tabs>
        <w:suppressAutoHyphens/>
        <w:overflowPunct w:val="0"/>
        <w:autoSpaceDE w:val="0"/>
        <w:autoSpaceDN w:val="0"/>
        <w:adjustRightInd w:val="0"/>
        <w:ind w:left="851" w:hanging="284"/>
        <w:textAlignment w:val="baseline"/>
        <w:rPr>
          <w:rFonts w:ascii="Verdana" w:eastAsia="Times New Roman" w:hAnsi="Verdana" w:cs="Arial"/>
          <w:bCs/>
          <w:lang w:val="nl"/>
        </w:rPr>
      </w:pPr>
      <w:r w:rsidRPr="00364456">
        <w:rPr>
          <w:rFonts w:ascii="Verdana" w:eastAsia="Times New Roman" w:hAnsi="Verdana" w:cs="Arial"/>
          <w:bCs/>
          <w:lang w:val="nl"/>
        </w:rPr>
        <w:t>2.</w:t>
      </w:r>
      <w:r w:rsidRPr="00364456">
        <w:rPr>
          <w:rFonts w:ascii="Verdana" w:eastAsia="Times New Roman" w:hAnsi="Verdana" w:cs="Arial"/>
          <w:bCs/>
          <w:lang w:val="nl"/>
        </w:rPr>
        <w:tab/>
        <w:t>Opdrachtnemer legt alle arbeidsvoorwaardelijke afspraken met betrekking tot voldoening van verschuldigd loon ten behoeve van personen betrokken bij de uitvoering van de onderhavige  Overeenkomst op een inzichtelijke en toegankelijke wijze vast (loonadministratie).</w:t>
      </w:r>
    </w:p>
    <w:p w14:paraId="6F72E8E9" w14:textId="77777777" w:rsidR="00912409" w:rsidRPr="00364456" w:rsidRDefault="00912409" w:rsidP="00912409">
      <w:pPr>
        <w:tabs>
          <w:tab w:val="left" w:pos="851"/>
        </w:tabs>
        <w:suppressAutoHyphens/>
        <w:overflowPunct w:val="0"/>
        <w:autoSpaceDE w:val="0"/>
        <w:autoSpaceDN w:val="0"/>
        <w:adjustRightInd w:val="0"/>
        <w:ind w:left="851" w:hanging="284"/>
        <w:textAlignment w:val="baseline"/>
        <w:rPr>
          <w:rFonts w:ascii="Verdana" w:eastAsia="Times New Roman" w:hAnsi="Verdana" w:cs="Arial"/>
          <w:bCs/>
          <w:lang w:val="nl"/>
        </w:rPr>
      </w:pPr>
      <w:r w:rsidRPr="00364456">
        <w:rPr>
          <w:rFonts w:ascii="Verdana" w:eastAsia="Times New Roman" w:hAnsi="Verdana" w:cs="Arial"/>
          <w:bCs/>
          <w:lang w:val="nl"/>
        </w:rPr>
        <w:t>3.</w:t>
      </w:r>
      <w:r w:rsidRPr="00364456">
        <w:rPr>
          <w:rFonts w:ascii="Verdana" w:eastAsia="Times New Roman" w:hAnsi="Verdana" w:cs="Arial"/>
          <w:bCs/>
          <w:lang w:val="nl"/>
        </w:rPr>
        <w:tab/>
        <w:t>Opdrachtnemer verschaft desgevraagd aan bevoegde instanties toegang tot deze vastgelegde arbeidsvoorwaardelijke afspraken.</w:t>
      </w:r>
    </w:p>
    <w:p w14:paraId="265E175A" w14:textId="77777777" w:rsidR="00912409" w:rsidRPr="00364456" w:rsidRDefault="00912409" w:rsidP="00912409">
      <w:pPr>
        <w:tabs>
          <w:tab w:val="left" w:pos="851"/>
        </w:tabs>
        <w:suppressAutoHyphens/>
        <w:overflowPunct w:val="0"/>
        <w:autoSpaceDE w:val="0"/>
        <w:autoSpaceDN w:val="0"/>
        <w:adjustRightInd w:val="0"/>
        <w:ind w:left="851" w:hanging="284"/>
        <w:textAlignment w:val="baseline"/>
        <w:rPr>
          <w:rFonts w:ascii="Verdana" w:eastAsia="Times New Roman" w:hAnsi="Verdana" w:cs="Arial"/>
          <w:bCs/>
          <w:lang w:val="nl"/>
        </w:rPr>
      </w:pPr>
      <w:r w:rsidRPr="00364456">
        <w:rPr>
          <w:rFonts w:ascii="Verdana" w:eastAsia="Times New Roman" w:hAnsi="Verdana" w:cs="Arial"/>
          <w:bCs/>
          <w:lang w:val="nl"/>
        </w:rPr>
        <w:t>4.</w:t>
      </w:r>
      <w:r w:rsidRPr="00364456">
        <w:rPr>
          <w:rFonts w:ascii="Verdana" w:eastAsia="Times New Roman" w:hAnsi="Verdana" w:cs="Arial"/>
          <w:bCs/>
          <w:lang w:val="nl"/>
        </w:rPr>
        <w:tab/>
        <w:t xml:space="preserve">Opdrachtnemer verschaft desgevraagd aan Opdrachtgever onvoorwaardelijke toegang tot deze vastgelegde arbeidsvoorwaardelijke afspraken indien deze dit noodzakelijk acht in </w:t>
      </w:r>
      <w:r w:rsidRPr="00364456">
        <w:rPr>
          <w:rFonts w:ascii="Verdana" w:eastAsia="Times New Roman" w:hAnsi="Verdana" w:cs="Arial"/>
          <w:bCs/>
          <w:lang w:val="nl"/>
        </w:rPr>
        <w:lastRenderedPageBreak/>
        <w:t>verband met het voorkomen van en/of de behandeling van een loonvordering aangaande verrichte arbeid ten behoeve van de onderhavige Overeenkomst.</w:t>
      </w:r>
    </w:p>
    <w:p w14:paraId="02B28FF8" w14:textId="02B9030C" w:rsidR="00912409" w:rsidRPr="00364456" w:rsidRDefault="00912409" w:rsidP="00B04442">
      <w:pPr>
        <w:numPr>
          <w:ilvl w:val="0"/>
          <w:numId w:val="55"/>
        </w:numPr>
        <w:spacing w:line="240" w:lineRule="atLeast"/>
        <w:rPr>
          <w:rFonts w:ascii="Verdana" w:eastAsia="Times New Roman" w:hAnsi="Verdana"/>
          <w:bCs/>
        </w:rPr>
      </w:pPr>
      <w:r w:rsidRPr="00364456">
        <w:rPr>
          <w:rFonts w:ascii="Verdana" w:eastAsia="Times New Roman" w:hAnsi="Verdana"/>
          <w:bCs/>
        </w:rPr>
        <w:t>Toetsen, controles, inwinnen van informatie</w:t>
      </w:r>
    </w:p>
    <w:p w14:paraId="1749E062" w14:textId="77777777" w:rsidR="00912409" w:rsidRPr="00364456" w:rsidRDefault="00912409" w:rsidP="00912409">
      <w:pPr>
        <w:tabs>
          <w:tab w:val="left" w:pos="851"/>
        </w:tabs>
        <w:suppressAutoHyphens/>
        <w:overflowPunct w:val="0"/>
        <w:autoSpaceDE w:val="0"/>
        <w:autoSpaceDN w:val="0"/>
        <w:adjustRightInd w:val="0"/>
        <w:ind w:left="851" w:hanging="284"/>
        <w:textAlignment w:val="baseline"/>
        <w:rPr>
          <w:rFonts w:ascii="Verdana" w:eastAsia="Times New Roman" w:hAnsi="Verdana" w:cs="Arial"/>
          <w:lang w:val="nl"/>
        </w:rPr>
      </w:pPr>
      <w:r w:rsidRPr="00364456">
        <w:rPr>
          <w:rFonts w:ascii="Verdana" w:eastAsia="Times New Roman" w:hAnsi="Verdana" w:cs="Arial"/>
          <w:lang w:val="nl"/>
        </w:rPr>
        <w:t>1.</w:t>
      </w:r>
      <w:r w:rsidRPr="00364456">
        <w:rPr>
          <w:rFonts w:ascii="Verdana" w:eastAsia="Times New Roman" w:hAnsi="Verdana" w:cs="Arial"/>
          <w:lang w:val="nl"/>
        </w:rPr>
        <w:tab/>
        <w:t>Opdrachtnemer verleent desgevraagd onvoorwaardelijke medewerking aan alle onderzoeken (waaronder controles, toetsen, audits, en loonvalidaties) die bevoegde instanties en/of Opdrachtgever dienstig achten om voldoening van verschuldigd loon ten behoeve van personen betrokken bij de uitvoering van de onderhavige opdracht te verifiëren. Opdrachtnemer verschaft hiertoe desgevraagd onvoorwaardelijke toegang tot de bewaarplaats van de informatie.</w:t>
      </w:r>
    </w:p>
    <w:p w14:paraId="0831C76E" w14:textId="77777777" w:rsidR="00912409" w:rsidRPr="00364456" w:rsidRDefault="00912409" w:rsidP="00912409">
      <w:pPr>
        <w:tabs>
          <w:tab w:val="left" w:pos="851"/>
        </w:tabs>
        <w:suppressAutoHyphens/>
        <w:overflowPunct w:val="0"/>
        <w:autoSpaceDE w:val="0"/>
        <w:autoSpaceDN w:val="0"/>
        <w:adjustRightInd w:val="0"/>
        <w:ind w:left="851" w:right="-1" w:hanging="284"/>
        <w:textAlignment w:val="baseline"/>
        <w:rPr>
          <w:rFonts w:ascii="Verdana" w:eastAsia="Times New Roman" w:hAnsi="Verdana" w:cs="Arial"/>
          <w:lang w:val="nl"/>
        </w:rPr>
      </w:pPr>
      <w:r w:rsidRPr="00364456">
        <w:rPr>
          <w:rFonts w:ascii="Verdana" w:eastAsia="Times New Roman" w:hAnsi="Verdana" w:cs="Arial"/>
          <w:lang w:val="nl"/>
        </w:rPr>
        <w:t>2.</w:t>
      </w:r>
      <w:r w:rsidRPr="00364456">
        <w:rPr>
          <w:rFonts w:ascii="Verdana" w:eastAsia="Times New Roman" w:hAnsi="Verdana" w:cs="Arial"/>
          <w:lang w:val="nl"/>
        </w:rPr>
        <w:tab/>
        <w:t>Indien Opdrachtnemer bij de uitvoering van de onderhavige Overeenkomst andere Partijen wil betrekken, informeert Opdrachtnemer bij vakorganisaties en bij bevoegde instanties of deze beschikken over informatie aangaande geconstateerde onderbetaling door deze te betrekken Partijen. Opdrachtnemer legt zijn bevindingen hiervan vast als onderdeel van de in dit artikel genoemde informatieplicht en licht Opdrachtgever in over zijn bevindingen.</w:t>
      </w:r>
    </w:p>
    <w:p w14:paraId="78BC7770" w14:textId="77777777" w:rsidR="00912409" w:rsidRPr="00364456" w:rsidRDefault="00912409" w:rsidP="00912409">
      <w:pPr>
        <w:tabs>
          <w:tab w:val="left" w:pos="851"/>
        </w:tabs>
        <w:suppressAutoHyphens/>
        <w:overflowPunct w:val="0"/>
        <w:autoSpaceDE w:val="0"/>
        <w:autoSpaceDN w:val="0"/>
        <w:adjustRightInd w:val="0"/>
        <w:ind w:left="851" w:right="-1" w:hanging="284"/>
        <w:textAlignment w:val="baseline"/>
        <w:rPr>
          <w:rFonts w:ascii="Verdana" w:eastAsia="Times New Roman" w:hAnsi="Verdana" w:cs="Arial"/>
          <w:lang w:val="nl"/>
        </w:rPr>
      </w:pPr>
      <w:r w:rsidRPr="00364456">
        <w:rPr>
          <w:rFonts w:ascii="Verdana" w:eastAsia="Times New Roman" w:hAnsi="Verdana" w:cs="Arial"/>
          <w:lang w:val="nl"/>
        </w:rPr>
        <w:t>3.</w:t>
      </w:r>
      <w:r w:rsidRPr="00364456">
        <w:rPr>
          <w:rFonts w:ascii="Verdana" w:eastAsia="Times New Roman" w:hAnsi="Verdana" w:cs="Arial"/>
          <w:lang w:val="nl"/>
        </w:rPr>
        <w:tab/>
        <w:t>Opdrachtnemer verschaft desgevraagd aan vakorganisaties toegang tot alle locaties waar ten behoeve van de uitvoering van de onderhavige Overeenkomst werkzaamheden worden verricht, indien deze zich op de hoogte willen stellen van de voldoening van verschuldigd loon ten behoeve van personen betrokken bij de uitvoering van de onderhavige Overeenkomst.</w:t>
      </w:r>
    </w:p>
    <w:p w14:paraId="713EF188" w14:textId="20F64C56" w:rsidR="00912409" w:rsidRPr="00364456" w:rsidRDefault="00912409" w:rsidP="00110106">
      <w:pPr>
        <w:numPr>
          <w:ilvl w:val="0"/>
          <w:numId w:val="55"/>
        </w:numPr>
        <w:spacing w:line="240" w:lineRule="atLeast"/>
        <w:rPr>
          <w:rFonts w:ascii="Verdana" w:eastAsia="Times New Roman" w:hAnsi="Verdana"/>
          <w:bCs/>
        </w:rPr>
      </w:pPr>
      <w:r w:rsidRPr="00364456">
        <w:rPr>
          <w:rFonts w:ascii="Verdana" w:eastAsia="Times New Roman" w:hAnsi="Verdana"/>
          <w:bCs/>
        </w:rPr>
        <w:t>Verhaalsrecht van toegewezen loonvordering</w:t>
      </w:r>
    </w:p>
    <w:p w14:paraId="16C4D356" w14:textId="23DB3C89" w:rsidR="00912409" w:rsidRPr="00364456" w:rsidRDefault="00912409" w:rsidP="00110106">
      <w:pPr>
        <w:spacing w:line="240" w:lineRule="atLeast"/>
        <w:ind w:left="567"/>
        <w:rPr>
          <w:rFonts w:ascii="Verdana" w:eastAsia="Times New Roman" w:hAnsi="Verdana"/>
          <w:bCs/>
        </w:rPr>
      </w:pPr>
      <w:r w:rsidRPr="00364456">
        <w:rPr>
          <w:rFonts w:ascii="Verdana" w:eastAsia="Times New Roman" w:hAnsi="Verdana"/>
          <w:bCs/>
        </w:rPr>
        <w:t>Indien Opdrachtgever een ingevolge artikel 616b Boek 7 Burgerlijk Wetboek (BW). toegewezen loonvordering heeft voldaan en op Opdrachtnemer verhaalt, is Opdrachtnemer gehouden deze op eerste aanzegging te voldoen, bij gebreke waaraan Opdrachtgever gerechtigd is om deze op de eerstvolgende termijn in te houden dan wel op andere wijze te verhalen.</w:t>
      </w:r>
    </w:p>
    <w:p w14:paraId="17EC577F" w14:textId="3AA6D086" w:rsidR="00912409" w:rsidRPr="00364456" w:rsidRDefault="00912409" w:rsidP="00110106">
      <w:pPr>
        <w:numPr>
          <w:ilvl w:val="0"/>
          <w:numId w:val="55"/>
        </w:numPr>
        <w:spacing w:line="240" w:lineRule="atLeast"/>
        <w:rPr>
          <w:rFonts w:ascii="Verdana" w:eastAsia="Times New Roman" w:hAnsi="Verdana"/>
          <w:bCs/>
        </w:rPr>
      </w:pPr>
      <w:r w:rsidRPr="00364456">
        <w:rPr>
          <w:rFonts w:ascii="Verdana" w:eastAsia="Times New Roman" w:hAnsi="Verdana"/>
          <w:bCs/>
        </w:rPr>
        <w:t>Doorgeefverplichting (“kettingbeding”)</w:t>
      </w:r>
    </w:p>
    <w:p w14:paraId="60E56107" w14:textId="77777777" w:rsidR="00912409" w:rsidRPr="00364456" w:rsidRDefault="00912409" w:rsidP="00912409">
      <w:pPr>
        <w:tabs>
          <w:tab w:val="left" w:pos="851"/>
        </w:tabs>
        <w:suppressAutoHyphens/>
        <w:overflowPunct w:val="0"/>
        <w:autoSpaceDE w:val="0"/>
        <w:autoSpaceDN w:val="0"/>
        <w:adjustRightInd w:val="0"/>
        <w:ind w:left="851" w:right="-1" w:hanging="284"/>
        <w:textAlignment w:val="baseline"/>
        <w:rPr>
          <w:rFonts w:ascii="Verdana" w:eastAsia="Times New Roman" w:hAnsi="Verdana" w:cs="Arial"/>
          <w:lang w:val="nl"/>
        </w:rPr>
      </w:pPr>
      <w:r w:rsidRPr="00364456">
        <w:rPr>
          <w:rFonts w:ascii="Verdana" w:eastAsia="Times New Roman" w:hAnsi="Verdana" w:cs="Arial"/>
          <w:lang w:val="nl"/>
        </w:rPr>
        <w:t>1.</w:t>
      </w:r>
      <w:r w:rsidRPr="00364456">
        <w:rPr>
          <w:rFonts w:ascii="Verdana" w:eastAsia="Times New Roman" w:hAnsi="Verdana" w:cs="Arial"/>
          <w:lang w:val="nl"/>
        </w:rPr>
        <w:tab/>
        <w:t>Opdrachtnemer legt alle in de leden 1 tot en met 3 beschreven contractverplichtingen onverkort op aan alle Partijen waarmee hij afspraken maakt en/of contracten aangaat ten behoeve van de uitvoering van de onderhavige Overeenkomst.</w:t>
      </w:r>
    </w:p>
    <w:p w14:paraId="5AC824BB" w14:textId="77777777" w:rsidR="00912409" w:rsidRPr="00364456" w:rsidRDefault="00912409" w:rsidP="00912409">
      <w:pPr>
        <w:tabs>
          <w:tab w:val="left" w:pos="851"/>
        </w:tabs>
        <w:suppressAutoHyphens/>
        <w:overflowPunct w:val="0"/>
        <w:autoSpaceDE w:val="0"/>
        <w:autoSpaceDN w:val="0"/>
        <w:adjustRightInd w:val="0"/>
        <w:ind w:left="851" w:right="-1" w:hanging="284"/>
        <w:textAlignment w:val="baseline"/>
        <w:rPr>
          <w:rFonts w:ascii="Verdana" w:eastAsia="Times New Roman" w:hAnsi="Verdana" w:cs="Arial"/>
          <w:lang w:val="nl"/>
        </w:rPr>
      </w:pPr>
      <w:r w:rsidRPr="00364456">
        <w:rPr>
          <w:rFonts w:ascii="Verdana" w:eastAsia="Times New Roman" w:hAnsi="Verdana" w:cs="Arial"/>
          <w:lang w:val="nl"/>
        </w:rPr>
        <w:t>2.</w:t>
      </w:r>
      <w:r w:rsidRPr="00364456">
        <w:rPr>
          <w:rFonts w:ascii="Verdana" w:eastAsia="Times New Roman" w:hAnsi="Verdana" w:cs="Arial"/>
          <w:lang w:val="nl"/>
        </w:rPr>
        <w:tab/>
        <w:t>Opdrachtnemer bedingt hierbij tevens dat al deze Partijen alle in de leden 1 tot en met 3 beschreven contractverplichtingen onverkort opnemen in afspraken die zij maken en/of contracten die zij aangaan ten behoeve van de uitvoering van de onderhavige Overeenkomst.</w:t>
      </w:r>
    </w:p>
    <w:p w14:paraId="4B35F5F2" w14:textId="77777777" w:rsidR="00912409" w:rsidRPr="00364456" w:rsidRDefault="00912409" w:rsidP="00912409">
      <w:pPr>
        <w:tabs>
          <w:tab w:val="left" w:pos="851"/>
        </w:tabs>
        <w:suppressAutoHyphens/>
        <w:overflowPunct w:val="0"/>
        <w:autoSpaceDE w:val="0"/>
        <w:autoSpaceDN w:val="0"/>
        <w:adjustRightInd w:val="0"/>
        <w:ind w:left="851" w:hanging="284"/>
        <w:textAlignment w:val="baseline"/>
        <w:rPr>
          <w:rFonts w:ascii="Verdana" w:eastAsia="Times New Roman" w:hAnsi="Verdana" w:cs="Arial"/>
          <w:lang w:val="nl"/>
        </w:rPr>
      </w:pPr>
      <w:r w:rsidRPr="00364456">
        <w:rPr>
          <w:rFonts w:ascii="Verdana" w:eastAsia="Times New Roman" w:hAnsi="Verdana" w:cs="Arial"/>
          <w:lang w:val="nl"/>
        </w:rPr>
        <w:t>3.</w:t>
      </w:r>
      <w:r w:rsidRPr="00364456">
        <w:rPr>
          <w:rFonts w:ascii="Verdana" w:eastAsia="Times New Roman" w:hAnsi="Verdana" w:cs="Arial"/>
          <w:lang w:val="nl"/>
        </w:rPr>
        <w:tab/>
        <w:t>Opdrachtnemer beheert deze centrale vastlegging van arbeidsvoorwaardelijke afspraken. Opdrachtnemer bedingt daartoe dat al deze Partijen de vast te leggen arbeidsvoorwaardelijke afspraken voegen bij de door Opdrachtnemer vastgelegde arbeidsvoorwaardelijke afspraken conform het hierin door Opdrachtnemer gehanteerde format, zodat er voor de onderhavige Overeenkomst één centrale vastlegging ontstaat.</w:t>
      </w:r>
    </w:p>
    <w:p w14:paraId="702920D9" w14:textId="37858528" w:rsidR="00912409" w:rsidRPr="00364456" w:rsidRDefault="00912409" w:rsidP="00110106">
      <w:pPr>
        <w:numPr>
          <w:ilvl w:val="0"/>
          <w:numId w:val="55"/>
        </w:numPr>
        <w:spacing w:line="240" w:lineRule="atLeast"/>
        <w:rPr>
          <w:rFonts w:ascii="Verdana" w:eastAsia="Times New Roman" w:hAnsi="Verdana"/>
          <w:bCs/>
        </w:rPr>
      </w:pPr>
      <w:r w:rsidRPr="00364456">
        <w:rPr>
          <w:rFonts w:ascii="Verdana" w:eastAsia="Times New Roman" w:hAnsi="Verdana"/>
          <w:bCs/>
        </w:rPr>
        <w:t>Procedure voor omgang met signalen over onderbetaling</w:t>
      </w:r>
    </w:p>
    <w:p w14:paraId="74DE2029" w14:textId="77777777" w:rsidR="00912409" w:rsidRPr="00364456" w:rsidRDefault="00912409" w:rsidP="00912409">
      <w:pPr>
        <w:tabs>
          <w:tab w:val="left" w:pos="851"/>
        </w:tabs>
        <w:suppressAutoHyphens/>
        <w:overflowPunct w:val="0"/>
        <w:autoSpaceDE w:val="0"/>
        <w:autoSpaceDN w:val="0"/>
        <w:adjustRightInd w:val="0"/>
        <w:ind w:left="851" w:hanging="284"/>
        <w:textAlignment w:val="baseline"/>
        <w:rPr>
          <w:rFonts w:ascii="Verdana" w:eastAsia="Times New Roman" w:hAnsi="Verdana" w:cs="Arial"/>
          <w:lang w:val="nl"/>
        </w:rPr>
      </w:pPr>
      <w:r w:rsidRPr="00364456">
        <w:rPr>
          <w:rFonts w:ascii="Verdana" w:eastAsia="Times New Roman" w:hAnsi="Verdana" w:cs="Arial"/>
          <w:lang w:val="nl"/>
        </w:rPr>
        <w:t>1.</w:t>
      </w:r>
      <w:r w:rsidRPr="00364456">
        <w:rPr>
          <w:rFonts w:ascii="Verdana" w:eastAsia="Times New Roman" w:hAnsi="Verdana" w:cs="Arial"/>
          <w:lang w:val="nl"/>
        </w:rPr>
        <w:tab/>
        <w:t>Indien de Opdrachtgever signalen ontvangt over onderbetaling bij de uitvoering van de onderhavige Overeenkomst, spreekt hij meteen de Opdrachtnemer hierop aan.</w:t>
      </w:r>
    </w:p>
    <w:p w14:paraId="0884C480" w14:textId="77777777" w:rsidR="00912409" w:rsidRPr="00364456" w:rsidRDefault="00912409" w:rsidP="00912409">
      <w:pPr>
        <w:tabs>
          <w:tab w:val="left" w:pos="851"/>
        </w:tabs>
        <w:suppressAutoHyphens/>
        <w:overflowPunct w:val="0"/>
        <w:autoSpaceDE w:val="0"/>
        <w:autoSpaceDN w:val="0"/>
        <w:adjustRightInd w:val="0"/>
        <w:ind w:left="851" w:hanging="284"/>
        <w:textAlignment w:val="baseline"/>
        <w:rPr>
          <w:rFonts w:ascii="Verdana" w:eastAsia="Times New Roman" w:hAnsi="Verdana" w:cs="Arial"/>
          <w:lang w:val="nl"/>
        </w:rPr>
      </w:pPr>
      <w:r w:rsidRPr="00364456">
        <w:rPr>
          <w:rFonts w:ascii="Verdana" w:eastAsia="Times New Roman" w:hAnsi="Verdana" w:cs="Arial"/>
          <w:lang w:val="nl"/>
        </w:rPr>
        <w:t>2.</w:t>
      </w:r>
      <w:r w:rsidRPr="00364456">
        <w:rPr>
          <w:rFonts w:ascii="Verdana" w:eastAsia="Times New Roman" w:hAnsi="Verdana" w:cs="Arial"/>
          <w:lang w:val="nl"/>
        </w:rPr>
        <w:tab/>
        <w:t>De Opdrachtgever spant zich in om de ontvangen signalen over onderbetaling te laten valideren. Afhankelijk van de situatie kan de Opdrachtgever hiertoe vakorganisaties en/of bevoegde instanties om medewerking verzoeken.</w:t>
      </w:r>
    </w:p>
    <w:p w14:paraId="687322DC" w14:textId="77777777" w:rsidR="00912409" w:rsidRPr="00364456" w:rsidRDefault="00912409" w:rsidP="00912409">
      <w:pPr>
        <w:tabs>
          <w:tab w:val="left" w:pos="851"/>
        </w:tabs>
        <w:suppressAutoHyphens/>
        <w:overflowPunct w:val="0"/>
        <w:autoSpaceDE w:val="0"/>
        <w:autoSpaceDN w:val="0"/>
        <w:adjustRightInd w:val="0"/>
        <w:ind w:left="851" w:hanging="284"/>
        <w:textAlignment w:val="baseline"/>
        <w:rPr>
          <w:rFonts w:ascii="Verdana" w:eastAsia="Times New Roman" w:hAnsi="Verdana" w:cs="Arial"/>
          <w:lang w:val="nl"/>
        </w:rPr>
      </w:pPr>
      <w:r w:rsidRPr="00364456">
        <w:rPr>
          <w:rFonts w:ascii="Verdana" w:eastAsia="Times New Roman" w:hAnsi="Verdana" w:cs="Arial"/>
          <w:lang w:val="nl"/>
        </w:rPr>
        <w:t>3.</w:t>
      </w:r>
      <w:r w:rsidRPr="00364456">
        <w:rPr>
          <w:rFonts w:ascii="Verdana" w:eastAsia="Times New Roman" w:hAnsi="Verdana" w:cs="Arial"/>
          <w:lang w:val="nl"/>
        </w:rPr>
        <w:tab/>
        <w:t>De Opdrachtnemer is verantwoordelijk voor het treffen van passende maatregelen die leiden tot afhandeling van de gesignaleerde onderbetaling. Hiertoe behoren onder meer het medewerking verlenen aan het valideren van de signalen, en de omgang met vakorganisaties en/of bevoegde instanties.</w:t>
      </w:r>
    </w:p>
    <w:p w14:paraId="240D5340" w14:textId="5FFD483E" w:rsidR="00912409" w:rsidRPr="00364456" w:rsidRDefault="00912409" w:rsidP="00912409">
      <w:pPr>
        <w:tabs>
          <w:tab w:val="left" w:pos="851"/>
        </w:tabs>
        <w:suppressAutoHyphens/>
        <w:overflowPunct w:val="0"/>
        <w:autoSpaceDE w:val="0"/>
        <w:autoSpaceDN w:val="0"/>
        <w:adjustRightInd w:val="0"/>
        <w:ind w:left="851" w:hanging="284"/>
        <w:textAlignment w:val="baseline"/>
        <w:rPr>
          <w:rFonts w:ascii="Verdana" w:eastAsia="Times New Roman" w:hAnsi="Verdana" w:cs="Arial"/>
          <w:lang w:val="nl"/>
        </w:rPr>
      </w:pPr>
      <w:r w:rsidRPr="00364456">
        <w:rPr>
          <w:rFonts w:ascii="Verdana" w:eastAsia="Times New Roman" w:hAnsi="Verdana" w:cs="Arial"/>
          <w:lang w:val="nl"/>
        </w:rPr>
        <w:t>4.</w:t>
      </w:r>
      <w:r w:rsidRPr="00364456">
        <w:rPr>
          <w:rFonts w:ascii="Verdana" w:eastAsia="Times New Roman" w:hAnsi="Verdana" w:cs="Arial"/>
          <w:lang w:val="nl"/>
        </w:rPr>
        <w:tab/>
        <w:t>Opdrachtgever en Opdrachtnemer bespreken op initiatief van de Opdrachtnemer de voldoening van verschuldigd loon bij de uitvoering van de onderhavige  Overeenkomst in algemene zin conform de periodieke overlegstructuur die in de onderhavige Overeenkomst is bepaald. Ingeval de Opdrachtnemer doende is met de afhandeling van gesignaleerde onderbetaling verhoogt hij deze frequentie naar bevind van zaken.</w:t>
      </w:r>
    </w:p>
    <w:p w14:paraId="12C95C8D" w14:textId="77777777" w:rsidR="00680968" w:rsidRPr="00364456" w:rsidRDefault="00680968" w:rsidP="00680968">
      <w:pPr>
        <w:tabs>
          <w:tab w:val="left" w:pos="851"/>
        </w:tabs>
        <w:suppressAutoHyphens/>
        <w:overflowPunct w:val="0"/>
        <w:autoSpaceDE w:val="0"/>
        <w:autoSpaceDN w:val="0"/>
        <w:adjustRightInd w:val="0"/>
        <w:textAlignment w:val="baseline"/>
        <w:rPr>
          <w:rFonts w:ascii="Verdana" w:eastAsia="Times New Roman" w:hAnsi="Verdana" w:cs="Arial"/>
          <w:lang w:val="nl"/>
        </w:rPr>
      </w:pPr>
    </w:p>
    <w:p w14:paraId="2E3F855C" w14:textId="77777777" w:rsidR="00912409" w:rsidRPr="00364456" w:rsidRDefault="00912409" w:rsidP="00130257">
      <w:pPr>
        <w:pStyle w:val="HoofdstukGenummerd"/>
      </w:pPr>
      <w:bookmarkStart w:id="17" w:name="_Toc64295557"/>
      <w:r w:rsidRPr="00364456">
        <w:t>Wet arbeid vreemdelingen (Wav)</w:t>
      </w:r>
      <w:bookmarkEnd w:id="17"/>
    </w:p>
    <w:p w14:paraId="55EBDC5C" w14:textId="68324AA2" w:rsidR="00912409" w:rsidRPr="00364456" w:rsidRDefault="00912409" w:rsidP="00961B38">
      <w:pPr>
        <w:numPr>
          <w:ilvl w:val="0"/>
          <w:numId w:val="56"/>
        </w:numPr>
        <w:spacing w:line="240" w:lineRule="atLeast"/>
        <w:rPr>
          <w:rFonts w:ascii="Verdana" w:eastAsia="Times New Roman" w:hAnsi="Verdana"/>
          <w:bCs/>
        </w:rPr>
      </w:pPr>
      <w:r w:rsidRPr="00364456">
        <w:rPr>
          <w:rFonts w:ascii="Verdana" w:eastAsia="Times New Roman" w:hAnsi="Verdana"/>
          <w:bCs/>
        </w:rPr>
        <w:t>Opdrachtnemer wordt geacht bekend te zijn met hetgeen in de Wet arbeid vreemdelingen (Wav) bepaald is omtrent het verbod om vreemdelingen in Nederland arbeid te laten verrichten zonder tewerkstellingsvergunning, alsmede met de overige verplichtingen die uit de Wav voortvloeien.</w:t>
      </w:r>
    </w:p>
    <w:p w14:paraId="54718944" w14:textId="7EBD4D6D" w:rsidR="00912409" w:rsidRPr="00364456" w:rsidRDefault="00912409" w:rsidP="00961B38">
      <w:pPr>
        <w:numPr>
          <w:ilvl w:val="0"/>
          <w:numId w:val="56"/>
        </w:numPr>
        <w:spacing w:line="240" w:lineRule="atLeast"/>
        <w:rPr>
          <w:rFonts w:ascii="Verdana" w:eastAsia="Times New Roman" w:hAnsi="Verdana"/>
          <w:bCs/>
        </w:rPr>
      </w:pPr>
      <w:r w:rsidRPr="00364456">
        <w:rPr>
          <w:rFonts w:ascii="Verdana" w:eastAsia="Times New Roman" w:hAnsi="Verdana"/>
          <w:bCs/>
        </w:rPr>
        <w:lastRenderedPageBreak/>
        <w:t>Opdrachtnemer leeft de bepalingen van de Wav na. Opdrachtnemer zorgt er tevens voor dat zijn zelfstandige hulppersonen op de bepalingen van de Wav gewezen worden en dat zij deze bepalingen naleven. De aan de naleving verbonden gevolgen en kosten zijn voor rekening van Opdrachtnemer.</w:t>
      </w:r>
    </w:p>
    <w:p w14:paraId="22ABD95C" w14:textId="42074DDF" w:rsidR="00912409" w:rsidRPr="00364456" w:rsidRDefault="00912409" w:rsidP="00961B38">
      <w:pPr>
        <w:numPr>
          <w:ilvl w:val="0"/>
          <w:numId w:val="56"/>
        </w:numPr>
        <w:spacing w:line="240" w:lineRule="atLeast"/>
        <w:rPr>
          <w:rFonts w:ascii="Verdana" w:eastAsia="Times New Roman" w:hAnsi="Verdana"/>
          <w:bCs/>
        </w:rPr>
      </w:pPr>
      <w:r w:rsidRPr="00364456">
        <w:rPr>
          <w:rFonts w:ascii="Verdana" w:eastAsia="Times New Roman" w:hAnsi="Verdana"/>
          <w:bCs/>
        </w:rPr>
        <w:t>Mede namens Opdrachtgever houdt Opdrachtnemer een administratie bij van alle op het werkterrein aanwezige vreemdelingen. Deze administratie voldoet aan artikel 15 van de Wav. Deze administratie bevat afschriften van de identiteitsbewijzen en zo nodig tewerkstellingsvergunningen van alle op het werkterrein aanwezige vreemdelingen. De Documenten dienen, indien nodig, te worden geactualiseerd en dienen mede namens Opdrachtgever door Opdrachtnemer te worden bewaard. De identiteit van de vreemdelingen dient mede namens Opdrachtgever door Opdrachtnemer te worden gecontroleerd. Dat deze controle heeft plaatsgevonden dient te blijken uit de administratie. Ten behoeve van de administratie kan door Opdrachtnemer gebruik worden gemaakt van elektronische middelen.</w:t>
      </w:r>
    </w:p>
    <w:p w14:paraId="35BE683A" w14:textId="58FFE921" w:rsidR="00912409" w:rsidRPr="00364456" w:rsidRDefault="00912409" w:rsidP="00961B38">
      <w:pPr>
        <w:numPr>
          <w:ilvl w:val="0"/>
          <w:numId w:val="56"/>
        </w:numPr>
        <w:spacing w:line="240" w:lineRule="atLeast"/>
        <w:rPr>
          <w:rFonts w:ascii="Verdana" w:eastAsia="Times New Roman" w:hAnsi="Verdana"/>
          <w:bCs/>
        </w:rPr>
      </w:pPr>
      <w:r w:rsidRPr="00364456">
        <w:rPr>
          <w:rFonts w:ascii="Verdana" w:eastAsia="Times New Roman" w:hAnsi="Verdana"/>
          <w:bCs/>
        </w:rPr>
        <w:t>Opdrachtnemer verleent Opdrachtgever, dan wel door Opdrachtgever aan te wijzen personen, op eerste verzoek toegang tot de bij de Opdrachtnemer aanwezige administratie. Opdrachtnemer toont Opdrachtgever aan dat hij de bepalingen van de Wav naleeft. Tijdens de uitvoering van de Werkzaamheden zal Opdrachtgever toetsen op het aantoonbaar naleven door Opdrachtnemer van de Wav alsmede op het aantoonbaar naleven van de verplichtingen, die Opdrachtnemer namens Opdrachtgever nakomt.</w:t>
      </w:r>
    </w:p>
    <w:p w14:paraId="64B14FAF" w14:textId="75A039D8" w:rsidR="00912409" w:rsidRPr="00364456" w:rsidRDefault="00912409" w:rsidP="00961B38">
      <w:pPr>
        <w:numPr>
          <w:ilvl w:val="0"/>
          <w:numId w:val="56"/>
        </w:numPr>
        <w:spacing w:line="240" w:lineRule="atLeast"/>
        <w:rPr>
          <w:rFonts w:ascii="Verdana" w:eastAsia="Times New Roman" w:hAnsi="Verdana"/>
          <w:bCs/>
        </w:rPr>
      </w:pPr>
      <w:r w:rsidRPr="00364456">
        <w:rPr>
          <w:rFonts w:ascii="Verdana" w:eastAsia="Times New Roman" w:hAnsi="Verdana"/>
          <w:bCs/>
        </w:rPr>
        <w:t>Bij elk overleg waarin de voortgangsrapportage wordt besproken zorgt Opdrachtnemer ervoor dat ‘de tewerkstelling van vreemdelingen’ wordt geagendeerd.</w:t>
      </w:r>
    </w:p>
    <w:p w14:paraId="014AEBE2" w14:textId="04B275DC" w:rsidR="00912409" w:rsidRPr="00364456" w:rsidRDefault="00912409" w:rsidP="00961B38">
      <w:pPr>
        <w:numPr>
          <w:ilvl w:val="0"/>
          <w:numId w:val="56"/>
        </w:numPr>
        <w:spacing w:line="240" w:lineRule="atLeast"/>
        <w:rPr>
          <w:rFonts w:ascii="Verdana" w:eastAsia="Times New Roman" w:hAnsi="Verdana"/>
          <w:bCs/>
        </w:rPr>
      </w:pPr>
      <w:r w:rsidRPr="00364456">
        <w:rPr>
          <w:rFonts w:ascii="Verdana" w:eastAsia="Times New Roman" w:hAnsi="Verdana"/>
          <w:bCs/>
        </w:rPr>
        <w:t>Bij welke overtreding dan ook van de Wav, geconstateerd door de Inspectie ISZW of enig ander orgaan, komen boetes, die daaruit voor de Opdrachtgever voortvloeien, voor rekening van de Opdrachtnemer en vrijwaart de Opdrachtnemer de Opdrachtgever ter zake. De Opdrachtgever zal deze boetes aan de Opdrachtnemer doorbelasten en de Opdrachtnemer zal deze op eerste verzoek aan de Opdrachtgever vergoeden dan wel zal de Opdrachtgever deze boetes verrekenen met de eerstvolgende (termijn)betaling(en) door de Opdrachtgever aan de Opdrachtnemer te doen, zonder dat deswege een ingebrekestelling nodig is.</w:t>
      </w:r>
    </w:p>
    <w:p w14:paraId="4D602401" w14:textId="77777777" w:rsidR="00895B55" w:rsidRPr="00364456" w:rsidRDefault="00895B55" w:rsidP="00895B55">
      <w:pPr>
        <w:spacing w:line="240" w:lineRule="atLeast"/>
        <w:ind w:left="567"/>
        <w:rPr>
          <w:rFonts w:ascii="Verdana" w:eastAsia="Times New Roman" w:hAnsi="Verdana"/>
          <w:bCs/>
        </w:rPr>
      </w:pPr>
    </w:p>
    <w:p w14:paraId="3247E185" w14:textId="606F2E79" w:rsidR="00912409" w:rsidRPr="00364456" w:rsidRDefault="00912409" w:rsidP="00130257">
      <w:pPr>
        <w:pStyle w:val="HoofdstukGenummerd"/>
      </w:pPr>
      <w:bookmarkStart w:id="18" w:name="_Toc64295558"/>
      <w:r w:rsidRPr="00364456">
        <w:t>Gebruiksrecht</w:t>
      </w:r>
      <w:r w:rsidR="004B1AED">
        <w:t xml:space="preserve"> (vervallen)</w:t>
      </w:r>
      <w:bookmarkEnd w:id="18"/>
    </w:p>
    <w:p w14:paraId="464AA89D" w14:textId="77777777" w:rsidR="00912409" w:rsidRPr="00364456" w:rsidRDefault="00912409" w:rsidP="00912409">
      <w:pPr>
        <w:suppressAutoHyphens/>
        <w:ind w:left="567" w:right="-1" w:hanging="567"/>
        <w:rPr>
          <w:rFonts w:ascii="Verdana" w:eastAsia="Times New Roman" w:hAnsi="Verdana"/>
          <w:bCs/>
        </w:rPr>
      </w:pPr>
    </w:p>
    <w:p w14:paraId="39335CE3" w14:textId="742FBF60" w:rsidR="00912409" w:rsidRPr="00364456" w:rsidRDefault="00912409" w:rsidP="00130257">
      <w:pPr>
        <w:pStyle w:val="HoofdstukGenummerd"/>
      </w:pPr>
      <w:bookmarkStart w:id="19" w:name="_Toc64295559"/>
      <w:r w:rsidRPr="00364456">
        <w:t>Intellectuele (eigendoms)rechten</w:t>
      </w:r>
      <w:bookmarkEnd w:id="19"/>
    </w:p>
    <w:p w14:paraId="027F3FBE" w14:textId="13A5BF7E" w:rsidR="00912409" w:rsidRPr="00364456" w:rsidRDefault="00912409" w:rsidP="000157AD">
      <w:pPr>
        <w:numPr>
          <w:ilvl w:val="0"/>
          <w:numId w:val="58"/>
        </w:numPr>
        <w:spacing w:line="240" w:lineRule="atLeast"/>
        <w:rPr>
          <w:rFonts w:ascii="Verdana" w:eastAsia="Times New Roman" w:hAnsi="Verdana"/>
          <w:bCs/>
        </w:rPr>
      </w:pPr>
      <w:r w:rsidRPr="00364456">
        <w:rPr>
          <w:rFonts w:ascii="Verdana" w:eastAsia="Times New Roman" w:hAnsi="Verdana"/>
          <w:bCs/>
        </w:rPr>
        <w:t>Artikel 24.1 tot en met 24.6 en 24.9 van de ARVODI-2018 zijn niet van toepassing.</w:t>
      </w:r>
    </w:p>
    <w:p w14:paraId="66BD163E" w14:textId="77777777" w:rsidR="00912409" w:rsidRPr="00364456" w:rsidRDefault="00912409" w:rsidP="000157AD">
      <w:pPr>
        <w:spacing w:line="240" w:lineRule="atLeast"/>
        <w:ind w:left="567"/>
        <w:rPr>
          <w:rFonts w:ascii="Verdana" w:eastAsia="Times New Roman" w:hAnsi="Verdana"/>
          <w:bCs/>
        </w:rPr>
      </w:pPr>
      <w:r w:rsidRPr="00364456">
        <w:rPr>
          <w:rFonts w:ascii="Verdana" w:eastAsia="Times New Roman" w:hAnsi="Verdana"/>
          <w:bCs/>
        </w:rPr>
        <w:t>Daarvoor in de plaats gelden de onderstaande bepalingen met betrekking tot intellectuele</w:t>
      </w:r>
    </w:p>
    <w:p w14:paraId="7F0B2788" w14:textId="77777777" w:rsidR="00912409" w:rsidRPr="00364456" w:rsidRDefault="00912409" w:rsidP="000157AD">
      <w:pPr>
        <w:spacing w:line="240" w:lineRule="atLeast"/>
        <w:ind w:left="567"/>
        <w:rPr>
          <w:rFonts w:ascii="Verdana" w:eastAsia="Times New Roman" w:hAnsi="Verdana"/>
          <w:bCs/>
        </w:rPr>
      </w:pPr>
      <w:r w:rsidRPr="00364456">
        <w:rPr>
          <w:rFonts w:ascii="Verdana" w:eastAsia="Times New Roman" w:hAnsi="Verdana"/>
          <w:bCs/>
        </w:rPr>
        <w:t>(eigendoms)rechten.</w:t>
      </w:r>
    </w:p>
    <w:p w14:paraId="69F88989" w14:textId="7A6CDA76" w:rsidR="00912409" w:rsidRPr="00364456" w:rsidRDefault="00912409" w:rsidP="000157AD">
      <w:pPr>
        <w:numPr>
          <w:ilvl w:val="0"/>
          <w:numId w:val="58"/>
        </w:numPr>
        <w:spacing w:line="240" w:lineRule="atLeast"/>
        <w:rPr>
          <w:rFonts w:ascii="Verdana" w:eastAsia="Times New Roman" w:hAnsi="Verdana"/>
          <w:bCs/>
        </w:rPr>
      </w:pPr>
      <w:r w:rsidRPr="00364456">
        <w:rPr>
          <w:rFonts w:ascii="Verdana" w:eastAsia="Times New Roman" w:hAnsi="Verdana"/>
          <w:bCs/>
        </w:rPr>
        <w:t>De door Opdrachtnemer aan Opdrachtgever in welke vorm dan ook overhandigde</w:t>
      </w:r>
    </w:p>
    <w:p w14:paraId="7EC133CB" w14:textId="77777777" w:rsidR="00912409" w:rsidRPr="00364456" w:rsidRDefault="00912409" w:rsidP="000157AD">
      <w:pPr>
        <w:spacing w:line="240" w:lineRule="atLeast"/>
        <w:ind w:left="567"/>
        <w:rPr>
          <w:rFonts w:ascii="Verdana" w:eastAsia="Times New Roman" w:hAnsi="Verdana"/>
          <w:bCs/>
        </w:rPr>
      </w:pPr>
      <w:r w:rsidRPr="00364456">
        <w:rPr>
          <w:rFonts w:ascii="Verdana" w:eastAsia="Times New Roman" w:hAnsi="Verdana"/>
          <w:bCs/>
        </w:rPr>
        <w:t>resultaten van de verrichte Diensten worden het eigendom van Opdrachtgever en mogen</w:t>
      </w:r>
    </w:p>
    <w:p w14:paraId="54ECE995" w14:textId="77777777" w:rsidR="00912409" w:rsidRPr="00364456" w:rsidRDefault="00912409" w:rsidP="000157AD">
      <w:pPr>
        <w:spacing w:line="240" w:lineRule="atLeast"/>
        <w:ind w:left="567"/>
        <w:rPr>
          <w:rFonts w:ascii="Verdana" w:eastAsia="Times New Roman" w:hAnsi="Verdana"/>
          <w:bCs/>
        </w:rPr>
      </w:pPr>
      <w:r w:rsidRPr="00364456">
        <w:rPr>
          <w:rFonts w:ascii="Verdana" w:eastAsia="Times New Roman" w:hAnsi="Verdana"/>
          <w:bCs/>
        </w:rPr>
        <w:t>door hem worden gebruikt.</w:t>
      </w:r>
    </w:p>
    <w:p w14:paraId="1FC9D644" w14:textId="41FA2DAF" w:rsidR="00912409" w:rsidRPr="00364456" w:rsidRDefault="00912409" w:rsidP="000157AD">
      <w:pPr>
        <w:numPr>
          <w:ilvl w:val="0"/>
          <w:numId w:val="58"/>
        </w:numPr>
        <w:spacing w:line="240" w:lineRule="atLeast"/>
        <w:rPr>
          <w:rFonts w:ascii="Verdana" w:eastAsia="Times New Roman" w:hAnsi="Verdana"/>
          <w:bCs/>
        </w:rPr>
      </w:pPr>
      <w:r w:rsidRPr="00364456">
        <w:rPr>
          <w:rFonts w:ascii="Verdana" w:eastAsia="Times New Roman" w:hAnsi="Verdana"/>
          <w:bCs/>
        </w:rPr>
        <w:t>Intellectuele eigendomsrechten van Opdrachtnemer gaan niet over op Opdrachtgever,</w:t>
      </w:r>
    </w:p>
    <w:p w14:paraId="1D2DC014" w14:textId="77777777" w:rsidR="00912409" w:rsidRPr="00364456" w:rsidRDefault="00912409" w:rsidP="000157AD">
      <w:pPr>
        <w:spacing w:line="240" w:lineRule="atLeast"/>
        <w:ind w:left="567"/>
        <w:rPr>
          <w:rFonts w:ascii="Verdana" w:eastAsia="Times New Roman" w:hAnsi="Verdana"/>
          <w:bCs/>
        </w:rPr>
      </w:pPr>
      <w:r w:rsidRPr="00364456">
        <w:rPr>
          <w:rFonts w:ascii="Verdana" w:eastAsia="Times New Roman" w:hAnsi="Verdana"/>
          <w:bCs/>
        </w:rPr>
        <w:t>tenzij anders wordt overeengekomen.</w:t>
      </w:r>
    </w:p>
    <w:p w14:paraId="7F2E7CC7" w14:textId="3BCA1587" w:rsidR="00912409" w:rsidRPr="00364456" w:rsidRDefault="00912409" w:rsidP="000157AD">
      <w:pPr>
        <w:numPr>
          <w:ilvl w:val="0"/>
          <w:numId w:val="58"/>
        </w:numPr>
        <w:spacing w:line="240" w:lineRule="atLeast"/>
        <w:rPr>
          <w:rFonts w:ascii="Verdana" w:eastAsia="Times New Roman" w:hAnsi="Verdana"/>
          <w:bCs/>
        </w:rPr>
      </w:pPr>
      <w:r w:rsidRPr="00364456">
        <w:rPr>
          <w:rFonts w:ascii="Verdana" w:eastAsia="Times New Roman" w:hAnsi="Verdana"/>
          <w:bCs/>
        </w:rPr>
        <w:t>Indien op (onderdelen van) de Inschrijving intellectuele eigendomsrechten rusten, dient</w:t>
      </w:r>
    </w:p>
    <w:p w14:paraId="3575E35E" w14:textId="77777777" w:rsidR="00912409" w:rsidRPr="00364456" w:rsidRDefault="00912409" w:rsidP="000157AD">
      <w:pPr>
        <w:spacing w:line="240" w:lineRule="atLeast"/>
        <w:ind w:left="567"/>
        <w:rPr>
          <w:rFonts w:ascii="Verdana" w:eastAsia="Times New Roman" w:hAnsi="Verdana"/>
          <w:bCs/>
        </w:rPr>
      </w:pPr>
      <w:r w:rsidRPr="00364456">
        <w:rPr>
          <w:rFonts w:ascii="Verdana" w:eastAsia="Times New Roman" w:hAnsi="Verdana"/>
          <w:bCs/>
        </w:rPr>
        <w:t>Opdrachtnemer dit in de Inschrijving kenbaar te hebben gemaakt en wordt ten behoeve</w:t>
      </w:r>
    </w:p>
    <w:p w14:paraId="06A05768" w14:textId="77777777" w:rsidR="00912409" w:rsidRPr="00364456" w:rsidRDefault="00912409" w:rsidP="000157AD">
      <w:pPr>
        <w:spacing w:line="240" w:lineRule="atLeast"/>
        <w:ind w:left="567"/>
        <w:rPr>
          <w:rFonts w:ascii="Verdana" w:eastAsia="Times New Roman" w:hAnsi="Verdana"/>
          <w:bCs/>
        </w:rPr>
      </w:pPr>
      <w:r w:rsidRPr="00364456">
        <w:rPr>
          <w:rFonts w:ascii="Verdana" w:eastAsia="Times New Roman" w:hAnsi="Verdana"/>
          <w:bCs/>
        </w:rPr>
        <w:t>van vrij onderhoud, reparatie en/of modificatie van alle onderdelen die worden</w:t>
      </w:r>
    </w:p>
    <w:p w14:paraId="5045E47B" w14:textId="77777777" w:rsidR="00912409" w:rsidRPr="00364456" w:rsidRDefault="00912409" w:rsidP="000157AD">
      <w:pPr>
        <w:spacing w:line="240" w:lineRule="atLeast"/>
        <w:ind w:left="567"/>
        <w:rPr>
          <w:rFonts w:ascii="Verdana" w:eastAsia="Times New Roman" w:hAnsi="Verdana"/>
          <w:bCs/>
        </w:rPr>
      </w:pPr>
      <w:r w:rsidRPr="00364456">
        <w:rPr>
          <w:rFonts w:ascii="Verdana" w:eastAsia="Times New Roman" w:hAnsi="Verdana"/>
          <w:bCs/>
        </w:rPr>
        <w:t>aangeboden, een licentie geacht in de Prijs van de Inschrijving inbegrepen te zijn.</w:t>
      </w:r>
    </w:p>
    <w:p w14:paraId="245B2943" w14:textId="77777777" w:rsidR="00912409" w:rsidRPr="00364456" w:rsidRDefault="00912409" w:rsidP="000157AD">
      <w:pPr>
        <w:spacing w:line="240" w:lineRule="atLeast"/>
        <w:ind w:left="567"/>
        <w:rPr>
          <w:rFonts w:ascii="Verdana" w:eastAsia="Times New Roman" w:hAnsi="Verdana"/>
          <w:bCs/>
        </w:rPr>
      </w:pPr>
      <w:r w:rsidRPr="00364456">
        <w:rPr>
          <w:rFonts w:ascii="Verdana" w:eastAsia="Times New Roman" w:hAnsi="Verdana"/>
          <w:bCs/>
        </w:rPr>
        <w:t>In het geval van auteursrechten omvat deze licentie tevens het recht van openbaarmaking.</w:t>
      </w:r>
    </w:p>
    <w:p w14:paraId="584ABC5D" w14:textId="77777777" w:rsidR="00912409" w:rsidRPr="00364456" w:rsidRDefault="00912409" w:rsidP="000157AD">
      <w:pPr>
        <w:spacing w:line="240" w:lineRule="atLeast"/>
        <w:ind w:left="567"/>
        <w:rPr>
          <w:rFonts w:ascii="Verdana" w:eastAsia="Times New Roman" w:hAnsi="Verdana"/>
          <w:bCs/>
        </w:rPr>
      </w:pPr>
      <w:r w:rsidRPr="00364456">
        <w:rPr>
          <w:rFonts w:ascii="Verdana" w:eastAsia="Times New Roman" w:hAnsi="Verdana"/>
          <w:bCs/>
        </w:rPr>
        <w:t>Indien een intellectueel eigendomsrecht niet in de Inschrijving kenbaar is gemaakt, kan dit</w:t>
      </w:r>
    </w:p>
    <w:p w14:paraId="4629317F" w14:textId="77777777" w:rsidR="00912409" w:rsidRPr="00364456" w:rsidRDefault="00912409" w:rsidP="000157AD">
      <w:pPr>
        <w:spacing w:line="240" w:lineRule="atLeast"/>
        <w:ind w:left="567"/>
        <w:rPr>
          <w:rFonts w:ascii="Verdana" w:eastAsia="Times New Roman" w:hAnsi="Verdana"/>
          <w:bCs/>
        </w:rPr>
      </w:pPr>
      <w:r w:rsidRPr="00364456">
        <w:rPr>
          <w:rFonts w:ascii="Verdana" w:eastAsia="Times New Roman" w:hAnsi="Verdana"/>
          <w:bCs/>
        </w:rPr>
        <w:t>recht niet aan Opdrachtgever worden tegengeworpen en verkrijgt Opdrachtgever ter zake</w:t>
      </w:r>
    </w:p>
    <w:p w14:paraId="355CBCB0" w14:textId="77777777" w:rsidR="00912409" w:rsidRPr="00364456" w:rsidRDefault="00912409" w:rsidP="000157AD">
      <w:pPr>
        <w:spacing w:line="240" w:lineRule="atLeast"/>
        <w:ind w:left="567"/>
        <w:rPr>
          <w:rFonts w:ascii="Verdana" w:eastAsia="Times New Roman" w:hAnsi="Verdana"/>
          <w:bCs/>
        </w:rPr>
      </w:pPr>
      <w:r w:rsidRPr="00364456">
        <w:rPr>
          <w:rFonts w:ascii="Verdana" w:eastAsia="Times New Roman" w:hAnsi="Verdana"/>
          <w:bCs/>
        </w:rPr>
        <w:t>een niet exclusieve en niet opzegbare licentie om niet. Deze bepaling is niet van toepassing</w:t>
      </w:r>
    </w:p>
    <w:p w14:paraId="41BF86D3" w14:textId="77777777" w:rsidR="00912409" w:rsidRPr="00364456" w:rsidRDefault="00912409" w:rsidP="000157AD">
      <w:pPr>
        <w:spacing w:line="240" w:lineRule="atLeast"/>
        <w:ind w:left="567"/>
        <w:rPr>
          <w:rFonts w:ascii="Verdana" w:eastAsia="Times New Roman" w:hAnsi="Verdana"/>
          <w:bCs/>
        </w:rPr>
      </w:pPr>
      <w:r w:rsidRPr="00364456">
        <w:rPr>
          <w:rFonts w:ascii="Verdana" w:eastAsia="Times New Roman" w:hAnsi="Verdana"/>
          <w:bCs/>
        </w:rPr>
        <w:t>op vrij verkrijgbare standaard-software van derden.</w:t>
      </w:r>
    </w:p>
    <w:p w14:paraId="7DB23E32" w14:textId="4B961744" w:rsidR="00912409" w:rsidRPr="00364456" w:rsidRDefault="00841C6D" w:rsidP="0075479B">
      <w:pPr>
        <w:numPr>
          <w:ilvl w:val="0"/>
          <w:numId w:val="58"/>
        </w:numPr>
        <w:spacing w:line="240" w:lineRule="atLeast"/>
        <w:rPr>
          <w:rFonts w:ascii="Verdana" w:eastAsia="Times New Roman" w:hAnsi="Verdana"/>
          <w:bCs/>
        </w:rPr>
      </w:pPr>
      <w:r w:rsidRPr="00364456">
        <w:rPr>
          <w:rFonts w:ascii="Verdana" w:eastAsia="Times New Roman" w:hAnsi="Verdana"/>
          <w:bCs/>
        </w:rPr>
        <w:t xml:space="preserve">Indien Opdrachtnemer een </w:t>
      </w:r>
      <w:r w:rsidR="00912409" w:rsidRPr="00364456">
        <w:rPr>
          <w:rFonts w:ascii="Verdana" w:eastAsia="Times New Roman" w:hAnsi="Verdana"/>
          <w:bCs/>
        </w:rPr>
        <w:t>in het kader van de Overeenkomst gebruik makt van een technische uitvinding waarop hij octrooi bezit of</w:t>
      </w:r>
      <w:r w:rsidR="000D11FF" w:rsidRPr="00364456">
        <w:rPr>
          <w:rFonts w:ascii="Verdana" w:eastAsia="Times New Roman" w:hAnsi="Verdana"/>
          <w:bCs/>
        </w:rPr>
        <w:t xml:space="preserve"> octrooi heeft aangevraagd, dan </w:t>
      </w:r>
      <w:r w:rsidR="00912409" w:rsidRPr="00364456">
        <w:rPr>
          <w:rFonts w:ascii="Verdana" w:eastAsia="Times New Roman" w:hAnsi="Verdana"/>
          <w:bCs/>
        </w:rPr>
        <w:t>komt daarmee automatisch tussen Partijen een licentieovereenkomst met betrekking tot</w:t>
      </w:r>
      <w:r w:rsidR="000D11FF" w:rsidRPr="00364456">
        <w:rPr>
          <w:rFonts w:ascii="Verdana" w:eastAsia="Times New Roman" w:hAnsi="Verdana"/>
          <w:bCs/>
        </w:rPr>
        <w:t xml:space="preserve"> </w:t>
      </w:r>
      <w:r w:rsidR="00912409" w:rsidRPr="00364456">
        <w:rPr>
          <w:rFonts w:ascii="Verdana" w:eastAsia="Times New Roman" w:hAnsi="Verdana"/>
          <w:bCs/>
        </w:rPr>
        <w:t>het octrooi op die uitvinding tot stand en heeft Opdrachtgever op basis van die</w:t>
      </w:r>
      <w:r w:rsidR="000D11FF" w:rsidRPr="00364456">
        <w:rPr>
          <w:rFonts w:ascii="Verdana" w:eastAsia="Times New Roman" w:hAnsi="Verdana"/>
          <w:bCs/>
        </w:rPr>
        <w:t xml:space="preserve"> </w:t>
      </w:r>
      <w:r w:rsidR="004818B3" w:rsidRPr="00364456">
        <w:rPr>
          <w:rFonts w:ascii="Verdana" w:eastAsia="Times New Roman" w:hAnsi="Verdana"/>
          <w:bCs/>
        </w:rPr>
        <w:t>O</w:t>
      </w:r>
      <w:r w:rsidR="00912409" w:rsidRPr="00364456">
        <w:rPr>
          <w:rFonts w:ascii="Verdana" w:eastAsia="Times New Roman" w:hAnsi="Verdana"/>
          <w:bCs/>
        </w:rPr>
        <w:t>vereenkomst het recht om:</w:t>
      </w:r>
    </w:p>
    <w:p w14:paraId="070A9B20" w14:textId="78399903" w:rsidR="00912409" w:rsidRPr="00364456" w:rsidRDefault="00912409" w:rsidP="000157AD">
      <w:pPr>
        <w:spacing w:line="240" w:lineRule="atLeast"/>
        <w:ind w:left="567"/>
        <w:rPr>
          <w:rFonts w:ascii="Verdana" w:eastAsia="Times New Roman" w:hAnsi="Verdana"/>
          <w:bCs/>
        </w:rPr>
      </w:pPr>
      <w:r w:rsidRPr="00364456">
        <w:rPr>
          <w:rFonts w:ascii="Verdana" w:eastAsia="Times New Roman" w:hAnsi="Verdana"/>
          <w:bCs/>
        </w:rPr>
        <w:lastRenderedPageBreak/>
        <w:t>a. de uitvinding te onderhouden, te repareren, te reviseren,</w:t>
      </w:r>
      <w:r w:rsidR="000157AD" w:rsidRPr="00364456">
        <w:rPr>
          <w:rFonts w:ascii="Verdana" w:eastAsia="Times New Roman" w:hAnsi="Verdana"/>
          <w:bCs/>
        </w:rPr>
        <w:t xml:space="preserve"> </w:t>
      </w:r>
      <w:r w:rsidRPr="00364456">
        <w:rPr>
          <w:rFonts w:ascii="Verdana" w:eastAsia="Times New Roman" w:hAnsi="Verdana"/>
          <w:bCs/>
        </w:rPr>
        <w:t>te modificeren en te verwijderen, en;</w:t>
      </w:r>
    </w:p>
    <w:p w14:paraId="58440DDB" w14:textId="35EBF363" w:rsidR="00912409" w:rsidRPr="00364456" w:rsidRDefault="00912409" w:rsidP="000157AD">
      <w:pPr>
        <w:spacing w:line="240" w:lineRule="atLeast"/>
        <w:ind w:left="567"/>
        <w:rPr>
          <w:rFonts w:ascii="Verdana" w:eastAsia="Times New Roman" w:hAnsi="Verdana"/>
          <w:bCs/>
        </w:rPr>
      </w:pPr>
      <w:r w:rsidRPr="00364456">
        <w:rPr>
          <w:rFonts w:ascii="Verdana" w:eastAsia="Times New Roman" w:hAnsi="Verdana"/>
          <w:bCs/>
        </w:rPr>
        <w:t>b. de uitvinding in bestaande of nieuwe projecten van</w:t>
      </w:r>
      <w:r w:rsidR="000157AD" w:rsidRPr="00364456">
        <w:rPr>
          <w:rFonts w:ascii="Verdana" w:eastAsia="Times New Roman" w:hAnsi="Verdana"/>
          <w:bCs/>
        </w:rPr>
        <w:t xml:space="preserve"> </w:t>
      </w:r>
      <w:r w:rsidRPr="00364456">
        <w:rPr>
          <w:rFonts w:ascii="Verdana" w:eastAsia="Times New Roman" w:hAnsi="Verdana"/>
          <w:bCs/>
        </w:rPr>
        <w:t>Opdrachtgever om niet te herhalen, behoudens het bepaalde in artikel 18.9 tot en</w:t>
      </w:r>
      <w:r w:rsidR="000D11FF" w:rsidRPr="00364456">
        <w:rPr>
          <w:rFonts w:ascii="Verdana" w:eastAsia="Times New Roman" w:hAnsi="Verdana"/>
          <w:bCs/>
        </w:rPr>
        <w:t xml:space="preserve"> </w:t>
      </w:r>
      <w:r w:rsidRPr="00364456">
        <w:rPr>
          <w:rFonts w:ascii="Verdana" w:eastAsia="Times New Roman" w:hAnsi="Verdana"/>
          <w:bCs/>
        </w:rPr>
        <w:t>met 18.14.</w:t>
      </w:r>
    </w:p>
    <w:p w14:paraId="45D470D6" w14:textId="653C7093" w:rsidR="00912409" w:rsidRPr="00364456" w:rsidRDefault="00912409" w:rsidP="000157AD">
      <w:pPr>
        <w:numPr>
          <w:ilvl w:val="0"/>
          <w:numId w:val="58"/>
        </w:numPr>
        <w:spacing w:line="240" w:lineRule="atLeast"/>
        <w:rPr>
          <w:rFonts w:ascii="Verdana" w:eastAsia="Times New Roman" w:hAnsi="Verdana"/>
          <w:bCs/>
        </w:rPr>
      </w:pPr>
      <w:r w:rsidRPr="00364456">
        <w:rPr>
          <w:rFonts w:ascii="Verdana" w:eastAsia="Times New Roman" w:hAnsi="Verdana"/>
          <w:bCs/>
        </w:rPr>
        <w:t xml:space="preserve">Indien de onder </w:t>
      </w:r>
      <w:r w:rsidR="00680968" w:rsidRPr="00364456">
        <w:rPr>
          <w:rFonts w:ascii="Verdana" w:eastAsia="Times New Roman" w:hAnsi="Verdana"/>
          <w:bCs/>
        </w:rPr>
        <w:t>18</w:t>
      </w:r>
      <w:r w:rsidRPr="00364456">
        <w:rPr>
          <w:rFonts w:ascii="Verdana" w:eastAsia="Times New Roman" w:hAnsi="Verdana"/>
          <w:bCs/>
        </w:rPr>
        <w:t>.5 sub a en b genoemde werkzaamheden naar hun aard ook in de</w:t>
      </w:r>
    </w:p>
    <w:p w14:paraId="01F99943" w14:textId="77777777" w:rsidR="00912409" w:rsidRPr="00364456" w:rsidRDefault="00912409" w:rsidP="000157AD">
      <w:pPr>
        <w:spacing w:line="240" w:lineRule="atLeast"/>
        <w:ind w:left="567"/>
        <w:rPr>
          <w:rFonts w:ascii="Verdana" w:eastAsia="Times New Roman" w:hAnsi="Verdana"/>
          <w:bCs/>
        </w:rPr>
      </w:pPr>
      <w:r w:rsidRPr="00364456">
        <w:rPr>
          <w:rFonts w:ascii="Verdana" w:eastAsia="Times New Roman" w:hAnsi="Verdana"/>
          <w:bCs/>
        </w:rPr>
        <w:t>andere landen kunnen worden verricht, worden Partijen geacht te zijn overeengekomen dat</w:t>
      </w:r>
    </w:p>
    <w:p w14:paraId="5F7958CF" w14:textId="77777777" w:rsidR="00912409" w:rsidRPr="00364456" w:rsidRDefault="00912409" w:rsidP="000157AD">
      <w:pPr>
        <w:spacing w:line="240" w:lineRule="atLeast"/>
        <w:ind w:left="567"/>
        <w:rPr>
          <w:rFonts w:ascii="Verdana" w:eastAsia="Times New Roman" w:hAnsi="Verdana"/>
          <w:bCs/>
        </w:rPr>
      </w:pPr>
      <w:r w:rsidRPr="00364456">
        <w:rPr>
          <w:rFonts w:ascii="Verdana" w:eastAsia="Times New Roman" w:hAnsi="Verdana"/>
          <w:bCs/>
        </w:rPr>
        <w:t>de territoriale reikwijdte van de licentieovereenkomst zich tot die andere landen uitstrekt</w:t>
      </w:r>
    </w:p>
    <w:p w14:paraId="4D50E341" w14:textId="77777777" w:rsidR="00912409" w:rsidRPr="00364456" w:rsidRDefault="00912409" w:rsidP="000157AD">
      <w:pPr>
        <w:spacing w:line="240" w:lineRule="atLeast"/>
        <w:ind w:left="567"/>
        <w:rPr>
          <w:rFonts w:ascii="Verdana" w:eastAsia="Times New Roman" w:hAnsi="Verdana"/>
          <w:bCs/>
        </w:rPr>
      </w:pPr>
      <w:r w:rsidRPr="00364456">
        <w:rPr>
          <w:rFonts w:ascii="Verdana" w:eastAsia="Times New Roman" w:hAnsi="Verdana"/>
          <w:bCs/>
        </w:rPr>
        <w:t>voor zover Opdrachtnemer het recht heeft licenties in die andere landen te verstrekken.</w:t>
      </w:r>
    </w:p>
    <w:p w14:paraId="332B0E3B" w14:textId="6093CD2F" w:rsidR="00912409" w:rsidRPr="00364456" w:rsidRDefault="00912409" w:rsidP="000157AD">
      <w:pPr>
        <w:numPr>
          <w:ilvl w:val="0"/>
          <w:numId w:val="58"/>
        </w:numPr>
        <w:spacing w:line="240" w:lineRule="atLeast"/>
        <w:rPr>
          <w:rFonts w:ascii="Verdana" w:eastAsia="Times New Roman" w:hAnsi="Verdana"/>
          <w:bCs/>
        </w:rPr>
      </w:pPr>
      <w:r w:rsidRPr="00364456">
        <w:rPr>
          <w:rFonts w:ascii="Verdana" w:eastAsia="Times New Roman" w:hAnsi="Verdana"/>
          <w:bCs/>
        </w:rPr>
        <w:t xml:space="preserve">Indien Opdrachtgever voor de uitvoering van de onder </w:t>
      </w:r>
      <w:r w:rsidR="00680968" w:rsidRPr="00364456">
        <w:rPr>
          <w:rFonts w:ascii="Verdana" w:eastAsia="Times New Roman" w:hAnsi="Verdana"/>
          <w:bCs/>
        </w:rPr>
        <w:t>18</w:t>
      </w:r>
      <w:r w:rsidRPr="00364456">
        <w:rPr>
          <w:rFonts w:ascii="Verdana" w:eastAsia="Times New Roman" w:hAnsi="Verdana"/>
          <w:bCs/>
        </w:rPr>
        <w:t>.5 sub a en b genoemde</w:t>
      </w:r>
    </w:p>
    <w:p w14:paraId="15CDAA34" w14:textId="77777777" w:rsidR="00912409" w:rsidRPr="00364456" w:rsidRDefault="00912409" w:rsidP="000157AD">
      <w:pPr>
        <w:spacing w:line="240" w:lineRule="atLeast"/>
        <w:ind w:left="567"/>
        <w:rPr>
          <w:rFonts w:ascii="Verdana" w:eastAsia="Times New Roman" w:hAnsi="Verdana"/>
          <w:bCs/>
        </w:rPr>
      </w:pPr>
      <w:r w:rsidRPr="00364456">
        <w:rPr>
          <w:rFonts w:ascii="Verdana" w:eastAsia="Times New Roman" w:hAnsi="Verdana"/>
          <w:bCs/>
        </w:rPr>
        <w:t>werkzaamheden een beroep doet op derden, is hij gerechtigd een sub-licentie om niet aan</w:t>
      </w:r>
    </w:p>
    <w:p w14:paraId="0E074C49" w14:textId="77777777" w:rsidR="00912409" w:rsidRPr="00364456" w:rsidRDefault="00912409" w:rsidP="000157AD">
      <w:pPr>
        <w:spacing w:line="240" w:lineRule="atLeast"/>
        <w:ind w:left="567"/>
        <w:rPr>
          <w:rFonts w:ascii="Verdana" w:eastAsia="Times New Roman" w:hAnsi="Verdana"/>
          <w:bCs/>
        </w:rPr>
      </w:pPr>
      <w:r w:rsidRPr="00364456">
        <w:rPr>
          <w:rFonts w:ascii="Verdana" w:eastAsia="Times New Roman" w:hAnsi="Verdana"/>
          <w:bCs/>
        </w:rPr>
        <w:t>die derden te verstrekken voor zover de aard van die werkzaamheden en de aard van zijn</w:t>
      </w:r>
    </w:p>
    <w:p w14:paraId="49063342" w14:textId="77777777" w:rsidR="00912409" w:rsidRPr="00364456" w:rsidRDefault="00912409" w:rsidP="000157AD">
      <w:pPr>
        <w:spacing w:line="240" w:lineRule="atLeast"/>
        <w:ind w:left="567"/>
        <w:rPr>
          <w:rFonts w:ascii="Verdana" w:eastAsia="Times New Roman" w:hAnsi="Verdana"/>
          <w:bCs/>
        </w:rPr>
      </w:pPr>
      <w:r w:rsidRPr="00364456">
        <w:rPr>
          <w:rFonts w:ascii="Verdana" w:eastAsia="Times New Roman" w:hAnsi="Verdana"/>
          <w:bCs/>
        </w:rPr>
        <w:t>rechtsverhouding met die derden dat vereisen.</w:t>
      </w:r>
    </w:p>
    <w:p w14:paraId="0DE9414C" w14:textId="13156A1D" w:rsidR="00912409" w:rsidRPr="00364456" w:rsidRDefault="00912409" w:rsidP="000157AD">
      <w:pPr>
        <w:numPr>
          <w:ilvl w:val="0"/>
          <w:numId w:val="58"/>
        </w:numPr>
        <w:spacing w:line="240" w:lineRule="atLeast"/>
        <w:rPr>
          <w:rFonts w:ascii="Verdana" w:eastAsia="Times New Roman" w:hAnsi="Verdana"/>
          <w:bCs/>
        </w:rPr>
      </w:pPr>
      <w:r w:rsidRPr="00364456">
        <w:rPr>
          <w:rFonts w:ascii="Verdana" w:eastAsia="Times New Roman" w:hAnsi="Verdana"/>
          <w:bCs/>
        </w:rPr>
        <w:t xml:space="preserve">Opdrachtgever kan zijn onder </w:t>
      </w:r>
      <w:r w:rsidR="00680968" w:rsidRPr="00364456">
        <w:rPr>
          <w:rFonts w:ascii="Verdana" w:eastAsia="Times New Roman" w:hAnsi="Verdana"/>
          <w:bCs/>
        </w:rPr>
        <w:t>18</w:t>
      </w:r>
      <w:r w:rsidRPr="00364456">
        <w:rPr>
          <w:rFonts w:ascii="Verdana" w:eastAsia="Times New Roman" w:hAnsi="Verdana"/>
          <w:bCs/>
        </w:rPr>
        <w:t>.5 sub b genoemde recht niet overdragen zonder</w:t>
      </w:r>
    </w:p>
    <w:p w14:paraId="487ABDAD" w14:textId="77777777" w:rsidR="00912409" w:rsidRPr="00364456" w:rsidRDefault="00912409" w:rsidP="000157AD">
      <w:pPr>
        <w:spacing w:line="240" w:lineRule="atLeast"/>
        <w:ind w:left="567"/>
        <w:rPr>
          <w:rFonts w:ascii="Verdana" w:eastAsia="Times New Roman" w:hAnsi="Verdana"/>
          <w:bCs/>
        </w:rPr>
      </w:pPr>
      <w:r w:rsidRPr="00364456">
        <w:rPr>
          <w:rFonts w:ascii="Verdana" w:eastAsia="Times New Roman" w:hAnsi="Verdana"/>
          <w:bCs/>
        </w:rPr>
        <w:t>toestemming van Opdrachtnemer.</w:t>
      </w:r>
    </w:p>
    <w:p w14:paraId="27CB711D" w14:textId="5A66AE13" w:rsidR="00912409" w:rsidRPr="00364456" w:rsidRDefault="00912409" w:rsidP="000157AD">
      <w:pPr>
        <w:numPr>
          <w:ilvl w:val="0"/>
          <w:numId w:val="58"/>
        </w:numPr>
        <w:spacing w:line="240" w:lineRule="atLeast"/>
        <w:rPr>
          <w:rFonts w:ascii="Verdana" w:eastAsia="Times New Roman" w:hAnsi="Verdana"/>
          <w:bCs/>
        </w:rPr>
      </w:pPr>
      <w:r w:rsidRPr="00364456">
        <w:rPr>
          <w:rFonts w:ascii="Verdana" w:eastAsia="Times New Roman" w:hAnsi="Verdana"/>
          <w:bCs/>
        </w:rPr>
        <w:t>In het geval van tussentijdse beëindiging van de e Overeenkomst heeft</w:t>
      </w:r>
    </w:p>
    <w:p w14:paraId="42BF2227" w14:textId="77777777" w:rsidR="00912409" w:rsidRPr="00364456" w:rsidRDefault="00912409" w:rsidP="000157AD">
      <w:pPr>
        <w:spacing w:line="240" w:lineRule="atLeast"/>
        <w:ind w:left="567"/>
        <w:rPr>
          <w:rFonts w:ascii="Verdana" w:eastAsia="Times New Roman" w:hAnsi="Verdana"/>
          <w:bCs/>
        </w:rPr>
      </w:pPr>
      <w:r w:rsidRPr="00364456">
        <w:rPr>
          <w:rFonts w:ascii="Verdana" w:eastAsia="Times New Roman" w:hAnsi="Verdana"/>
          <w:bCs/>
        </w:rPr>
        <w:t>Opdrachtgever het recht, onverminderd eventuele intellectuele eigendomsrechten van</w:t>
      </w:r>
    </w:p>
    <w:p w14:paraId="398E09FC" w14:textId="77777777" w:rsidR="00912409" w:rsidRPr="00364456" w:rsidRDefault="00912409" w:rsidP="000157AD">
      <w:pPr>
        <w:spacing w:line="240" w:lineRule="atLeast"/>
        <w:ind w:left="567"/>
        <w:rPr>
          <w:rFonts w:ascii="Verdana" w:eastAsia="Times New Roman" w:hAnsi="Verdana"/>
          <w:bCs/>
        </w:rPr>
      </w:pPr>
      <w:r w:rsidRPr="00364456">
        <w:rPr>
          <w:rFonts w:ascii="Verdana" w:eastAsia="Times New Roman" w:hAnsi="Verdana"/>
          <w:bCs/>
        </w:rPr>
        <w:t>Opdrachtnemer, het in de  Overeenkomst omschreven object naar het ontwerp en</w:t>
      </w:r>
    </w:p>
    <w:p w14:paraId="1921DDE5" w14:textId="77777777" w:rsidR="00912409" w:rsidRPr="00364456" w:rsidRDefault="00912409" w:rsidP="000157AD">
      <w:pPr>
        <w:spacing w:line="240" w:lineRule="atLeast"/>
        <w:ind w:left="567"/>
        <w:rPr>
          <w:rFonts w:ascii="Verdana" w:eastAsia="Times New Roman" w:hAnsi="Verdana"/>
          <w:bCs/>
        </w:rPr>
      </w:pPr>
      <w:r w:rsidRPr="00364456">
        <w:rPr>
          <w:rFonts w:ascii="Verdana" w:eastAsia="Times New Roman" w:hAnsi="Verdana"/>
          <w:bCs/>
        </w:rPr>
        <w:t>de tekeningen van Opdrachtnemer tot stand te brengen, zonder tussenkomst en</w:t>
      </w:r>
    </w:p>
    <w:p w14:paraId="434A4965" w14:textId="77777777" w:rsidR="00912409" w:rsidRPr="00364456" w:rsidRDefault="00912409" w:rsidP="000157AD">
      <w:pPr>
        <w:spacing w:line="240" w:lineRule="atLeast"/>
        <w:ind w:left="567"/>
        <w:rPr>
          <w:rFonts w:ascii="Verdana" w:eastAsia="Times New Roman" w:hAnsi="Verdana"/>
          <w:bCs/>
        </w:rPr>
      </w:pPr>
      <w:r w:rsidRPr="00364456">
        <w:rPr>
          <w:rFonts w:ascii="Verdana" w:eastAsia="Times New Roman" w:hAnsi="Verdana"/>
          <w:bCs/>
        </w:rPr>
        <w:t>goedkeuring van Opdrachtnemer.</w:t>
      </w:r>
    </w:p>
    <w:p w14:paraId="13EE922B" w14:textId="7E9C1476" w:rsidR="00912409" w:rsidRPr="00364456" w:rsidRDefault="00912409" w:rsidP="000157AD">
      <w:pPr>
        <w:numPr>
          <w:ilvl w:val="0"/>
          <w:numId w:val="58"/>
        </w:numPr>
        <w:spacing w:line="240" w:lineRule="atLeast"/>
        <w:rPr>
          <w:rFonts w:ascii="Verdana" w:eastAsia="Times New Roman" w:hAnsi="Verdana"/>
          <w:bCs/>
        </w:rPr>
      </w:pPr>
      <w:r w:rsidRPr="00364456">
        <w:rPr>
          <w:rFonts w:ascii="Verdana" w:eastAsia="Times New Roman" w:hAnsi="Verdana"/>
          <w:bCs/>
        </w:rPr>
        <w:t>Gegevens en bescheiden door of namens Opdrachtgever aan Opdrachtnemer ter hand</w:t>
      </w:r>
    </w:p>
    <w:p w14:paraId="426A335E" w14:textId="77777777" w:rsidR="00912409" w:rsidRPr="00364456" w:rsidRDefault="00912409" w:rsidP="000157AD">
      <w:pPr>
        <w:spacing w:line="240" w:lineRule="atLeast"/>
        <w:ind w:left="567"/>
        <w:rPr>
          <w:rFonts w:ascii="Verdana" w:eastAsia="Times New Roman" w:hAnsi="Verdana"/>
          <w:bCs/>
        </w:rPr>
      </w:pPr>
      <w:r w:rsidRPr="00364456">
        <w:rPr>
          <w:rFonts w:ascii="Verdana" w:eastAsia="Times New Roman" w:hAnsi="Verdana"/>
          <w:bCs/>
        </w:rPr>
        <w:t>gesteld of bekend gemaakt, mogen door Opdrachtnemer niet aan derden bekend gemaakt</w:t>
      </w:r>
    </w:p>
    <w:p w14:paraId="7F417C61" w14:textId="77777777" w:rsidR="00912409" w:rsidRPr="00364456" w:rsidRDefault="00912409" w:rsidP="000157AD">
      <w:pPr>
        <w:spacing w:line="240" w:lineRule="atLeast"/>
        <w:ind w:left="567"/>
        <w:rPr>
          <w:rFonts w:ascii="Verdana" w:eastAsia="Times New Roman" w:hAnsi="Verdana"/>
          <w:bCs/>
        </w:rPr>
      </w:pPr>
      <w:r w:rsidRPr="00364456">
        <w:rPr>
          <w:rFonts w:ascii="Verdana" w:eastAsia="Times New Roman" w:hAnsi="Verdana"/>
          <w:bCs/>
        </w:rPr>
        <w:t>worden, behoudens uitdrukkelijke voorgaande schriftelijk toestemming van Opdrachtgever.</w:t>
      </w:r>
    </w:p>
    <w:p w14:paraId="0E4D9046" w14:textId="77777777" w:rsidR="00912409" w:rsidRPr="00364456" w:rsidRDefault="00912409" w:rsidP="000157AD">
      <w:pPr>
        <w:spacing w:line="240" w:lineRule="atLeast"/>
        <w:ind w:left="567"/>
        <w:rPr>
          <w:rFonts w:ascii="Verdana" w:eastAsia="Times New Roman" w:hAnsi="Verdana"/>
          <w:bCs/>
        </w:rPr>
      </w:pPr>
      <w:r w:rsidRPr="00364456">
        <w:rPr>
          <w:rFonts w:ascii="Verdana" w:eastAsia="Times New Roman" w:hAnsi="Verdana"/>
          <w:bCs/>
        </w:rPr>
        <w:t>Als zodanige gegevens en bescheiden worden ook beschouwd de van derden afkomstige</w:t>
      </w:r>
    </w:p>
    <w:p w14:paraId="50A48ACC" w14:textId="77777777" w:rsidR="00912409" w:rsidRPr="00364456" w:rsidRDefault="00912409" w:rsidP="000157AD">
      <w:pPr>
        <w:spacing w:line="240" w:lineRule="atLeast"/>
        <w:ind w:left="567"/>
        <w:rPr>
          <w:rFonts w:ascii="Verdana" w:eastAsia="Times New Roman" w:hAnsi="Verdana"/>
          <w:bCs/>
        </w:rPr>
      </w:pPr>
      <w:r w:rsidRPr="00364456">
        <w:rPr>
          <w:rFonts w:ascii="Verdana" w:eastAsia="Times New Roman" w:hAnsi="Verdana"/>
          <w:bCs/>
        </w:rPr>
        <w:t>resultaten van berekeningen, onderzoekingen, beproevingen en beschouwingen die in</w:t>
      </w:r>
    </w:p>
    <w:p w14:paraId="536D84E2" w14:textId="77777777" w:rsidR="00912409" w:rsidRPr="00364456" w:rsidRDefault="00912409" w:rsidP="000157AD">
      <w:pPr>
        <w:spacing w:line="240" w:lineRule="atLeast"/>
        <w:ind w:left="567"/>
        <w:rPr>
          <w:rFonts w:ascii="Verdana" w:eastAsia="Times New Roman" w:hAnsi="Verdana"/>
          <w:bCs/>
        </w:rPr>
      </w:pPr>
      <w:r w:rsidRPr="00364456">
        <w:rPr>
          <w:rFonts w:ascii="Verdana" w:eastAsia="Times New Roman" w:hAnsi="Verdana"/>
          <w:bCs/>
        </w:rPr>
        <w:t>opdracht van Opdrachtgever tot stand zijn gekomen.</w:t>
      </w:r>
    </w:p>
    <w:p w14:paraId="2B8FA499" w14:textId="797308E5" w:rsidR="00912409" w:rsidRPr="00364456" w:rsidRDefault="00912409" w:rsidP="000157AD">
      <w:pPr>
        <w:numPr>
          <w:ilvl w:val="0"/>
          <w:numId w:val="58"/>
        </w:numPr>
        <w:spacing w:line="240" w:lineRule="atLeast"/>
        <w:rPr>
          <w:rFonts w:ascii="Verdana" w:eastAsia="Times New Roman" w:hAnsi="Verdana"/>
          <w:bCs/>
        </w:rPr>
      </w:pPr>
      <w:r w:rsidRPr="00364456">
        <w:rPr>
          <w:rFonts w:ascii="Verdana" w:eastAsia="Times New Roman" w:hAnsi="Verdana"/>
          <w:bCs/>
        </w:rPr>
        <w:t>Opdrachtnemer mag de resultaten van de verrichte Diensten in generlei vorm aan derden</w:t>
      </w:r>
    </w:p>
    <w:p w14:paraId="40AA5AE6" w14:textId="77777777" w:rsidR="00912409" w:rsidRPr="00364456" w:rsidRDefault="00912409" w:rsidP="000157AD">
      <w:pPr>
        <w:spacing w:line="240" w:lineRule="atLeast"/>
        <w:ind w:left="567"/>
        <w:rPr>
          <w:rFonts w:ascii="Verdana" w:eastAsia="Times New Roman" w:hAnsi="Verdana"/>
          <w:bCs/>
        </w:rPr>
      </w:pPr>
      <w:r w:rsidRPr="00364456">
        <w:rPr>
          <w:rFonts w:ascii="Verdana" w:eastAsia="Times New Roman" w:hAnsi="Verdana"/>
          <w:bCs/>
        </w:rPr>
        <w:t>beschikbaar stellen, noch hierover aan derden enige inlichting verschaffen, tenzij</w:t>
      </w:r>
    </w:p>
    <w:p w14:paraId="626DF0CF" w14:textId="77777777" w:rsidR="00912409" w:rsidRPr="00364456" w:rsidRDefault="00912409" w:rsidP="000157AD">
      <w:pPr>
        <w:spacing w:line="240" w:lineRule="atLeast"/>
        <w:ind w:left="567"/>
        <w:rPr>
          <w:rFonts w:ascii="Verdana" w:eastAsia="Times New Roman" w:hAnsi="Verdana"/>
          <w:bCs/>
        </w:rPr>
      </w:pPr>
      <w:r w:rsidRPr="00364456">
        <w:rPr>
          <w:rFonts w:ascii="Verdana" w:eastAsia="Times New Roman" w:hAnsi="Verdana"/>
          <w:bCs/>
        </w:rPr>
        <w:t>Opdrachtgever hiervoor uitdrukkelijk voorafgaande schriftelijk toestemming heeft verleend.</w:t>
      </w:r>
    </w:p>
    <w:p w14:paraId="2EBC2B70" w14:textId="77777777" w:rsidR="00912409" w:rsidRPr="00364456" w:rsidRDefault="00912409" w:rsidP="000157AD">
      <w:pPr>
        <w:spacing w:line="240" w:lineRule="atLeast"/>
        <w:ind w:left="567"/>
        <w:rPr>
          <w:rFonts w:ascii="Verdana" w:eastAsia="Times New Roman" w:hAnsi="Verdana"/>
          <w:bCs/>
        </w:rPr>
      </w:pPr>
      <w:r w:rsidRPr="00364456">
        <w:rPr>
          <w:rFonts w:ascii="Verdana" w:eastAsia="Times New Roman" w:hAnsi="Verdana"/>
          <w:bCs/>
        </w:rPr>
        <w:t>Opdrachtgever mag aan het verlenen van deze toestemming voorwaarden verbinden.</w:t>
      </w:r>
    </w:p>
    <w:p w14:paraId="03DB334B" w14:textId="77255DB9" w:rsidR="00912409" w:rsidRPr="00364456" w:rsidRDefault="00912409" w:rsidP="000157AD">
      <w:pPr>
        <w:numPr>
          <w:ilvl w:val="0"/>
          <w:numId w:val="58"/>
        </w:numPr>
        <w:spacing w:line="240" w:lineRule="atLeast"/>
        <w:rPr>
          <w:rFonts w:ascii="Verdana" w:eastAsia="Times New Roman" w:hAnsi="Verdana"/>
          <w:bCs/>
        </w:rPr>
      </w:pPr>
      <w:r w:rsidRPr="00364456">
        <w:rPr>
          <w:rFonts w:ascii="Verdana" w:eastAsia="Times New Roman" w:hAnsi="Verdana"/>
          <w:bCs/>
        </w:rPr>
        <w:t>Indien in het kader van de Overeenkomst een ontwerp door Opdrachtgever en</w:t>
      </w:r>
    </w:p>
    <w:p w14:paraId="0B4B824A" w14:textId="77777777" w:rsidR="00912409" w:rsidRPr="00364456" w:rsidRDefault="00912409" w:rsidP="000157AD">
      <w:pPr>
        <w:spacing w:line="240" w:lineRule="atLeast"/>
        <w:ind w:left="567"/>
        <w:rPr>
          <w:rFonts w:ascii="Verdana" w:eastAsia="Times New Roman" w:hAnsi="Verdana"/>
          <w:bCs/>
        </w:rPr>
      </w:pPr>
      <w:r w:rsidRPr="00364456">
        <w:rPr>
          <w:rFonts w:ascii="Verdana" w:eastAsia="Times New Roman" w:hAnsi="Verdana"/>
          <w:bCs/>
        </w:rPr>
        <w:t>Opdrachtnemer gezamenlijk tot stand is gebracht worden de auteursrechten op het</w:t>
      </w:r>
    </w:p>
    <w:p w14:paraId="6AD213A4" w14:textId="77777777" w:rsidR="00912409" w:rsidRPr="00364456" w:rsidRDefault="00912409" w:rsidP="000157AD">
      <w:pPr>
        <w:spacing w:line="240" w:lineRule="atLeast"/>
        <w:ind w:left="567"/>
        <w:rPr>
          <w:rFonts w:ascii="Verdana" w:eastAsia="Times New Roman" w:hAnsi="Verdana"/>
          <w:bCs/>
        </w:rPr>
      </w:pPr>
      <w:r w:rsidRPr="00364456">
        <w:rPr>
          <w:rFonts w:ascii="Verdana" w:eastAsia="Times New Roman" w:hAnsi="Verdana"/>
          <w:bCs/>
        </w:rPr>
        <w:t>moment van het ontstaan daarvan aan Opdrachtgever overgedragen, welke overdracht</w:t>
      </w:r>
    </w:p>
    <w:p w14:paraId="184874B7" w14:textId="77777777" w:rsidR="00912409" w:rsidRPr="00364456" w:rsidRDefault="00912409" w:rsidP="000157AD">
      <w:pPr>
        <w:spacing w:line="240" w:lineRule="atLeast"/>
        <w:ind w:left="567"/>
        <w:rPr>
          <w:rFonts w:ascii="Verdana" w:eastAsia="Times New Roman" w:hAnsi="Verdana"/>
          <w:bCs/>
        </w:rPr>
      </w:pPr>
      <w:r w:rsidRPr="00364456">
        <w:rPr>
          <w:rFonts w:ascii="Verdana" w:eastAsia="Times New Roman" w:hAnsi="Verdana"/>
          <w:bCs/>
        </w:rPr>
        <w:t>door Opdrachtgever reeds nu voor alsdan wordt aanvaard. In dat geval is het bepaalde in</w:t>
      </w:r>
    </w:p>
    <w:p w14:paraId="2EB246F4" w14:textId="77777777" w:rsidR="00912409" w:rsidRPr="00364456" w:rsidRDefault="00912409" w:rsidP="000157AD">
      <w:pPr>
        <w:spacing w:line="240" w:lineRule="atLeast"/>
        <w:ind w:left="567"/>
        <w:rPr>
          <w:rFonts w:ascii="Verdana" w:eastAsia="Times New Roman" w:hAnsi="Verdana"/>
          <w:bCs/>
        </w:rPr>
      </w:pPr>
      <w:r w:rsidRPr="00364456">
        <w:rPr>
          <w:rFonts w:ascii="Verdana" w:eastAsia="Times New Roman" w:hAnsi="Verdana"/>
          <w:bCs/>
        </w:rPr>
        <w:t>artikel 24.6 van de ARVODI 2018 wel van toepassing.</w:t>
      </w:r>
    </w:p>
    <w:p w14:paraId="0858DA82" w14:textId="0E5B7CA0" w:rsidR="00912409" w:rsidRPr="00364456" w:rsidRDefault="00912409" w:rsidP="000157AD">
      <w:pPr>
        <w:numPr>
          <w:ilvl w:val="0"/>
          <w:numId w:val="58"/>
        </w:numPr>
        <w:spacing w:line="240" w:lineRule="atLeast"/>
        <w:rPr>
          <w:rFonts w:ascii="Verdana" w:eastAsia="Times New Roman" w:hAnsi="Verdana"/>
          <w:bCs/>
        </w:rPr>
      </w:pPr>
      <w:r w:rsidRPr="00364456">
        <w:rPr>
          <w:rFonts w:ascii="Verdana" w:eastAsia="Times New Roman" w:hAnsi="Verdana"/>
          <w:bCs/>
        </w:rPr>
        <w:t>Zowel Opdrachtgever als Opdrachtnemer is verplicht om naar hun mening voor</w:t>
      </w:r>
    </w:p>
    <w:p w14:paraId="53C354DD" w14:textId="77777777" w:rsidR="00912409" w:rsidRPr="00364456" w:rsidRDefault="00912409" w:rsidP="000157AD">
      <w:pPr>
        <w:spacing w:line="240" w:lineRule="atLeast"/>
        <w:ind w:left="567"/>
        <w:rPr>
          <w:rFonts w:ascii="Verdana" w:eastAsia="Times New Roman" w:hAnsi="Verdana"/>
          <w:bCs/>
        </w:rPr>
      </w:pPr>
      <w:r w:rsidRPr="00364456">
        <w:rPr>
          <w:rFonts w:ascii="Verdana" w:eastAsia="Times New Roman" w:hAnsi="Verdana"/>
          <w:bCs/>
        </w:rPr>
        <w:t>octrooiverlening vatbare vindingen, ontstaan tijdens en door de uitvoering van de</w:t>
      </w:r>
    </w:p>
    <w:p w14:paraId="73770379" w14:textId="4940F1E7" w:rsidR="00912409" w:rsidRPr="00364456" w:rsidRDefault="00912409" w:rsidP="0008771A">
      <w:pPr>
        <w:spacing w:line="240" w:lineRule="atLeast"/>
        <w:ind w:left="567"/>
        <w:rPr>
          <w:rFonts w:ascii="Verdana" w:eastAsia="Times New Roman" w:hAnsi="Verdana"/>
          <w:bCs/>
        </w:rPr>
      </w:pPr>
      <w:r w:rsidRPr="00364456">
        <w:rPr>
          <w:rFonts w:ascii="Verdana" w:eastAsia="Times New Roman" w:hAnsi="Verdana"/>
          <w:bCs/>
        </w:rPr>
        <w:t>Overeenkomst onverwijld onder de aandacht van de</w:t>
      </w:r>
      <w:r w:rsidR="0008771A" w:rsidRPr="00364456">
        <w:rPr>
          <w:rFonts w:ascii="Verdana" w:eastAsia="Times New Roman" w:hAnsi="Verdana"/>
          <w:bCs/>
        </w:rPr>
        <w:t xml:space="preserve"> </w:t>
      </w:r>
      <w:r w:rsidRPr="00364456">
        <w:rPr>
          <w:rFonts w:ascii="Verdana" w:eastAsia="Times New Roman" w:hAnsi="Verdana"/>
          <w:bCs/>
        </w:rPr>
        <w:t>andere Partij te brengen.</w:t>
      </w:r>
    </w:p>
    <w:p w14:paraId="37CD3F14" w14:textId="6FF67D58" w:rsidR="00912409" w:rsidRPr="00364456" w:rsidRDefault="00912409" w:rsidP="000157AD">
      <w:pPr>
        <w:numPr>
          <w:ilvl w:val="0"/>
          <w:numId w:val="58"/>
        </w:numPr>
        <w:spacing w:line="240" w:lineRule="atLeast"/>
        <w:rPr>
          <w:rFonts w:ascii="Verdana" w:eastAsia="Times New Roman" w:hAnsi="Verdana"/>
          <w:bCs/>
        </w:rPr>
      </w:pPr>
      <w:r w:rsidRPr="00364456">
        <w:rPr>
          <w:rFonts w:ascii="Verdana" w:eastAsia="Times New Roman" w:hAnsi="Verdana"/>
          <w:bCs/>
        </w:rPr>
        <w:t xml:space="preserve">Indien een vinding als bedoeld onder </w:t>
      </w:r>
      <w:r w:rsidR="00680968" w:rsidRPr="00364456">
        <w:rPr>
          <w:rFonts w:ascii="Verdana" w:eastAsia="Times New Roman" w:hAnsi="Verdana"/>
          <w:bCs/>
        </w:rPr>
        <w:t>18</w:t>
      </w:r>
      <w:r w:rsidRPr="00364456">
        <w:rPr>
          <w:rFonts w:ascii="Verdana" w:eastAsia="Times New Roman" w:hAnsi="Verdana"/>
          <w:bCs/>
        </w:rPr>
        <w:t>.12 is gedaan door Opdrachtgever, heeft</w:t>
      </w:r>
    </w:p>
    <w:p w14:paraId="57F9C180" w14:textId="77777777" w:rsidR="00912409" w:rsidRPr="00364456" w:rsidRDefault="00912409" w:rsidP="000157AD">
      <w:pPr>
        <w:spacing w:line="240" w:lineRule="atLeast"/>
        <w:ind w:left="567"/>
        <w:rPr>
          <w:rFonts w:ascii="Verdana" w:eastAsia="Times New Roman" w:hAnsi="Verdana"/>
          <w:bCs/>
        </w:rPr>
      </w:pPr>
      <w:r w:rsidRPr="00364456">
        <w:rPr>
          <w:rFonts w:ascii="Verdana" w:eastAsia="Times New Roman" w:hAnsi="Verdana"/>
          <w:bCs/>
        </w:rPr>
        <w:t>Opdrachtgever aanspraak op de octrooirechten op die vinding.</w:t>
      </w:r>
    </w:p>
    <w:p w14:paraId="2381202C" w14:textId="46800D29" w:rsidR="00912409" w:rsidRPr="00364456" w:rsidRDefault="00912409" w:rsidP="000157AD">
      <w:pPr>
        <w:numPr>
          <w:ilvl w:val="0"/>
          <w:numId w:val="58"/>
        </w:numPr>
        <w:spacing w:line="240" w:lineRule="atLeast"/>
        <w:rPr>
          <w:rFonts w:ascii="Verdana" w:eastAsia="Times New Roman" w:hAnsi="Verdana"/>
          <w:bCs/>
        </w:rPr>
      </w:pPr>
      <w:r w:rsidRPr="00364456">
        <w:rPr>
          <w:rFonts w:ascii="Verdana" w:eastAsia="Times New Roman" w:hAnsi="Verdana"/>
          <w:bCs/>
        </w:rPr>
        <w:t xml:space="preserve">Indien een vinding als bedoeld onder </w:t>
      </w:r>
      <w:r w:rsidR="00680968" w:rsidRPr="00364456">
        <w:rPr>
          <w:rFonts w:ascii="Verdana" w:eastAsia="Times New Roman" w:hAnsi="Verdana"/>
          <w:bCs/>
        </w:rPr>
        <w:t>18</w:t>
      </w:r>
      <w:r w:rsidRPr="00364456">
        <w:rPr>
          <w:rFonts w:ascii="Verdana" w:eastAsia="Times New Roman" w:hAnsi="Verdana"/>
          <w:bCs/>
        </w:rPr>
        <w:t>.12 is gedaan door Opdrachtnemer, heeft</w:t>
      </w:r>
    </w:p>
    <w:p w14:paraId="2BBBF534" w14:textId="77777777" w:rsidR="00912409" w:rsidRPr="00364456" w:rsidRDefault="00912409" w:rsidP="000157AD">
      <w:pPr>
        <w:spacing w:line="240" w:lineRule="atLeast"/>
        <w:ind w:left="567"/>
        <w:rPr>
          <w:rFonts w:ascii="Verdana" w:eastAsia="Times New Roman" w:hAnsi="Verdana"/>
          <w:bCs/>
        </w:rPr>
      </w:pPr>
      <w:r w:rsidRPr="00364456">
        <w:rPr>
          <w:rFonts w:ascii="Verdana" w:eastAsia="Times New Roman" w:hAnsi="Verdana"/>
          <w:bCs/>
        </w:rPr>
        <w:t>Opdrachtnemer aanspraak op de octrooirechten op die vinding.</w:t>
      </w:r>
    </w:p>
    <w:p w14:paraId="64BA8EBA" w14:textId="165DB985" w:rsidR="00912409" w:rsidRPr="00364456" w:rsidRDefault="00912409" w:rsidP="000157AD">
      <w:pPr>
        <w:numPr>
          <w:ilvl w:val="0"/>
          <w:numId w:val="58"/>
        </w:numPr>
        <w:spacing w:line="240" w:lineRule="atLeast"/>
        <w:rPr>
          <w:rFonts w:ascii="Verdana" w:eastAsia="Times New Roman" w:hAnsi="Verdana"/>
          <w:bCs/>
        </w:rPr>
      </w:pPr>
      <w:r w:rsidRPr="00364456">
        <w:rPr>
          <w:rFonts w:ascii="Verdana" w:eastAsia="Times New Roman" w:hAnsi="Verdana"/>
          <w:bCs/>
        </w:rPr>
        <w:t xml:space="preserve">Indien een vinding als bedoeld onder </w:t>
      </w:r>
      <w:r w:rsidR="00680968" w:rsidRPr="00364456">
        <w:rPr>
          <w:rFonts w:ascii="Verdana" w:eastAsia="Times New Roman" w:hAnsi="Verdana"/>
          <w:bCs/>
        </w:rPr>
        <w:t>18</w:t>
      </w:r>
      <w:r w:rsidRPr="00364456">
        <w:rPr>
          <w:rFonts w:ascii="Verdana" w:eastAsia="Times New Roman" w:hAnsi="Verdana"/>
          <w:bCs/>
        </w:rPr>
        <w:t>.12 is ontstaan door uitwisseling van kennis tussen</w:t>
      </w:r>
    </w:p>
    <w:p w14:paraId="6402504E" w14:textId="77777777" w:rsidR="00912409" w:rsidRPr="00364456" w:rsidRDefault="00912409" w:rsidP="000157AD">
      <w:pPr>
        <w:spacing w:line="240" w:lineRule="atLeast"/>
        <w:ind w:left="567"/>
        <w:rPr>
          <w:rFonts w:ascii="Verdana" w:eastAsia="Times New Roman" w:hAnsi="Verdana"/>
          <w:bCs/>
        </w:rPr>
      </w:pPr>
      <w:r w:rsidRPr="00364456">
        <w:rPr>
          <w:rFonts w:ascii="Verdana" w:eastAsia="Times New Roman" w:hAnsi="Verdana"/>
          <w:bCs/>
        </w:rPr>
        <w:t>Opdrachtgever en Opdrachtnemer, heeft Opdrachtnemer het recht om op zijn naam en</w:t>
      </w:r>
    </w:p>
    <w:p w14:paraId="47CFBF44" w14:textId="77777777" w:rsidR="00912409" w:rsidRPr="00364456" w:rsidRDefault="00912409" w:rsidP="000157AD">
      <w:pPr>
        <w:spacing w:line="240" w:lineRule="atLeast"/>
        <w:ind w:left="567"/>
        <w:rPr>
          <w:rFonts w:ascii="Verdana" w:eastAsia="Times New Roman" w:hAnsi="Verdana"/>
          <w:bCs/>
        </w:rPr>
      </w:pPr>
      <w:r w:rsidRPr="00364456">
        <w:rPr>
          <w:rFonts w:ascii="Verdana" w:eastAsia="Times New Roman" w:hAnsi="Verdana"/>
          <w:bCs/>
        </w:rPr>
        <w:t>voor zijn rekening octrooi op die vinding aan te vragen. Opdrachtnemer stelt</w:t>
      </w:r>
    </w:p>
    <w:p w14:paraId="07E96202" w14:textId="77777777" w:rsidR="00912409" w:rsidRPr="00364456" w:rsidRDefault="00912409" w:rsidP="000157AD">
      <w:pPr>
        <w:spacing w:line="240" w:lineRule="atLeast"/>
        <w:ind w:left="567"/>
        <w:rPr>
          <w:rFonts w:ascii="Verdana" w:eastAsia="Times New Roman" w:hAnsi="Verdana"/>
          <w:bCs/>
        </w:rPr>
      </w:pPr>
      <w:r w:rsidRPr="00364456">
        <w:rPr>
          <w:rFonts w:ascii="Verdana" w:eastAsia="Times New Roman" w:hAnsi="Verdana"/>
          <w:bCs/>
        </w:rPr>
        <w:t>Opdrachtgever van zijn besluit daartoe schriftelijk in kennis. Opdrachtgever is desgevraagd</w:t>
      </w:r>
    </w:p>
    <w:p w14:paraId="1F619316" w14:textId="77777777" w:rsidR="00912409" w:rsidRPr="00364456" w:rsidRDefault="00912409" w:rsidP="000157AD">
      <w:pPr>
        <w:spacing w:line="240" w:lineRule="atLeast"/>
        <w:ind w:left="567"/>
        <w:rPr>
          <w:rFonts w:ascii="Verdana" w:eastAsia="Times New Roman" w:hAnsi="Verdana"/>
          <w:bCs/>
        </w:rPr>
      </w:pPr>
      <w:r w:rsidRPr="00364456">
        <w:rPr>
          <w:rFonts w:ascii="Verdana" w:eastAsia="Times New Roman" w:hAnsi="Verdana"/>
          <w:bCs/>
        </w:rPr>
        <w:t>verplicht Opdrachtnemer bij de behandeling van de aanvraag assistentie te verlenen. In dat</w:t>
      </w:r>
    </w:p>
    <w:p w14:paraId="7D547AD8" w14:textId="77777777" w:rsidR="00912409" w:rsidRPr="00364456" w:rsidRDefault="00912409" w:rsidP="000157AD">
      <w:pPr>
        <w:spacing w:line="240" w:lineRule="atLeast"/>
        <w:ind w:left="567"/>
        <w:rPr>
          <w:rFonts w:ascii="Verdana" w:eastAsia="Times New Roman" w:hAnsi="Verdana"/>
          <w:bCs/>
        </w:rPr>
      </w:pPr>
      <w:r w:rsidRPr="00364456">
        <w:rPr>
          <w:rFonts w:ascii="Verdana" w:eastAsia="Times New Roman" w:hAnsi="Verdana"/>
          <w:bCs/>
        </w:rPr>
        <w:t>geval heeft Opdrachtgever recht op kostenvergoeding voor die assistentie.</w:t>
      </w:r>
    </w:p>
    <w:p w14:paraId="2CF9B817" w14:textId="604C7E48" w:rsidR="00912409" w:rsidRPr="00364456" w:rsidRDefault="00912409" w:rsidP="000157AD">
      <w:pPr>
        <w:numPr>
          <w:ilvl w:val="0"/>
          <w:numId w:val="58"/>
        </w:numPr>
        <w:spacing w:line="240" w:lineRule="atLeast"/>
        <w:rPr>
          <w:rFonts w:ascii="Verdana" w:eastAsia="Times New Roman" w:hAnsi="Verdana"/>
          <w:bCs/>
        </w:rPr>
      </w:pPr>
      <w:r w:rsidRPr="00364456">
        <w:rPr>
          <w:rFonts w:ascii="Verdana" w:eastAsia="Times New Roman" w:hAnsi="Verdana"/>
          <w:bCs/>
        </w:rPr>
        <w:t xml:space="preserve">Indien Opdrachtnemer een octrooi als bedoeld in </w:t>
      </w:r>
      <w:r w:rsidR="00680968" w:rsidRPr="00364456">
        <w:rPr>
          <w:rFonts w:ascii="Verdana" w:eastAsia="Times New Roman" w:hAnsi="Verdana"/>
          <w:bCs/>
        </w:rPr>
        <w:t>18</w:t>
      </w:r>
      <w:r w:rsidRPr="00364456">
        <w:rPr>
          <w:rFonts w:ascii="Verdana" w:eastAsia="Times New Roman" w:hAnsi="Verdana"/>
          <w:bCs/>
        </w:rPr>
        <w:t>.16 verkrijgt, verleent hij om niet aan</w:t>
      </w:r>
    </w:p>
    <w:p w14:paraId="03181B82" w14:textId="77777777" w:rsidR="00912409" w:rsidRPr="00364456" w:rsidRDefault="00912409" w:rsidP="000157AD">
      <w:pPr>
        <w:spacing w:line="240" w:lineRule="atLeast"/>
        <w:ind w:left="567"/>
        <w:rPr>
          <w:rFonts w:ascii="Verdana" w:eastAsia="Times New Roman" w:hAnsi="Verdana"/>
          <w:bCs/>
        </w:rPr>
      </w:pPr>
      <w:r w:rsidRPr="00364456">
        <w:rPr>
          <w:rFonts w:ascii="Verdana" w:eastAsia="Times New Roman" w:hAnsi="Verdana"/>
          <w:bCs/>
        </w:rPr>
        <w:t>Opdrachtgever een in beginsel niet overdraagbare licentie op die vinding.</w:t>
      </w:r>
    </w:p>
    <w:p w14:paraId="4EE3F2D6" w14:textId="1FB95CA0" w:rsidR="00912409" w:rsidRPr="00364456" w:rsidRDefault="00912409" w:rsidP="000157AD">
      <w:pPr>
        <w:numPr>
          <w:ilvl w:val="0"/>
          <w:numId w:val="58"/>
        </w:numPr>
        <w:spacing w:line="240" w:lineRule="atLeast"/>
        <w:rPr>
          <w:rFonts w:ascii="Verdana" w:eastAsia="Times New Roman" w:hAnsi="Verdana"/>
          <w:bCs/>
        </w:rPr>
      </w:pPr>
      <w:r w:rsidRPr="00364456">
        <w:rPr>
          <w:rFonts w:ascii="Verdana" w:eastAsia="Times New Roman" w:hAnsi="Verdana"/>
          <w:bCs/>
        </w:rPr>
        <w:t>Met</w:t>
      </w:r>
      <w:r w:rsidR="000157AD" w:rsidRPr="00364456">
        <w:rPr>
          <w:rFonts w:ascii="Verdana" w:eastAsia="Times New Roman" w:hAnsi="Verdana"/>
          <w:bCs/>
        </w:rPr>
        <w:t xml:space="preserve"> de licentie als bedoeld onder </w:t>
      </w:r>
      <w:r w:rsidR="00680968" w:rsidRPr="00364456">
        <w:rPr>
          <w:rFonts w:ascii="Verdana" w:eastAsia="Times New Roman" w:hAnsi="Verdana"/>
          <w:bCs/>
        </w:rPr>
        <w:t>18</w:t>
      </w:r>
      <w:r w:rsidRPr="00364456">
        <w:rPr>
          <w:rFonts w:ascii="Verdana" w:eastAsia="Times New Roman" w:hAnsi="Verdana"/>
          <w:bCs/>
        </w:rPr>
        <w:t>.17 staat het Opdrachtgever vrij alle in artikel 53 lid 1</w:t>
      </w:r>
    </w:p>
    <w:p w14:paraId="19E7E6D2" w14:textId="77777777" w:rsidR="00912409" w:rsidRPr="00364456" w:rsidRDefault="00912409" w:rsidP="000157AD">
      <w:pPr>
        <w:spacing w:line="240" w:lineRule="atLeast"/>
        <w:ind w:left="567"/>
        <w:rPr>
          <w:rFonts w:ascii="Verdana" w:eastAsia="Times New Roman" w:hAnsi="Verdana"/>
          <w:bCs/>
        </w:rPr>
      </w:pPr>
      <w:r w:rsidRPr="00364456">
        <w:rPr>
          <w:rFonts w:ascii="Verdana" w:eastAsia="Times New Roman" w:hAnsi="Verdana"/>
          <w:bCs/>
        </w:rPr>
        <w:t>van de Rijksoctrooiwet 1995 genoemde handelingen te verrichten. Het staat Opdrachtgever</w:t>
      </w:r>
    </w:p>
    <w:p w14:paraId="708EC00E" w14:textId="77777777" w:rsidR="00912409" w:rsidRPr="00364456" w:rsidRDefault="00912409" w:rsidP="000157AD">
      <w:pPr>
        <w:spacing w:line="240" w:lineRule="atLeast"/>
        <w:ind w:left="567"/>
        <w:rPr>
          <w:rFonts w:ascii="Verdana" w:eastAsia="Times New Roman" w:hAnsi="Verdana"/>
          <w:bCs/>
        </w:rPr>
      </w:pPr>
      <w:r w:rsidRPr="00364456">
        <w:rPr>
          <w:rFonts w:ascii="Verdana" w:eastAsia="Times New Roman" w:hAnsi="Verdana"/>
          <w:bCs/>
        </w:rPr>
        <w:t>ook vrij om derden in te schakelen om voornoemde handelingen te laten verrichten voor eigen werken van Opdrachtgever.</w:t>
      </w:r>
    </w:p>
    <w:p w14:paraId="2F6ADB03" w14:textId="77777777" w:rsidR="00912409" w:rsidRPr="00364456" w:rsidRDefault="00912409" w:rsidP="00912409">
      <w:pPr>
        <w:suppressAutoHyphens/>
        <w:ind w:left="567" w:right="-1" w:hanging="567"/>
        <w:rPr>
          <w:rFonts w:ascii="Verdana" w:eastAsia="Times New Roman" w:hAnsi="Verdana"/>
          <w:bCs/>
        </w:rPr>
      </w:pPr>
    </w:p>
    <w:p w14:paraId="6BB40D33" w14:textId="0D560F06" w:rsidR="00912409" w:rsidRPr="00364456" w:rsidRDefault="00912409" w:rsidP="00130257">
      <w:pPr>
        <w:pStyle w:val="HoofdstukGenummerd"/>
      </w:pPr>
      <w:bookmarkStart w:id="20" w:name="_Toc64295560"/>
      <w:r w:rsidRPr="00364456">
        <w:t>Aansprakelijkheid</w:t>
      </w:r>
      <w:bookmarkEnd w:id="20"/>
    </w:p>
    <w:p w14:paraId="756B527D" w14:textId="7FAA1FC8" w:rsidR="00912409" w:rsidRPr="00364456" w:rsidRDefault="00912409" w:rsidP="00B551FA">
      <w:pPr>
        <w:numPr>
          <w:ilvl w:val="0"/>
          <w:numId w:val="59"/>
        </w:numPr>
        <w:spacing w:line="240" w:lineRule="atLeast"/>
        <w:rPr>
          <w:rFonts w:ascii="Verdana" w:eastAsia="Times New Roman" w:hAnsi="Verdana"/>
          <w:bCs/>
        </w:rPr>
      </w:pPr>
      <w:r w:rsidRPr="00364456">
        <w:rPr>
          <w:rFonts w:ascii="Verdana" w:eastAsia="Times New Roman" w:hAnsi="Verdana"/>
          <w:bCs/>
        </w:rPr>
        <w:lastRenderedPageBreak/>
        <w:t>In aanvulling op artikel 21.3 ARVODI-2018 geldt dat de bedoelde aansprakelijkheid is</w:t>
      </w:r>
    </w:p>
    <w:p w14:paraId="31487415" w14:textId="77777777" w:rsidR="00912409" w:rsidRPr="00364456" w:rsidRDefault="00912409" w:rsidP="00B551FA">
      <w:pPr>
        <w:spacing w:line="240" w:lineRule="atLeast"/>
        <w:ind w:left="567"/>
        <w:rPr>
          <w:rFonts w:ascii="Verdana" w:eastAsia="Times New Roman" w:hAnsi="Verdana"/>
          <w:bCs/>
        </w:rPr>
      </w:pPr>
      <w:r w:rsidRPr="00364456">
        <w:rPr>
          <w:rFonts w:ascii="Verdana" w:eastAsia="Times New Roman" w:hAnsi="Verdana"/>
          <w:bCs/>
        </w:rPr>
        <w:t>beperkt tot directe schade, waaronder wordt verstaan:</w:t>
      </w:r>
    </w:p>
    <w:p w14:paraId="5BE69A1C" w14:textId="3ADC7C73" w:rsidR="00912409" w:rsidRPr="00364456" w:rsidRDefault="00912409" w:rsidP="00503BCE">
      <w:pPr>
        <w:pStyle w:val="Lijstalinea"/>
        <w:numPr>
          <w:ilvl w:val="0"/>
          <w:numId w:val="60"/>
        </w:numPr>
        <w:spacing w:line="240" w:lineRule="atLeast"/>
        <w:rPr>
          <w:rFonts w:ascii="Verdana" w:eastAsia="Times New Roman" w:hAnsi="Verdana"/>
          <w:bCs/>
        </w:rPr>
      </w:pPr>
      <w:r w:rsidRPr="00364456">
        <w:rPr>
          <w:rFonts w:ascii="Verdana" w:eastAsia="Times New Roman" w:hAnsi="Verdana"/>
          <w:bCs/>
        </w:rPr>
        <w:t xml:space="preserve">kosten voor aanpassing van ontwerpen, studies, rapportages, die ingevolge </w:t>
      </w:r>
      <w:r w:rsidR="00841C6D" w:rsidRPr="00364456">
        <w:rPr>
          <w:rFonts w:ascii="Verdana" w:eastAsia="Times New Roman" w:hAnsi="Verdana"/>
          <w:bCs/>
        </w:rPr>
        <w:t>van deze</w:t>
      </w:r>
      <w:r w:rsidRPr="00364456">
        <w:rPr>
          <w:rFonts w:ascii="Verdana" w:eastAsia="Times New Roman" w:hAnsi="Verdana"/>
          <w:bCs/>
        </w:rPr>
        <w:t xml:space="preserve"> Overeenkomst door Opdrachtnemer dienen te worden geleverd of</w:t>
      </w:r>
      <w:r w:rsidR="00503BCE" w:rsidRPr="00364456">
        <w:rPr>
          <w:rFonts w:ascii="Verdana" w:eastAsia="Times New Roman" w:hAnsi="Verdana"/>
          <w:bCs/>
        </w:rPr>
        <w:t xml:space="preserve"> </w:t>
      </w:r>
      <w:r w:rsidRPr="00364456">
        <w:rPr>
          <w:rFonts w:ascii="Verdana" w:eastAsia="Times New Roman" w:hAnsi="Verdana"/>
          <w:bCs/>
        </w:rPr>
        <w:t>geproduceerd;</w:t>
      </w:r>
    </w:p>
    <w:p w14:paraId="185F4670" w14:textId="1322AF33" w:rsidR="00912409" w:rsidRPr="00364456" w:rsidRDefault="00912409" w:rsidP="00503BCE">
      <w:pPr>
        <w:pStyle w:val="Lijstalinea"/>
        <w:numPr>
          <w:ilvl w:val="0"/>
          <w:numId w:val="60"/>
        </w:numPr>
        <w:spacing w:line="240" w:lineRule="atLeast"/>
        <w:rPr>
          <w:rFonts w:ascii="Verdana" w:eastAsia="Times New Roman" w:hAnsi="Verdana"/>
          <w:bCs/>
        </w:rPr>
      </w:pPr>
      <w:r w:rsidRPr="00364456">
        <w:rPr>
          <w:rFonts w:ascii="Verdana" w:eastAsia="Times New Roman" w:hAnsi="Verdana"/>
          <w:bCs/>
        </w:rPr>
        <w:t>kosten voor herstel van gebreken en van door die gebreken rechtstreeks</w:t>
      </w:r>
      <w:r w:rsidR="00503BCE" w:rsidRPr="00364456">
        <w:rPr>
          <w:rFonts w:ascii="Verdana" w:eastAsia="Times New Roman" w:hAnsi="Verdana"/>
          <w:bCs/>
        </w:rPr>
        <w:t xml:space="preserve"> </w:t>
      </w:r>
      <w:r w:rsidRPr="00364456">
        <w:rPr>
          <w:rFonts w:ascii="Verdana" w:eastAsia="Times New Roman" w:hAnsi="Verdana"/>
          <w:bCs/>
        </w:rPr>
        <w:t>veroorzaakte schade. Hieronder zijn nimmer begrepen kosten, die in de</w:t>
      </w:r>
      <w:r w:rsidR="00503BCE" w:rsidRPr="00364456">
        <w:rPr>
          <w:rFonts w:ascii="Verdana" w:eastAsia="Times New Roman" w:hAnsi="Verdana"/>
          <w:bCs/>
        </w:rPr>
        <w:t xml:space="preserve"> </w:t>
      </w:r>
      <w:r w:rsidRPr="00364456">
        <w:rPr>
          <w:rFonts w:ascii="Verdana" w:eastAsia="Times New Roman" w:hAnsi="Verdana"/>
          <w:bCs/>
        </w:rPr>
        <w:t>bouwsom of aanlegkosten van een object zouden zijn begrepen, als de opdracht</w:t>
      </w:r>
      <w:r w:rsidR="00503BCE" w:rsidRPr="00364456">
        <w:rPr>
          <w:rFonts w:ascii="Verdana" w:eastAsia="Times New Roman" w:hAnsi="Verdana"/>
          <w:bCs/>
        </w:rPr>
        <w:t xml:space="preserve"> </w:t>
      </w:r>
      <w:r w:rsidRPr="00364456">
        <w:rPr>
          <w:rFonts w:ascii="Verdana" w:eastAsia="Times New Roman" w:hAnsi="Verdana"/>
          <w:bCs/>
        </w:rPr>
        <w:t>van aanvang af goed was uitgevoerd;</w:t>
      </w:r>
    </w:p>
    <w:p w14:paraId="07CFC8E4" w14:textId="51F3C13C" w:rsidR="00912409" w:rsidRPr="00364456" w:rsidRDefault="00912409" w:rsidP="00503BCE">
      <w:pPr>
        <w:pStyle w:val="Lijstalinea"/>
        <w:numPr>
          <w:ilvl w:val="0"/>
          <w:numId w:val="60"/>
        </w:numPr>
        <w:spacing w:line="240" w:lineRule="atLeast"/>
        <w:rPr>
          <w:rFonts w:ascii="Verdana" w:eastAsia="Times New Roman" w:hAnsi="Verdana"/>
          <w:bCs/>
        </w:rPr>
      </w:pPr>
      <w:r w:rsidRPr="00364456">
        <w:rPr>
          <w:rFonts w:ascii="Verdana" w:eastAsia="Times New Roman" w:hAnsi="Verdana"/>
          <w:bCs/>
        </w:rPr>
        <w:t>aan derden aantoonbaar verschuldigde vergoedingen en boetes alsmede de</w:t>
      </w:r>
      <w:r w:rsidR="00503BCE" w:rsidRPr="00364456">
        <w:rPr>
          <w:rFonts w:ascii="Verdana" w:eastAsia="Times New Roman" w:hAnsi="Verdana"/>
          <w:bCs/>
        </w:rPr>
        <w:t xml:space="preserve"> </w:t>
      </w:r>
      <w:r w:rsidRPr="00364456">
        <w:rPr>
          <w:rFonts w:ascii="Verdana" w:eastAsia="Times New Roman" w:hAnsi="Verdana"/>
          <w:bCs/>
        </w:rPr>
        <w:t>waarde van het verloren gaan van door derden verstrekte garantierechten;</w:t>
      </w:r>
    </w:p>
    <w:p w14:paraId="47D69993" w14:textId="3394C2A2" w:rsidR="00912409" w:rsidRPr="00364456" w:rsidRDefault="00912409" w:rsidP="00503BCE">
      <w:pPr>
        <w:pStyle w:val="Lijstalinea"/>
        <w:numPr>
          <w:ilvl w:val="0"/>
          <w:numId w:val="60"/>
        </w:numPr>
        <w:spacing w:line="240" w:lineRule="atLeast"/>
        <w:rPr>
          <w:rFonts w:ascii="Verdana" w:eastAsia="Times New Roman" w:hAnsi="Verdana"/>
          <w:bCs/>
        </w:rPr>
      </w:pPr>
      <w:r w:rsidRPr="00364456">
        <w:rPr>
          <w:rFonts w:ascii="Verdana" w:eastAsia="Times New Roman" w:hAnsi="Verdana"/>
          <w:bCs/>
        </w:rPr>
        <w:t>redelijke kosten ter voorkoming of beperking van directe schade, die als gevolg</w:t>
      </w:r>
      <w:r w:rsidR="00503BCE" w:rsidRPr="00364456">
        <w:rPr>
          <w:rFonts w:ascii="Verdana" w:eastAsia="Times New Roman" w:hAnsi="Verdana"/>
          <w:bCs/>
        </w:rPr>
        <w:t xml:space="preserve"> </w:t>
      </w:r>
      <w:r w:rsidRPr="00364456">
        <w:rPr>
          <w:rFonts w:ascii="Verdana" w:eastAsia="Times New Roman" w:hAnsi="Verdana"/>
          <w:bCs/>
        </w:rPr>
        <w:t>van de gebeurtenissen waarop de aansprakelijkheid berust, mocht worden</w:t>
      </w:r>
      <w:r w:rsidR="00503BCE" w:rsidRPr="00364456">
        <w:rPr>
          <w:rFonts w:ascii="Verdana" w:eastAsia="Times New Roman" w:hAnsi="Verdana"/>
          <w:bCs/>
        </w:rPr>
        <w:t xml:space="preserve"> </w:t>
      </w:r>
      <w:r w:rsidRPr="00364456">
        <w:rPr>
          <w:rFonts w:ascii="Verdana" w:eastAsia="Times New Roman" w:hAnsi="Verdana"/>
          <w:bCs/>
        </w:rPr>
        <w:t>verwacht (de zogenaamde “bereddingskosten”);</w:t>
      </w:r>
    </w:p>
    <w:p w14:paraId="21953A75" w14:textId="37B55A78" w:rsidR="00912409" w:rsidRPr="00364456" w:rsidRDefault="00912409" w:rsidP="00503BCE">
      <w:pPr>
        <w:pStyle w:val="Lijstalinea"/>
        <w:numPr>
          <w:ilvl w:val="0"/>
          <w:numId w:val="60"/>
        </w:numPr>
        <w:spacing w:line="240" w:lineRule="atLeast"/>
        <w:rPr>
          <w:rFonts w:ascii="Verdana" w:eastAsia="Times New Roman" w:hAnsi="Verdana"/>
          <w:bCs/>
        </w:rPr>
      </w:pPr>
      <w:r w:rsidRPr="00364456">
        <w:rPr>
          <w:rFonts w:ascii="Verdana" w:eastAsia="Times New Roman" w:hAnsi="Verdana"/>
          <w:bCs/>
        </w:rPr>
        <w:t>redelijke kosten gemaakt ter vaststelling van de schade oorzaak, de</w:t>
      </w:r>
      <w:r w:rsidR="00503BCE" w:rsidRPr="00364456">
        <w:rPr>
          <w:rFonts w:ascii="Verdana" w:eastAsia="Times New Roman" w:hAnsi="Verdana"/>
          <w:bCs/>
        </w:rPr>
        <w:t xml:space="preserve"> </w:t>
      </w:r>
      <w:r w:rsidRPr="00364456">
        <w:rPr>
          <w:rFonts w:ascii="Verdana" w:eastAsia="Times New Roman" w:hAnsi="Verdana"/>
          <w:bCs/>
        </w:rPr>
        <w:t>aansprakelijkheid, de directe schade en de wijze van herstel.</w:t>
      </w:r>
    </w:p>
    <w:p w14:paraId="71F41AB9" w14:textId="36760264" w:rsidR="00912409" w:rsidRPr="00364456" w:rsidRDefault="00912409" w:rsidP="00F03F9C">
      <w:pPr>
        <w:numPr>
          <w:ilvl w:val="0"/>
          <w:numId w:val="59"/>
        </w:numPr>
        <w:spacing w:line="240" w:lineRule="atLeast"/>
        <w:rPr>
          <w:rFonts w:ascii="Verdana" w:eastAsia="Times New Roman" w:hAnsi="Verdana"/>
          <w:bCs/>
        </w:rPr>
      </w:pPr>
      <w:r w:rsidRPr="00364456">
        <w:rPr>
          <w:rFonts w:ascii="Verdana" w:eastAsia="Times New Roman" w:hAnsi="Verdana"/>
          <w:bCs/>
        </w:rPr>
        <w:t>Voor vergoeding van andere sch</w:t>
      </w:r>
      <w:r w:rsidR="00B551FA" w:rsidRPr="00364456">
        <w:rPr>
          <w:rFonts w:ascii="Verdana" w:eastAsia="Times New Roman" w:hAnsi="Verdana"/>
          <w:bCs/>
        </w:rPr>
        <w:t xml:space="preserve">ade dan die genoemd in artikel </w:t>
      </w:r>
      <w:r w:rsidR="00426FAA" w:rsidRPr="00364456">
        <w:rPr>
          <w:rFonts w:ascii="Verdana" w:eastAsia="Times New Roman" w:hAnsi="Verdana"/>
          <w:bCs/>
        </w:rPr>
        <w:t>19</w:t>
      </w:r>
      <w:r w:rsidRPr="00364456">
        <w:rPr>
          <w:rFonts w:ascii="Verdana" w:eastAsia="Times New Roman" w:hAnsi="Verdana"/>
          <w:bCs/>
        </w:rPr>
        <w:t>.1, is</w:t>
      </w:r>
      <w:r w:rsidR="0050342D" w:rsidRPr="00364456">
        <w:rPr>
          <w:rFonts w:ascii="Verdana" w:eastAsia="Times New Roman" w:hAnsi="Verdana"/>
          <w:bCs/>
        </w:rPr>
        <w:t xml:space="preserve"> </w:t>
      </w:r>
      <w:r w:rsidRPr="00364456">
        <w:rPr>
          <w:rFonts w:ascii="Verdana" w:eastAsia="Times New Roman" w:hAnsi="Verdana"/>
          <w:bCs/>
        </w:rPr>
        <w:t>Opdrachtnemer slechts aansprakelijk indien en voor zover de tekortkoming te</w:t>
      </w:r>
      <w:r w:rsidR="0050342D" w:rsidRPr="00364456">
        <w:rPr>
          <w:rFonts w:ascii="Verdana" w:eastAsia="Times New Roman" w:hAnsi="Verdana"/>
          <w:bCs/>
        </w:rPr>
        <w:t xml:space="preserve"> </w:t>
      </w:r>
      <w:r w:rsidRPr="00364456">
        <w:rPr>
          <w:rFonts w:ascii="Verdana" w:eastAsia="Times New Roman" w:hAnsi="Verdana"/>
          <w:bCs/>
        </w:rPr>
        <w:t>wijten is aan grove onzorgvuldigheid aan de zijde van Opdrachtnemer.</w:t>
      </w:r>
    </w:p>
    <w:p w14:paraId="2563214E" w14:textId="670E676C" w:rsidR="00912409" w:rsidRPr="00364456" w:rsidRDefault="00912409" w:rsidP="00F03F9C">
      <w:pPr>
        <w:numPr>
          <w:ilvl w:val="0"/>
          <w:numId w:val="59"/>
        </w:numPr>
        <w:spacing w:line="240" w:lineRule="atLeast"/>
        <w:rPr>
          <w:rFonts w:ascii="Verdana" w:eastAsia="Times New Roman" w:hAnsi="Verdana"/>
          <w:bCs/>
        </w:rPr>
      </w:pPr>
      <w:r w:rsidRPr="00364456">
        <w:rPr>
          <w:rFonts w:ascii="Verdana" w:eastAsia="Times New Roman" w:hAnsi="Verdana"/>
          <w:bCs/>
        </w:rPr>
        <w:t xml:space="preserve">De totaal op grond van de in dit artikel door Opdrachtnemer in het kader van </w:t>
      </w:r>
      <w:r w:rsidR="00841C6D" w:rsidRPr="00364456">
        <w:rPr>
          <w:rFonts w:ascii="Verdana" w:eastAsia="Times New Roman" w:hAnsi="Verdana"/>
          <w:bCs/>
        </w:rPr>
        <w:t xml:space="preserve">deze </w:t>
      </w:r>
      <w:r w:rsidRPr="00364456">
        <w:rPr>
          <w:rFonts w:ascii="Verdana" w:eastAsia="Times New Roman" w:hAnsi="Verdana"/>
          <w:bCs/>
        </w:rPr>
        <w:t>Overeenkomst te vergoeden schade is beperkt tot een bedrag van drie maal de</w:t>
      </w:r>
      <w:r w:rsidR="0050342D" w:rsidRPr="00364456">
        <w:rPr>
          <w:rFonts w:ascii="Verdana" w:eastAsia="Times New Roman" w:hAnsi="Verdana"/>
          <w:bCs/>
        </w:rPr>
        <w:t xml:space="preserve"> </w:t>
      </w:r>
      <w:r w:rsidRPr="00364456">
        <w:rPr>
          <w:rFonts w:ascii="Verdana" w:eastAsia="Times New Roman" w:hAnsi="Verdana"/>
          <w:bCs/>
        </w:rPr>
        <w:t>Prijs voor de Overeenkomst tot een maximum van € 2.500.000,00 per aanspraak.</w:t>
      </w:r>
      <w:r w:rsidR="0050342D" w:rsidRPr="00364456">
        <w:rPr>
          <w:rFonts w:ascii="Verdana" w:eastAsia="Times New Roman" w:hAnsi="Verdana"/>
          <w:bCs/>
        </w:rPr>
        <w:t xml:space="preserve"> </w:t>
      </w:r>
      <w:r w:rsidRPr="00364456">
        <w:rPr>
          <w:rFonts w:ascii="Verdana" w:eastAsia="Times New Roman" w:hAnsi="Verdana"/>
          <w:bCs/>
        </w:rPr>
        <w:t>Aanspraken die met elkaar verband houden, een zelfde oorzaak kennen of uit elkaar</w:t>
      </w:r>
      <w:r w:rsidR="0050342D" w:rsidRPr="00364456">
        <w:rPr>
          <w:rFonts w:ascii="Verdana" w:eastAsia="Times New Roman" w:hAnsi="Verdana"/>
          <w:bCs/>
        </w:rPr>
        <w:t xml:space="preserve"> </w:t>
      </w:r>
      <w:r w:rsidRPr="00364456">
        <w:rPr>
          <w:rFonts w:ascii="Verdana" w:eastAsia="Times New Roman" w:hAnsi="Verdana"/>
          <w:bCs/>
        </w:rPr>
        <w:t>voortvloeien, worden als één aanspraak beschouwd. Meer aanspraken in verband met een</w:t>
      </w:r>
      <w:r w:rsidR="0050342D" w:rsidRPr="00364456">
        <w:rPr>
          <w:rFonts w:ascii="Verdana" w:eastAsia="Times New Roman" w:hAnsi="Verdana"/>
          <w:bCs/>
        </w:rPr>
        <w:t xml:space="preserve"> </w:t>
      </w:r>
      <w:r w:rsidRPr="00364456">
        <w:rPr>
          <w:rFonts w:ascii="Verdana" w:eastAsia="Times New Roman" w:hAnsi="Verdana"/>
          <w:bCs/>
        </w:rPr>
        <w:t>fout worden als één aanspraak beschouwd.</w:t>
      </w:r>
    </w:p>
    <w:p w14:paraId="0F5CD116" w14:textId="68468946" w:rsidR="00912409" w:rsidRPr="00364456" w:rsidRDefault="00912409" w:rsidP="00F03F9C">
      <w:pPr>
        <w:numPr>
          <w:ilvl w:val="0"/>
          <w:numId w:val="59"/>
        </w:numPr>
        <w:spacing w:line="240" w:lineRule="atLeast"/>
        <w:rPr>
          <w:rFonts w:ascii="Verdana" w:eastAsia="Times New Roman" w:hAnsi="Verdana"/>
          <w:bCs/>
        </w:rPr>
      </w:pPr>
      <w:r w:rsidRPr="00364456">
        <w:rPr>
          <w:rFonts w:ascii="Verdana" w:eastAsia="Times New Roman" w:hAnsi="Verdana"/>
          <w:bCs/>
        </w:rPr>
        <w:t xml:space="preserve">Van de </w:t>
      </w:r>
      <w:r w:rsidR="00426FAA" w:rsidRPr="00364456">
        <w:rPr>
          <w:rFonts w:ascii="Verdana" w:eastAsia="Times New Roman" w:hAnsi="Verdana"/>
          <w:bCs/>
        </w:rPr>
        <w:t>19</w:t>
      </w:r>
      <w:r w:rsidRPr="00364456">
        <w:rPr>
          <w:rFonts w:ascii="Verdana" w:eastAsia="Times New Roman" w:hAnsi="Verdana"/>
          <w:bCs/>
        </w:rPr>
        <w:t>.3 genoemde maximering zijn uitgezonderd</w:t>
      </w:r>
      <w:r w:rsidR="0050342D" w:rsidRPr="00364456">
        <w:rPr>
          <w:rFonts w:ascii="Verdana" w:eastAsia="Times New Roman" w:hAnsi="Verdana"/>
          <w:bCs/>
        </w:rPr>
        <w:t xml:space="preserve"> </w:t>
      </w:r>
      <w:r w:rsidRPr="00364456">
        <w:rPr>
          <w:rFonts w:ascii="Verdana" w:eastAsia="Times New Roman" w:hAnsi="Verdana"/>
          <w:bCs/>
        </w:rPr>
        <w:t>aanspraken van Opdrachtgever ter zake van (verborgen) gebreken in door Opdrachtnemer</w:t>
      </w:r>
      <w:r w:rsidR="0050342D" w:rsidRPr="00364456">
        <w:rPr>
          <w:rFonts w:ascii="Verdana" w:eastAsia="Times New Roman" w:hAnsi="Verdana"/>
          <w:bCs/>
        </w:rPr>
        <w:t xml:space="preserve"> </w:t>
      </w:r>
      <w:r w:rsidRPr="00364456">
        <w:rPr>
          <w:rFonts w:ascii="Verdana" w:eastAsia="Times New Roman" w:hAnsi="Verdana"/>
          <w:bCs/>
        </w:rPr>
        <w:t xml:space="preserve">krachtens </w:t>
      </w:r>
      <w:r w:rsidR="00841C6D" w:rsidRPr="00364456">
        <w:rPr>
          <w:rFonts w:ascii="Verdana" w:eastAsia="Times New Roman" w:hAnsi="Verdana"/>
          <w:bCs/>
        </w:rPr>
        <w:t>de</w:t>
      </w:r>
      <w:r w:rsidRPr="00364456">
        <w:rPr>
          <w:rFonts w:ascii="Verdana" w:eastAsia="Times New Roman" w:hAnsi="Verdana"/>
          <w:bCs/>
        </w:rPr>
        <w:t xml:space="preserve"> Overeenkomst geleverde producten, die aan het licht komen nadat</w:t>
      </w:r>
      <w:r w:rsidR="0050342D" w:rsidRPr="00364456">
        <w:rPr>
          <w:rFonts w:ascii="Verdana" w:eastAsia="Times New Roman" w:hAnsi="Verdana"/>
          <w:bCs/>
        </w:rPr>
        <w:t xml:space="preserve"> </w:t>
      </w:r>
      <w:r w:rsidRPr="00364456">
        <w:rPr>
          <w:rFonts w:ascii="Verdana" w:eastAsia="Times New Roman" w:hAnsi="Verdana"/>
          <w:bCs/>
        </w:rPr>
        <w:t>de Overeenkomst is opgeleverd c.q. is beëindigd.</w:t>
      </w:r>
    </w:p>
    <w:p w14:paraId="76CDEC17" w14:textId="2AA2449F" w:rsidR="00912409" w:rsidRPr="00364456" w:rsidRDefault="00912409" w:rsidP="00B551FA">
      <w:pPr>
        <w:numPr>
          <w:ilvl w:val="0"/>
          <w:numId w:val="59"/>
        </w:numPr>
        <w:spacing w:line="240" w:lineRule="atLeast"/>
        <w:rPr>
          <w:rFonts w:ascii="Verdana" w:eastAsia="Times New Roman" w:hAnsi="Verdana"/>
          <w:bCs/>
        </w:rPr>
      </w:pPr>
      <w:r w:rsidRPr="00364456">
        <w:rPr>
          <w:rFonts w:ascii="Verdana" w:eastAsia="Times New Roman" w:hAnsi="Verdana"/>
          <w:bCs/>
        </w:rPr>
        <w:t>De door Opdrachtnemer aan Opdrachtgever te vergoeden schade als gevolg van deze (verborgen) gebreken is in totaal beperkt tot een maximum van € 5.000.000,00”.</w:t>
      </w:r>
    </w:p>
    <w:p w14:paraId="7F5DE8CC" w14:textId="77777777" w:rsidR="00912409" w:rsidRPr="00364456" w:rsidRDefault="00912409" w:rsidP="00912409">
      <w:pPr>
        <w:suppressAutoHyphens/>
        <w:ind w:left="567" w:right="-1" w:hanging="567"/>
        <w:rPr>
          <w:rFonts w:ascii="Verdana" w:hAnsi="Verdana" w:cs="Arial"/>
          <w:color w:val="000000"/>
        </w:rPr>
      </w:pPr>
    </w:p>
    <w:p w14:paraId="77CD8E7E" w14:textId="2781185E" w:rsidR="00E91E61" w:rsidRPr="00364456" w:rsidRDefault="00E91E61" w:rsidP="00130257">
      <w:pPr>
        <w:pStyle w:val="HoofdstukGenummerd"/>
      </w:pPr>
      <w:bookmarkStart w:id="21" w:name="_Toc64295561"/>
      <w:r w:rsidRPr="00364456">
        <w:t>Informatie</w:t>
      </w:r>
      <w:r w:rsidR="00C653A1" w:rsidRPr="00364456">
        <w:t xml:space="preserve"> verstrek</w:t>
      </w:r>
      <w:r w:rsidR="001F385A" w:rsidRPr="00364456">
        <w:t>t</w:t>
      </w:r>
      <w:r w:rsidR="00C653A1" w:rsidRPr="00364456">
        <w:t xml:space="preserve"> door Opdrachtgever</w:t>
      </w:r>
      <w:bookmarkEnd w:id="21"/>
    </w:p>
    <w:p w14:paraId="0FD0F3ED" w14:textId="3D86FFF9" w:rsidR="00E91E61" w:rsidRPr="00364456" w:rsidRDefault="00E91E61" w:rsidP="00130257">
      <w:pPr>
        <w:numPr>
          <w:ilvl w:val="0"/>
          <w:numId w:val="61"/>
        </w:numPr>
        <w:spacing w:line="240" w:lineRule="atLeast"/>
        <w:rPr>
          <w:rFonts w:ascii="Verdana" w:eastAsia="Times New Roman" w:hAnsi="Verdana"/>
          <w:bCs/>
        </w:rPr>
      </w:pPr>
      <w:r w:rsidRPr="00364456">
        <w:rPr>
          <w:rFonts w:ascii="Verdana" w:eastAsia="Times New Roman" w:hAnsi="Verdana"/>
          <w:bCs/>
        </w:rPr>
        <w:t>Opdrachtgever is verantwoordelijk voor de juistheid van de door hem aan Opdrachtnemer verschafte gegevens.</w:t>
      </w:r>
    </w:p>
    <w:p w14:paraId="5E2A8936" w14:textId="5C6A0ED4" w:rsidR="00E91E61" w:rsidRPr="00364456" w:rsidRDefault="00E91E61" w:rsidP="00130257">
      <w:pPr>
        <w:numPr>
          <w:ilvl w:val="0"/>
          <w:numId w:val="61"/>
        </w:numPr>
        <w:spacing w:line="240" w:lineRule="atLeast"/>
        <w:rPr>
          <w:rFonts w:ascii="Verdana" w:eastAsia="Times New Roman" w:hAnsi="Verdana"/>
          <w:bCs/>
        </w:rPr>
      </w:pPr>
      <w:r w:rsidRPr="00364456">
        <w:rPr>
          <w:rFonts w:ascii="Verdana" w:eastAsia="Times New Roman" w:hAnsi="Verdana"/>
          <w:bCs/>
        </w:rPr>
        <w:t>Een onjuistheid in de door Opdrachtgever verstrekte informatie leidt niet tot een wijziging van deze Overeenkomst (geen wijziging risicoverdeling, leveringsdata, of bijbetaling) tenzij dit kennelijk onredelijk is.</w:t>
      </w:r>
    </w:p>
    <w:p w14:paraId="20DECCB6" w14:textId="71E77119" w:rsidR="00E91E61" w:rsidRPr="00364456" w:rsidRDefault="00E91E61" w:rsidP="00130257">
      <w:pPr>
        <w:numPr>
          <w:ilvl w:val="0"/>
          <w:numId w:val="61"/>
        </w:numPr>
        <w:spacing w:line="240" w:lineRule="atLeast"/>
        <w:rPr>
          <w:rFonts w:ascii="Verdana" w:eastAsia="Times New Roman" w:hAnsi="Verdana"/>
          <w:bCs/>
        </w:rPr>
      </w:pPr>
      <w:r w:rsidRPr="00364456">
        <w:rPr>
          <w:rFonts w:ascii="Verdana" w:eastAsia="Times New Roman" w:hAnsi="Verdana"/>
          <w:bCs/>
        </w:rPr>
        <w:t>Opdrachtnemer is verantwoordelijk voor de interpretatie en het gebruik van de aan hem door Opdrachtgever verschafte gegevens en dient deze gegevens</w:t>
      </w:r>
      <w:r w:rsidR="001F385A" w:rsidRPr="00364456">
        <w:rPr>
          <w:rFonts w:ascii="Verdana" w:eastAsia="Times New Roman" w:hAnsi="Verdana"/>
          <w:bCs/>
        </w:rPr>
        <w:t>,</w:t>
      </w:r>
      <w:r w:rsidRPr="00364456">
        <w:rPr>
          <w:rFonts w:ascii="Verdana" w:eastAsia="Times New Roman" w:hAnsi="Verdana"/>
          <w:bCs/>
        </w:rPr>
        <w:t xml:space="preserve"> voor zover nodig voor juiste en tijdige uitvoering van dit Project, aan te vullen.</w:t>
      </w:r>
    </w:p>
    <w:p w14:paraId="1E6031C5" w14:textId="55AD4718" w:rsidR="00E91E61" w:rsidRPr="00364456" w:rsidRDefault="00E91E61" w:rsidP="00130257">
      <w:pPr>
        <w:numPr>
          <w:ilvl w:val="0"/>
          <w:numId w:val="61"/>
        </w:numPr>
        <w:spacing w:line="240" w:lineRule="atLeast"/>
        <w:rPr>
          <w:rFonts w:ascii="Verdana" w:eastAsia="Times New Roman" w:hAnsi="Verdana"/>
          <w:bCs/>
        </w:rPr>
      </w:pPr>
      <w:r w:rsidRPr="00364456">
        <w:rPr>
          <w:rFonts w:ascii="Verdana" w:eastAsia="Times New Roman" w:hAnsi="Verdana"/>
          <w:bCs/>
        </w:rPr>
        <w:t>Opdrachtnemer dient Opdrachtgever te waarschuwen indien hij constateert dat de aan hem verschafte gegevens zodanige fouten bevatten en/of gebreken vertonen, dat hij in strijd met de eisen van redelijkheid en billijkheid zou handelen als hij zonder waarschuwing bij het verrichten van het werk op deze basisgegevens zou voortbouwen.</w:t>
      </w:r>
    </w:p>
    <w:p w14:paraId="2E02E2D8" w14:textId="77777777" w:rsidR="00E91E61" w:rsidRPr="00364456" w:rsidRDefault="00E91E61" w:rsidP="00130257">
      <w:pPr>
        <w:pStyle w:val="Broodtekst"/>
        <w:rPr>
          <w:rFonts w:ascii="Verdana" w:hAnsi="Verdana"/>
        </w:rPr>
      </w:pPr>
    </w:p>
    <w:p w14:paraId="50B8D9B6" w14:textId="70DA0A64" w:rsidR="00912409" w:rsidRPr="00364456" w:rsidRDefault="00912409" w:rsidP="00130257">
      <w:pPr>
        <w:pStyle w:val="HoofdstukGenummerd"/>
      </w:pPr>
      <w:bookmarkStart w:id="22" w:name="_Toc64295562"/>
      <w:r w:rsidRPr="00364456">
        <w:t>Integriteitsverklaring</w:t>
      </w:r>
      <w:bookmarkEnd w:id="22"/>
    </w:p>
    <w:p w14:paraId="5E8501D8" w14:textId="6A908E39" w:rsidR="00912409" w:rsidRPr="00364456" w:rsidRDefault="00912409" w:rsidP="00130257">
      <w:pPr>
        <w:numPr>
          <w:ilvl w:val="0"/>
          <w:numId w:val="62"/>
        </w:numPr>
        <w:spacing w:line="240" w:lineRule="atLeast"/>
        <w:rPr>
          <w:rFonts w:ascii="Verdana" w:eastAsia="Times New Roman" w:hAnsi="Verdana"/>
          <w:bCs/>
        </w:rPr>
      </w:pPr>
      <w:r w:rsidRPr="00364456">
        <w:rPr>
          <w:rFonts w:ascii="Verdana" w:eastAsia="Times New Roman" w:hAnsi="Verdana"/>
          <w:bCs/>
        </w:rPr>
        <w:t xml:space="preserve">De vigerende </w:t>
      </w:r>
      <w:hyperlink r:id="rId14" w:history="1">
        <w:r w:rsidR="000B085A" w:rsidRPr="00364456">
          <w:rPr>
            <w:rFonts w:ascii="Verdana" w:eastAsia="Times New Roman" w:hAnsi="Verdana"/>
            <w:bCs/>
          </w:rPr>
          <w:t>Gedragscode Integriteit Rijk</w:t>
        </w:r>
      </w:hyperlink>
      <w:r w:rsidR="000B085A" w:rsidRPr="00364456">
        <w:rPr>
          <w:rFonts w:ascii="Verdana" w:eastAsia="Times New Roman" w:hAnsi="Verdana"/>
          <w:bCs/>
        </w:rPr>
        <w:t xml:space="preserve"> </w:t>
      </w:r>
      <w:r w:rsidRPr="00364456">
        <w:rPr>
          <w:rFonts w:ascii="Verdana" w:eastAsia="Times New Roman" w:hAnsi="Verdana"/>
          <w:bCs/>
        </w:rPr>
        <w:t>is naar analogie van toepassing op alle medewerkers van Opdrachtnemer die ten behoeve van de uitvoering van een Overeenkomst werkzaamheden verrichten ten kantore van Opdrachtgever en/of toegang krijgen tot vertrouwelijke informatie van Rijkswaterstaat en/of zijn Opdrachtnemer(s);</w:t>
      </w:r>
    </w:p>
    <w:p w14:paraId="2FA4966F" w14:textId="46AD07A9" w:rsidR="00912409" w:rsidRPr="00364456" w:rsidRDefault="00912409" w:rsidP="00130257">
      <w:pPr>
        <w:numPr>
          <w:ilvl w:val="0"/>
          <w:numId w:val="62"/>
        </w:numPr>
        <w:spacing w:line="240" w:lineRule="atLeast"/>
        <w:rPr>
          <w:rFonts w:ascii="Verdana" w:eastAsia="Times New Roman" w:hAnsi="Verdana"/>
          <w:bCs/>
        </w:rPr>
      </w:pPr>
      <w:r w:rsidRPr="00364456">
        <w:rPr>
          <w:rFonts w:ascii="Verdana" w:eastAsia="Times New Roman" w:hAnsi="Verdana"/>
          <w:bCs/>
        </w:rPr>
        <w:t>Indien sprake is van een situatie als bedoeld in Lid 1 dient Opdrachtnemer voordat een medewerker van de Opdrachtnemer feitelijk kan worden ingezet voor werkzaamheden die betrekking hebben op de Overeenkomst:</w:t>
      </w:r>
    </w:p>
    <w:p w14:paraId="582BE76E" w14:textId="77777777" w:rsidR="00912409" w:rsidRPr="00364456" w:rsidRDefault="00912409" w:rsidP="00D82EC3">
      <w:pPr>
        <w:pStyle w:val="Lijstalinea"/>
        <w:numPr>
          <w:ilvl w:val="0"/>
          <w:numId w:val="34"/>
        </w:numPr>
        <w:tabs>
          <w:tab w:val="clear" w:pos="786"/>
        </w:tabs>
        <w:ind w:left="851" w:hanging="284"/>
        <w:rPr>
          <w:rFonts w:ascii="Verdana" w:hAnsi="Verdana"/>
        </w:rPr>
      </w:pPr>
      <w:r w:rsidRPr="00364456">
        <w:rPr>
          <w:rFonts w:ascii="Verdana" w:hAnsi="Verdana"/>
        </w:rPr>
        <w:lastRenderedPageBreak/>
        <w:t xml:space="preserve">een ondertekend Model Integriteitsverklaring Rijk voor externen, conform Bijlage B, verstrekt te hebben aan Opdrachtgever; </w:t>
      </w:r>
    </w:p>
    <w:p w14:paraId="275A4F43" w14:textId="1AFBF269" w:rsidR="00912409" w:rsidRPr="00364456" w:rsidRDefault="00912409" w:rsidP="00D82EC3">
      <w:pPr>
        <w:pStyle w:val="Lijstalinea"/>
        <w:numPr>
          <w:ilvl w:val="0"/>
          <w:numId w:val="34"/>
        </w:numPr>
        <w:tabs>
          <w:tab w:val="clear" w:pos="786"/>
        </w:tabs>
        <w:ind w:left="851" w:hanging="284"/>
        <w:rPr>
          <w:rFonts w:ascii="Verdana" w:hAnsi="Verdana"/>
        </w:rPr>
      </w:pPr>
      <w:r w:rsidRPr="00364456">
        <w:rPr>
          <w:rFonts w:ascii="Verdana" w:hAnsi="Verdana"/>
        </w:rPr>
        <w:t>een geldige Verklaring Omtrent Gedrag met het profiel ‘algemeen screeningsprofiel’, kenmerken minimaal 11, 12, 13 en 41 overlegd te hebben.</w:t>
      </w:r>
    </w:p>
    <w:p w14:paraId="7C349AF2" w14:textId="2A9B53D9" w:rsidR="00F87305" w:rsidRPr="00364456" w:rsidRDefault="00F87305" w:rsidP="00130257">
      <w:pPr>
        <w:numPr>
          <w:ilvl w:val="0"/>
          <w:numId w:val="62"/>
        </w:numPr>
        <w:spacing w:line="240" w:lineRule="atLeast"/>
        <w:rPr>
          <w:rFonts w:ascii="Verdana" w:eastAsia="Times New Roman" w:hAnsi="Verdana"/>
          <w:bCs/>
        </w:rPr>
      </w:pPr>
      <w:r w:rsidRPr="00364456">
        <w:rPr>
          <w:rFonts w:ascii="Verdana" w:eastAsia="Times New Roman" w:hAnsi="Verdana"/>
          <w:bCs/>
        </w:rPr>
        <w:t>In aanvulling op de ARVODI 2018, artikel 13 moet personeel van de Opdrachtnemer</w:t>
      </w:r>
      <w:r w:rsidR="00B85CA8" w:rsidRPr="00364456">
        <w:rPr>
          <w:rFonts w:ascii="Verdana" w:eastAsia="Times New Roman" w:hAnsi="Verdana"/>
          <w:bCs/>
        </w:rPr>
        <w:t xml:space="preserve"> dat op kantoor van de Opdrachtgever werkzaam is een geheimhoudingsverklaring tekenen.</w:t>
      </w:r>
    </w:p>
    <w:p w14:paraId="1664BDEA" w14:textId="0B668552" w:rsidR="000B085A" w:rsidRPr="00364456" w:rsidRDefault="000B085A" w:rsidP="000B085A">
      <w:pPr>
        <w:rPr>
          <w:rFonts w:ascii="Verdana" w:hAnsi="Verdana"/>
        </w:rPr>
      </w:pPr>
    </w:p>
    <w:p w14:paraId="263DA12B" w14:textId="2D877187" w:rsidR="001F385A" w:rsidRPr="00364456" w:rsidRDefault="00912409" w:rsidP="00130257">
      <w:pPr>
        <w:pStyle w:val="HoofdstukGenummerd"/>
      </w:pPr>
      <w:bookmarkStart w:id="23" w:name="_Toc64295563"/>
      <w:r w:rsidRPr="00364456">
        <w:t>Slotbepaling</w:t>
      </w:r>
      <w:bookmarkEnd w:id="23"/>
    </w:p>
    <w:p w14:paraId="0620E1AC" w14:textId="23EC75CA" w:rsidR="002A0D3A" w:rsidRPr="00364456" w:rsidRDefault="002A0D3A" w:rsidP="00130257">
      <w:pPr>
        <w:spacing w:line="240" w:lineRule="atLeast"/>
        <w:ind w:left="567" w:hanging="567"/>
        <w:rPr>
          <w:rFonts w:ascii="Verdana" w:eastAsia="Times New Roman" w:hAnsi="Verdana"/>
          <w:bCs/>
        </w:rPr>
      </w:pPr>
      <w:r w:rsidRPr="00364456">
        <w:rPr>
          <w:rFonts w:ascii="Verdana" w:eastAsia="Times New Roman" w:hAnsi="Verdana"/>
          <w:bCs/>
        </w:rPr>
        <w:t>22.1</w:t>
      </w:r>
      <w:r w:rsidRPr="00364456">
        <w:rPr>
          <w:rFonts w:ascii="Verdana" w:eastAsia="Times New Roman" w:hAnsi="Verdana"/>
          <w:bCs/>
        </w:rPr>
        <w:tab/>
      </w:r>
      <w:r w:rsidR="00912409" w:rsidRPr="00364456">
        <w:rPr>
          <w:rFonts w:ascii="Verdana" w:eastAsia="Times New Roman" w:hAnsi="Verdana"/>
          <w:bCs/>
        </w:rPr>
        <w:t>Afwijkingen van deze Overeenkomst zijn slechts bindend voor zover zij uitdrukkelijk tussen Partijen schriftelijk zijn overeengekomen.</w:t>
      </w:r>
    </w:p>
    <w:p w14:paraId="1F101EBE" w14:textId="179368FF" w:rsidR="00912409" w:rsidRPr="00364456" w:rsidRDefault="002A0D3A" w:rsidP="00130257">
      <w:pPr>
        <w:spacing w:line="240" w:lineRule="atLeast"/>
        <w:ind w:left="567" w:hanging="567"/>
        <w:rPr>
          <w:rFonts w:ascii="Verdana" w:eastAsia="Times New Roman" w:hAnsi="Verdana"/>
          <w:bCs/>
        </w:rPr>
      </w:pPr>
      <w:r w:rsidRPr="00364456">
        <w:rPr>
          <w:rFonts w:ascii="Verdana" w:eastAsia="Times New Roman" w:hAnsi="Verdana"/>
          <w:bCs/>
        </w:rPr>
        <w:t>22.2</w:t>
      </w:r>
      <w:r w:rsidRPr="00364456">
        <w:rPr>
          <w:rFonts w:ascii="Verdana" w:eastAsia="Times New Roman" w:hAnsi="Verdana"/>
          <w:bCs/>
        </w:rPr>
        <w:tab/>
      </w:r>
      <w:r w:rsidR="00912409" w:rsidRPr="00364456">
        <w:rPr>
          <w:rFonts w:ascii="Verdana" w:eastAsia="Times New Roman" w:hAnsi="Verdana"/>
          <w:bCs/>
        </w:rPr>
        <w:t>Door ondertekening van deze Overeenkomst vervallen alle eventueel eerder door Partijen gemaakte mondelinge en schriftelijke afspraken omtrent de hierbij overeengekomen Diensten.</w:t>
      </w:r>
    </w:p>
    <w:p w14:paraId="48780F47" w14:textId="77777777" w:rsidR="00912409" w:rsidRPr="00364456" w:rsidRDefault="00912409" w:rsidP="00912409">
      <w:pPr>
        <w:suppressAutoHyphens/>
        <w:ind w:left="567" w:right="-1" w:hanging="567"/>
        <w:rPr>
          <w:rFonts w:ascii="Verdana" w:hAnsi="Verdana" w:cs="Arial"/>
          <w:lang w:val="nl"/>
        </w:rPr>
      </w:pPr>
    </w:p>
    <w:p w14:paraId="40EEEFBC" w14:textId="77777777" w:rsidR="00912409" w:rsidRPr="00364456" w:rsidRDefault="00912409" w:rsidP="00912409">
      <w:pPr>
        <w:suppressAutoHyphens/>
        <w:ind w:left="567" w:right="-1" w:hanging="567"/>
        <w:rPr>
          <w:rFonts w:ascii="Verdana" w:hAnsi="Verdana" w:cs="Arial"/>
          <w:lang w:val="nl"/>
        </w:rPr>
      </w:pPr>
    </w:p>
    <w:p w14:paraId="296FCA14" w14:textId="77777777" w:rsidR="00912409" w:rsidRPr="00364456" w:rsidRDefault="00912409" w:rsidP="00912409">
      <w:pPr>
        <w:suppressAutoHyphens/>
        <w:ind w:left="567" w:right="-1" w:hanging="567"/>
        <w:rPr>
          <w:rFonts w:ascii="Verdana" w:hAnsi="Verdana" w:cs="Arial"/>
          <w:lang w:val="nl"/>
        </w:rPr>
      </w:pPr>
    </w:p>
    <w:p w14:paraId="40A81F62" w14:textId="77777777" w:rsidR="00912409" w:rsidRPr="00364456" w:rsidRDefault="00912409" w:rsidP="00912409">
      <w:pPr>
        <w:suppressAutoHyphens/>
        <w:ind w:left="567" w:right="-1" w:hanging="567"/>
        <w:rPr>
          <w:rFonts w:ascii="Verdana" w:hAnsi="Verdana" w:cs="Arial"/>
          <w:lang w:val="nl"/>
        </w:rPr>
      </w:pPr>
      <w:r w:rsidRPr="00364456">
        <w:rPr>
          <w:rFonts w:ascii="Verdana" w:hAnsi="Verdana" w:cs="Arial"/>
          <w:lang w:val="nl"/>
        </w:rPr>
        <w:t>Aldus opgemaakt en ondertekend,</w:t>
      </w:r>
    </w:p>
    <w:p w14:paraId="0CC8BC56" w14:textId="77777777" w:rsidR="00912409" w:rsidRPr="00364456" w:rsidRDefault="00912409" w:rsidP="00912409">
      <w:pPr>
        <w:suppressAutoHyphens/>
        <w:ind w:left="567" w:right="-1" w:hanging="567"/>
        <w:rPr>
          <w:rFonts w:ascii="Verdana" w:hAnsi="Verdana" w:cs="Arial"/>
          <w:lang w:val="nl"/>
        </w:rPr>
      </w:pPr>
    </w:p>
    <w:p w14:paraId="0BEDD888" w14:textId="77777777" w:rsidR="00912409" w:rsidRPr="00364456" w:rsidRDefault="00912409" w:rsidP="00912409">
      <w:pPr>
        <w:suppressAutoHyphens/>
        <w:ind w:left="567" w:right="-1" w:hanging="567"/>
        <w:rPr>
          <w:rFonts w:ascii="Verdana" w:hAnsi="Verdana" w:cs="Arial"/>
          <w:lang w:val="nl"/>
        </w:rPr>
      </w:pPr>
      <w:r w:rsidRPr="00364456">
        <w:rPr>
          <w:rFonts w:ascii="Verdana" w:hAnsi="Verdana" w:cs="Arial"/>
          <w:lang w:val="nl"/>
        </w:rPr>
        <w:t xml:space="preserve">De opdrachtgever: </w:t>
      </w:r>
    </w:p>
    <w:p w14:paraId="3E98901B" w14:textId="0EF5772E" w:rsidR="00912409" w:rsidRPr="00364456" w:rsidRDefault="00912409" w:rsidP="00912409">
      <w:pPr>
        <w:tabs>
          <w:tab w:val="left" w:pos="5103"/>
        </w:tabs>
        <w:suppressAutoHyphens/>
        <w:spacing w:line="280" w:lineRule="atLeast"/>
        <w:ind w:right="-1"/>
        <w:rPr>
          <w:rFonts w:ascii="Verdana" w:hAnsi="Verdana" w:cs="Arial"/>
        </w:rPr>
      </w:pPr>
      <w:r w:rsidRPr="00364456">
        <w:rPr>
          <w:rFonts w:ascii="Verdana" w:hAnsi="Verdana" w:cs="Arial"/>
        </w:rPr>
        <w:t xml:space="preserve">te </w:t>
      </w:r>
      <w:r w:rsidR="00184AD8">
        <w:rPr>
          <w:rFonts w:ascii="Verdana" w:hAnsi="Verdana" w:cs="Arial"/>
        </w:rPr>
        <w:t>Roermond</w:t>
      </w:r>
    </w:p>
    <w:p w14:paraId="7DDD2635" w14:textId="77777777" w:rsidR="00912409" w:rsidRPr="00364456" w:rsidRDefault="00912409" w:rsidP="00912409">
      <w:pPr>
        <w:tabs>
          <w:tab w:val="left" w:pos="5103"/>
        </w:tabs>
        <w:suppressAutoHyphens/>
        <w:spacing w:line="280" w:lineRule="atLeast"/>
        <w:ind w:right="-1"/>
        <w:rPr>
          <w:rFonts w:ascii="Verdana" w:hAnsi="Verdana" w:cs="Arial"/>
        </w:rPr>
      </w:pPr>
      <w:r w:rsidRPr="00364456">
        <w:rPr>
          <w:rFonts w:ascii="Verdana" w:hAnsi="Verdana" w:cs="Arial"/>
        </w:rPr>
        <w:t xml:space="preserve">op </w:t>
      </w:r>
      <w:r w:rsidRPr="00364456">
        <w:rPr>
          <w:rFonts w:ascii="Verdana" w:hAnsi="Verdana"/>
          <w:highlight w:val="lightGray"/>
        </w:rPr>
        <w:fldChar w:fldCharType="begin">
          <w:ffData>
            <w:name w:val=""/>
            <w:enabled/>
            <w:calcOnExit w:val="0"/>
            <w:textInput>
              <w:default w:val="&lt;vul datum in&gt;"/>
            </w:textInput>
          </w:ffData>
        </w:fldChar>
      </w:r>
      <w:r w:rsidRPr="00364456">
        <w:rPr>
          <w:rFonts w:ascii="Verdana" w:hAnsi="Verdana"/>
          <w:highlight w:val="lightGray"/>
        </w:rPr>
        <w:instrText xml:space="preserve"> FORMTEXT </w:instrText>
      </w:r>
      <w:r w:rsidRPr="00364456">
        <w:rPr>
          <w:rFonts w:ascii="Verdana" w:hAnsi="Verdana"/>
          <w:highlight w:val="lightGray"/>
        </w:rPr>
      </w:r>
      <w:r w:rsidRPr="00364456">
        <w:rPr>
          <w:rFonts w:ascii="Verdana" w:hAnsi="Verdana"/>
          <w:highlight w:val="lightGray"/>
        </w:rPr>
        <w:fldChar w:fldCharType="separate"/>
      </w:r>
      <w:r w:rsidRPr="00364456">
        <w:rPr>
          <w:rFonts w:ascii="Verdana" w:hAnsi="Verdana"/>
          <w:noProof/>
          <w:highlight w:val="lightGray"/>
        </w:rPr>
        <w:t>&lt;vul datum in&gt;</w:t>
      </w:r>
      <w:r w:rsidRPr="00364456">
        <w:rPr>
          <w:rFonts w:ascii="Verdana" w:hAnsi="Verdana"/>
          <w:highlight w:val="lightGray"/>
        </w:rPr>
        <w:fldChar w:fldCharType="end"/>
      </w:r>
      <w:r w:rsidRPr="00364456" w:rsidDel="00F62240">
        <w:rPr>
          <w:rFonts w:ascii="Verdana" w:hAnsi="Verdana" w:cs="Arial"/>
        </w:rPr>
        <w:t xml:space="preserve"> </w:t>
      </w:r>
    </w:p>
    <w:p w14:paraId="280FCD9F" w14:textId="77777777" w:rsidR="00912409" w:rsidRPr="00364456" w:rsidRDefault="00912409" w:rsidP="00912409">
      <w:pPr>
        <w:tabs>
          <w:tab w:val="left" w:pos="4536"/>
        </w:tabs>
        <w:suppressAutoHyphens/>
        <w:spacing w:line="280" w:lineRule="atLeast"/>
        <w:ind w:right="-1"/>
        <w:rPr>
          <w:rFonts w:ascii="Verdana" w:hAnsi="Verdana" w:cs="Arial"/>
        </w:rPr>
      </w:pPr>
    </w:p>
    <w:p w14:paraId="015004BD" w14:textId="77777777" w:rsidR="00912409" w:rsidRPr="00364456" w:rsidRDefault="00912409" w:rsidP="00912409">
      <w:pPr>
        <w:tabs>
          <w:tab w:val="left" w:pos="4536"/>
        </w:tabs>
        <w:suppressAutoHyphens/>
        <w:spacing w:line="280" w:lineRule="atLeast"/>
        <w:ind w:right="-1"/>
        <w:rPr>
          <w:rFonts w:ascii="Verdana" w:hAnsi="Verdana"/>
          <w:highlight w:val="lightGray"/>
        </w:rPr>
      </w:pPr>
    </w:p>
    <w:p w14:paraId="75D26E12" w14:textId="77777777" w:rsidR="00912409" w:rsidRPr="00364456" w:rsidRDefault="00912409" w:rsidP="00912409">
      <w:pPr>
        <w:tabs>
          <w:tab w:val="left" w:pos="4536"/>
        </w:tabs>
        <w:suppressAutoHyphens/>
        <w:spacing w:line="280" w:lineRule="atLeast"/>
        <w:ind w:right="-1"/>
        <w:rPr>
          <w:rFonts w:ascii="Verdana" w:hAnsi="Verdana"/>
          <w:highlight w:val="lightGray"/>
        </w:rPr>
      </w:pPr>
    </w:p>
    <w:p w14:paraId="24D59736" w14:textId="77777777" w:rsidR="00912409" w:rsidRPr="00364456" w:rsidRDefault="00912409" w:rsidP="00912409">
      <w:pPr>
        <w:tabs>
          <w:tab w:val="left" w:pos="4536"/>
        </w:tabs>
        <w:suppressAutoHyphens/>
        <w:spacing w:line="280" w:lineRule="atLeast"/>
        <w:ind w:right="-1"/>
        <w:rPr>
          <w:rFonts w:ascii="Verdana" w:hAnsi="Verdana"/>
          <w:highlight w:val="lightGray"/>
        </w:rPr>
      </w:pPr>
    </w:p>
    <w:p w14:paraId="75202760" w14:textId="77777777" w:rsidR="00184AD8" w:rsidRPr="00184AD8" w:rsidRDefault="00184AD8" w:rsidP="00184AD8">
      <w:pPr>
        <w:rPr>
          <w:rFonts w:ascii="Verdana" w:hAnsi="Verdana" w:cs="Calibri"/>
          <w:color w:val="000000"/>
          <w:sz w:val="22"/>
          <w:szCs w:val="22"/>
          <w:lang w:eastAsia="nl-NL"/>
        </w:rPr>
      </w:pPr>
      <w:r w:rsidRPr="00184AD8">
        <w:rPr>
          <w:rFonts w:ascii="Verdana" w:hAnsi="Verdana"/>
          <w:color w:val="000000"/>
        </w:rPr>
        <w:t>Project-/Programmamanager</w:t>
      </w:r>
    </w:p>
    <w:p w14:paraId="6D9387B5" w14:textId="77777777" w:rsidR="00184AD8" w:rsidRDefault="00184AD8" w:rsidP="00184AD8">
      <w:pPr>
        <w:rPr>
          <w:rFonts w:ascii="Verdana" w:hAnsi="Verdana"/>
          <w:color w:val="000000"/>
          <w:shd w:val="clear" w:color="auto" w:fill="DEEFF6"/>
        </w:rPr>
      </w:pPr>
      <w:r w:rsidRPr="00184AD8">
        <w:rPr>
          <w:rFonts w:ascii="Verdana" w:hAnsi="Verdana"/>
          <w:color w:val="000000"/>
        </w:rPr>
        <w:t>Dhr. ing. A.J.A. Ruijters (Teun)</w:t>
      </w:r>
    </w:p>
    <w:p w14:paraId="37A8C4EB" w14:textId="77777777" w:rsidR="00912409" w:rsidRPr="00184AD8" w:rsidRDefault="00912409" w:rsidP="00912409">
      <w:pPr>
        <w:tabs>
          <w:tab w:val="left" w:pos="4536"/>
        </w:tabs>
        <w:suppressAutoHyphens/>
        <w:spacing w:line="280" w:lineRule="atLeast"/>
        <w:rPr>
          <w:rFonts w:ascii="Verdana" w:hAnsi="Verdana" w:cs="Arial"/>
        </w:rPr>
      </w:pPr>
    </w:p>
    <w:p w14:paraId="609736E6" w14:textId="77777777" w:rsidR="00912409" w:rsidRPr="00364456" w:rsidRDefault="00912409" w:rsidP="00912409">
      <w:pPr>
        <w:tabs>
          <w:tab w:val="left" w:pos="4536"/>
        </w:tabs>
        <w:suppressAutoHyphens/>
        <w:spacing w:line="280" w:lineRule="atLeast"/>
        <w:rPr>
          <w:rFonts w:ascii="Verdana" w:hAnsi="Verdana" w:cs="Arial"/>
          <w:lang w:val="nl"/>
        </w:rPr>
      </w:pPr>
      <w:r w:rsidRPr="00364456">
        <w:rPr>
          <w:rFonts w:ascii="Verdana" w:hAnsi="Verdana" w:cs="Arial"/>
          <w:lang w:val="nl"/>
        </w:rPr>
        <w:t xml:space="preserve">De Opdrachtnemer: </w:t>
      </w:r>
    </w:p>
    <w:p w14:paraId="2421F2FE" w14:textId="77777777" w:rsidR="00912409" w:rsidRPr="00364456" w:rsidRDefault="00912409" w:rsidP="00912409">
      <w:pPr>
        <w:tabs>
          <w:tab w:val="left" w:pos="5103"/>
        </w:tabs>
        <w:suppressAutoHyphens/>
        <w:spacing w:line="280" w:lineRule="atLeast"/>
        <w:ind w:right="-1"/>
        <w:rPr>
          <w:rFonts w:ascii="Verdana" w:hAnsi="Verdana" w:cs="Arial"/>
        </w:rPr>
      </w:pPr>
      <w:r w:rsidRPr="00364456">
        <w:rPr>
          <w:rFonts w:ascii="Verdana" w:hAnsi="Verdana" w:cs="Arial"/>
        </w:rPr>
        <w:t xml:space="preserve">te </w:t>
      </w:r>
      <w:r w:rsidRPr="00364456">
        <w:rPr>
          <w:rFonts w:ascii="Verdana" w:hAnsi="Verdana"/>
          <w:highlight w:val="lightGray"/>
        </w:rPr>
        <w:fldChar w:fldCharType="begin">
          <w:ffData>
            <w:name w:val=""/>
            <w:enabled/>
            <w:calcOnExit w:val="0"/>
            <w:textInput>
              <w:default w:val="&lt;vul plaats in&gt;"/>
            </w:textInput>
          </w:ffData>
        </w:fldChar>
      </w:r>
      <w:r w:rsidRPr="00364456">
        <w:rPr>
          <w:rFonts w:ascii="Verdana" w:hAnsi="Verdana"/>
          <w:highlight w:val="lightGray"/>
        </w:rPr>
        <w:instrText xml:space="preserve"> FORMTEXT </w:instrText>
      </w:r>
      <w:r w:rsidRPr="00364456">
        <w:rPr>
          <w:rFonts w:ascii="Verdana" w:hAnsi="Verdana"/>
          <w:highlight w:val="lightGray"/>
        </w:rPr>
      </w:r>
      <w:r w:rsidRPr="00364456">
        <w:rPr>
          <w:rFonts w:ascii="Verdana" w:hAnsi="Verdana"/>
          <w:highlight w:val="lightGray"/>
        </w:rPr>
        <w:fldChar w:fldCharType="separate"/>
      </w:r>
      <w:r w:rsidRPr="00364456">
        <w:rPr>
          <w:rFonts w:ascii="Verdana" w:hAnsi="Verdana"/>
          <w:noProof/>
          <w:highlight w:val="lightGray"/>
        </w:rPr>
        <w:t>&lt;vul plaats in&gt;</w:t>
      </w:r>
      <w:r w:rsidRPr="00364456">
        <w:rPr>
          <w:rFonts w:ascii="Verdana" w:hAnsi="Verdana"/>
          <w:highlight w:val="lightGray"/>
        </w:rPr>
        <w:fldChar w:fldCharType="end"/>
      </w:r>
    </w:p>
    <w:p w14:paraId="4573C128" w14:textId="77777777" w:rsidR="00912409" w:rsidRPr="00364456" w:rsidRDefault="00912409" w:rsidP="00912409">
      <w:pPr>
        <w:tabs>
          <w:tab w:val="left" w:pos="5103"/>
        </w:tabs>
        <w:suppressAutoHyphens/>
        <w:spacing w:line="280" w:lineRule="atLeast"/>
        <w:ind w:right="-1"/>
        <w:rPr>
          <w:rFonts w:ascii="Verdana" w:hAnsi="Verdana" w:cs="Arial"/>
        </w:rPr>
      </w:pPr>
      <w:r w:rsidRPr="00364456">
        <w:rPr>
          <w:rFonts w:ascii="Verdana" w:hAnsi="Verdana" w:cs="Arial"/>
        </w:rPr>
        <w:t xml:space="preserve">op </w:t>
      </w:r>
      <w:r w:rsidRPr="00364456">
        <w:rPr>
          <w:rFonts w:ascii="Verdana" w:hAnsi="Verdana"/>
          <w:highlight w:val="lightGray"/>
        </w:rPr>
        <w:fldChar w:fldCharType="begin">
          <w:ffData>
            <w:name w:val=""/>
            <w:enabled/>
            <w:calcOnExit w:val="0"/>
            <w:textInput>
              <w:default w:val="&lt;vul datum in&gt;"/>
            </w:textInput>
          </w:ffData>
        </w:fldChar>
      </w:r>
      <w:r w:rsidRPr="00364456">
        <w:rPr>
          <w:rFonts w:ascii="Verdana" w:hAnsi="Verdana"/>
          <w:highlight w:val="lightGray"/>
        </w:rPr>
        <w:instrText xml:space="preserve"> FORMTEXT </w:instrText>
      </w:r>
      <w:r w:rsidRPr="00364456">
        <w:rPr>
          <w:rFonts w:ascii="Verdana" w:hAnsi="Verdana"/>
          <w:highlight w:val="lightGray"/>
        </w:rPr>
      </w:r>
      <w:r w:rsidRPr="00364456">
        <w:rPr>
          <w:rFonts w:ascii="Verdana" w:hAnsi="Verdana"/>
          <w:highlight w:val="lightGray"/>
        </w:rPr>
        <w:fldChar w:fldCharType="separate"/>
      </w:r>
      <w:r w:rsidRPr="00364456">
        <w:rPr>
          <w:rFonts w:ascii="Verdana" w:hAnsi="Verdana"/>
          <w:noProof/>
          <w:highlight w:val="lightGray"/>
        </w:rPr>
        <w:t>&lt;vul datum in&gt;</w:t>
      </w:r>
      <w:r w:rsidRPr="00364456">
        <w:rPr>
          <w:rFonts w:ascii="Verdana" w:hAnsi="Verdana"/>
          <w:highlight w:val="lightGray"/>
        </w:rPr>
        <w:fldChar w:fldCharType="end"/>
      </w:r>
      <w:r w:rsidRPr="00364456" w:rsidDel="00F62240">
        <w:rPr>
          <w:rFonts w:ascii="Verdana" w:hAnsi="Verdana" w:cs="Arial"/>
        </w:rPr>
        <w:t xml:space="preserve"> </w:t>
      </w:r>
    </w:p>
    <w:p w14:paraId="04C5EEEE" w14:textId="77777777" w:rsidR="00912409" w:rsidRPr="00364456" w:rsidRDefault="00912409" w:rsidP="00912409">
      <w:pPr>
        <w:tabs>
          <w:tab w:val="left" w:pos="4536"/>
        </w:tabs>
        <w:suppressAutoHyphens/>
        <w:spacing w:line="280" w:lineRule="atLeast"/>
        <w:ind w:right="-1"/>
        <w:rPr>
          <w:rFonts w:ascii="Verdana" w:hAnsi="Verdana" w:cs="Arial"/>
        </w:rPr>
      </w:pPr>
    </w:p>
    <w:p w14:paraId="386BDA4E" w14:textId="77777777" w:rsidR="00912409" w:rsidRPr="00364456" w:rsidRDefault="00912409" w:rsidP="00912409">
      <w:pPr>
        <w:tabs>
          <w:tab w:val="left" w:pos="4536"/>
        </w:tabs>
        <w:suppressAutoHyphens/>
        <w:spacing w:line="280" w:lineRule="atLeast"/>
        <w:ind w:right="-1"/>
        <w:rPr>
          <w:rFonts w:ascii="Verdana" w:hAnsi="Verdana"/>
          <w:highlight w:val="lightGray"/>
        </w:rPr>
      </w:pPr>
    </w:p>
    <w:p w14:paraId="1CA2C4DE" w14:textId="77777777" w:rsidR="00912409" w:rsidRPr="00364456" w:rsidRDefault="00912409" w:rsidP="00912409">
      <w:pPr>
        <w:tabs>
          <w:tab w:val="left" w:pos="4536"/>
        </w:tabs>
        <w:suppressAutoHyphens/>
        <w:spacing w:line="280" w:lineRule="atLeast"/>
        <w:ind w:right="-1"/>
        <w:rPr>
          <w:rFonts w:ascii="Verdana" w:hAnsi="Verdana"/>
          <w:highlight w:val="lightGray"/>
        </w:rPr>
      </w:pPr>
    </w:p>
    <w:p w14:paraId="2B674D05" w14:textId="77777777" w:rsidR="00912409" w:rsidRPr="00364456" w:rsidRDefault="00912409" w:rsidP="00912409">
      <w:pPr>
        <w:tabs>
          <w:tab w:val="left" w:pos="4536"/>
        </w:tabs>
        <w:suppressAutoHyphens/>
        <w:spacing w:line="280" w:lineRule="atLeast"/>
        <w:ind w:right="-1"/>
        <w:rPr>
          <w:rFonts w:ascii="Verdana" w:hAnsi="Verdana"/>
          <w:highlight w:val="lightGray"/>
        </w:rPr>
      </w:pPr>
    </w:p>
    <w:p w14:paraId="35028086" w14:textId="77777777" w:rsidR="00912409" w:rsidRPr="00364456" w:rsidRDefault="00912409" w:rsidP="00912409">
      <w:pPr>
        <w:tabs>
          <w:tab w:val="left" w:pos="4536"/>
        </w:tabs>
        <w:suppressAutoHyphens/>
        <w:spacing w:line="280" w:lineRule="atLeast"/>
        <w:ind w:right="-1"/>
        <w:rPr>
          <w:rFonts w:ascii="Verdana" w:hAnsi="Verdana" w:cs="Arial"/>
        </w:rPr>
      </w:pPr>
      <w:r w:rsidRPr="00364456">
        <w:rPr>
          <w:rFonts w:ascii="Verdana" w:hAnsi="Verdana"/>
          <w:highlight w:val="lightGray"/>
        </w:rPr>
        <w:fldChar w:fldCharType="begin">
          <w:ffData>
            <w:name w:val=""/>
            <w:enabled/>
            <w:calcOnExit w:val="0"/>
            <w:textInput>
              <w:default w:val="&lt;vul naam in&gt;"/>
            </w:textInput>
          </w:ffData>
        </w:fldChar>
      </w:r>
      <w:r w:rsidRPr="00364456">
        <w:rPr>
          <w:rFonts w:ascii="Verdana" w:hAnsi="Verdana"/>
          <w:highlight w:val="lightGray"/>
        </w:rPr>
        <w:instrText xml:space="preserve"> FORMTEXT </w:instrText>
      </w:r>
      <w:r w:rsidRPr="00364456">
        <w:rPr>
          <w:rFonts w:ascii="Verdana" w:hAnsi="Verdana"/>
          <w:highlight w:val="lightGray"/>
        </w:rPr>
      </w:r>
      <w:r w:rsidRPr="00364456">
        <w:rPr>
          <w:rFonts w:ascii="Verdana" w:hAnsi="Verdana"/>
          <w:highlight w:val="lightGray"/>
        </w:rPr>
        <w:fldChar w:fldCharType="separate"/>
      </w:r>
      <w:r w:rsidRPr="00364456">
        <w:rPr>
          <w:rFonts w:ascii="Verdana" w:hAnsi="Verdana"/>
          <w:noProof/>
          <w:highlight w:val="lightGray"/>
        </w:rPr>
        <w:t>&lt;vul naam in&gt;</w:t>
      </w:r>
      <w:r w:rsidRPr="00364456">
        <w:rPr>
          <w:rFonts w:ascii="Verdana" w:hAnsi="Verdana"/>
          <w:highlight w:val="lightGray"/>
        </w:rPr>
        <w:fldChar w:fldCharType="end"/>
      </w:r>
    </w:p>
    <w:p w14:paraId="3C096800" w14:textId="77777777" w:rsidR="00912409" w:rsidRPr="00364456" w:rsidRDefault="00912409" w:rsidP="00912409">
      <w:pPr>
        <w:tabs>
          <w:tab w:val="left" w:pos="4536"/>
        </w:tabs>
        <w:suppressAutoHyphens/>
        <w:spacing w:line="280" w:lineRule="atLeast"/>
        <w:ind w:right="-1"/>
        <w:rPr>
          <w:rFonts w:ascii="Verdana" w:hAnsi="Verdana" w:cs="Arial"/>
        </w:rPr>
      </w:pPr>
      <w:r w:rsidRPr="00364456">
        <w:rPr>
          <w:rFonts w:ascii="Verdana" w:hAnsi="Verdana"/>
          <w:highlight w:val="lightGray"/>
        </w:rPr>
        <w:fldChar w:fldCharType="begin">
          <w:ffData>
            <w:name w:val=""/>
            <w:enabled/>
            <w:calcOnExit w:val="0"/>
            <w:textInput>
              <w:default w:val="&lt;vul functie in&gt;"/>
            </w:textInput>
          </w:ffData>
        </w:fldChar>
      </w:r>
      <w:r w:rsidRPr="00364456">
        <w:rPr>
          <w:rFonts w:ascii="Verdana" w:hAnsi="Verdana"/>
          <w:highlight w:val="lightGray"/>
        </w:rPr>
        <w:instrText xml:space="preserve"> FORMTEXT </w:instrText>
      </w:r>
      <w:r w:rsidRPr="00364456">
        <w:rPr>
          <w:rFonts w:ascii="Verdana" w:hAnsi="Verdana"/>
          <w:highlight w:val="lightGray"/>
        </w:rPr>
      </w:r>
      <w:r w:rsidRPr="00364456">
        <w:rPr>
          <w:rFonts w:ascii="Verdana" w:hAnsi="Verdana"/>
          <w:highlight w:val="lightGray"/>
        </w:rPr>
        <w:fldChar w:fldCharType="separate"/>
      </w:r>
      <w:r w:rsidRPr="00364456">
        <w:rPr>
          <w:rFonts w:ascii="Verdana" w:hAnsi="Verdana"/>
          <w:noProof/>
          <w:highlight w:val="lightGray"/>
        </w:rPr>
        <w:t>&lt;vul functie in&gt;</w:t>
      </w:r>
      <w:r w:rsidRPr="00364456">
        <w:rPr>
          <w:rFonts w:ascii="Verdana" w:hAnsi="Verdana"/>
          <w:highlight w:val="lightGray"/>
        </w:rPr>
        <w:fldChar w:fldCharType="end"/>
      </w:r>
    </w:p>
    <w:p w14:paraId="4FE7A13D" w14:textId="77777777" w:rsidR="00912409" w:rsidRPr="00364456" w:rsidRDefault="00912409" w:rsidP="00912409">
      <w:pPr>
        <w:tabs>
          <w:tab w:val="left" w:pos="4536"/>
        </w:tabs>
        <w:suppressAutoHyphens/>
        <w:spacing w:line="280" w:lineRule="atLeast"/>
        <w:rPr>
          <w:rFonts w:ascii="Verdana" w:hAnsi="Verdana" w:cs="Arial"/>
        </w:rPr>
      </w:pPr>
    </w:p>
    <w:p w14:paraId="042187D1" w14:textId="77777777" w:rsidR="00912409" w:rsidRPr="00364456" w:rsidRDefault="00912409" w:rsidP="00912409">
      <w:pPr>
        <w:tabs>
          <w:tab w:val="left" w:pos="960"/>
          <w:tab w:val="left" w:pos="2040"/>
          <w:tab w:val="left" w:pos="4320"/>
          <w:tab w:val="left" w:pos="6480"/>
        </w:tabs>
        <w:suppressAutoHyphens/>
        <w:spacing w:line="280" w:lineRule="atLeast"/>
        <w:rPr>
          <w:rFonts w:ascii="Verdana" w:hAnsi="Verdana" w:cs="Arial"/>
          <w:lang w:val="nl"/>
        </w:rPr>
      </w:pPr>
    </w:p>
    <w:p w14:paraId="15640A8F" w14:textId="77777777" w:rsidR="00912409" w:rsidRPr="00364456" w:rsidRDefault="00912409" w:rsidP="00680968">
      <w:pPr>
        <w:rPr>
          <w:rFonts w:ascii="Verdana" w:hAnsi="Verdana"/>
          <w:b/>
        </w:rPr>
      </w:pPr>
      <w:r w:rsidRPr="00364456">
        <w:rPr>
          <w:rFonts w:ascii="Verdana" w:hAnsi="Verdana"/>
          <w:b/>
        </w:rPr>
        <w:t>Bijlagen:</w:t>
      </w:r>
    </w:p>
    <w:p w14:paraId="39F5DB2E" w14:textId="5BE0DACA" w:rsidR="00912409" w:rsidRPr="00364456" w:rsidRDefault="00912409" w:rsidP="00912409">
      <w:pPr>
        <w:pStyle w:val="Lijstalinea"/>
        <w:numPr>
          <w:ilvl w:val="0"/>
          <w:numId w:val="29"/>
        </w:numPr>
        <w:tabs>
          <w:tab w:val="clear" w:pos="1065"/>
          <w:tab w:val="left" w:pos="2040"/>
          <w:tab w:val="left" w:pos="4320"/>
          <w:tab w:val="left" w:pos="6480"/>
        </w:tabs>
        <w:suppressAutoHyphens/>
        <w:spacing w:line="280" w:lineRule="atLeast"/>
        <w:ind w:left="567" w:hanging="425"/>
        <w:contextualSpacing/>
        <w:rPr>
          <w:rFonts w:ascii="Verdana" w:hAnsi="Verdana" w:cs="Arial"/>
          <w:lang w:val="nl"/>
        </w:rPr>
      </w:pPr>
      <w:r w:rsidRPr="00364456">
        <w:rPr>
          <w:rFonts w:ascii="Verdana" w:hAnsi="Verdana" w:cs="Arial"/>
          <w:lang w:val="nl"/>
        </w:rPr>
        <w:t xml:space="preserve">Aanbestedingsleidraad d.d. </w:t>
      </w:r>
      <w:r w:rsidRPr="00364456">
        <w:rPr>
          <w:rFonts w:ascii="Verdana" w:hAnsi="Verdana"/>
          <w:highlight w:val="lightGray"/>
        </w:rPr>
        <w:fldChar w:fldCharType="begin">
          <w:ffData>
            <w:name w:val=""/>
            <w:enabled/>
            <w:calcOnExit w:val="0"/>
            <w:textInput>
              <w:default w:val="&lt;vul datum in&gt;"/>
            </w:textInput>
          </w:ffData>
        </w:fldChar>
      </w:r>
      <w:r w:rsidRPr="00364456">
        <w:rPr>
          <w:rFonts w:ascii="Verdana" w:hAnsi="Verdana"/>
          <w:highlight w:val="lightGray"/>
        </w:rPr>
        <w:instrText xml:space="preserve"> FORMTEXT </w:instrText>
      </w:r>
      <w:r w:rsidRPr="00364456">
        <w:rPr>
          <w:rFonts w:ascii="Verdana" w:hAnsi="Verdana"/>
          <w:highlight w:val="lightGray"/>
        </w:rPr>
      </w:r>
      <w:r w:rsidRPr="00364456">
        <w:rPr>
          <w:rFonts w:ascii="Verdana" w:hAnsi="Verdana"/>
          <w:highlight w:val="lightGray"/>
        </w:rPr>
        <w:fldChar w:fldCharType="separate"/>
      </w:r>
      <w:r w:rsidRPr="00364456">
        <w:rPr>
          <w:rFonts w:ascii="Verdana" w:hAnsi="Verdana"/>
          <w:noProof/>
          <w:highlight w:val="lightGray"/>
        </w:rPr>
        <w:t>&lt;vul datum in&gt;</w:t>
      </w:r>
      <w:r w:rsidRPr="00364456">
        <w:rPr>
          <w:rFonts w:ascii="Verdana" w:hAnsi="Verdana"/>
          <w:highlight w:val="lightGray"/>
        </w:rPr>
        <w:fldChar w:fldCharType="end"/>
      </w:r>
    </w:p>
    <w:p w14:paraId="27E63546" w14:textId="77777777" w:rsidR="00912409" w:rsidRPr="00364456" w:rsidRDefault="00912409" w:rsidP="00912409">
      <w:pPr>
        <w:pStyle w:val="Lijstalinea"/>
        <w:numPr>
          <w:ilvl w:val="0"/>
          <w:numId w:val="29"/>
        </w:numPr>
        <w:tabs>
          <w:tab w:val="clear" w:pos="1065"/>
          <w:tab w:val="left" w:pos="2040"/>
          <w:tab w:val="left" w:pos="4320"/>
          <w:tab w:val="left" w:pos="6480"/>
        </w:tabs>
        <w:suppressAutoHyphens/>
        <w:spacing w:line="280" w:lineRule="atLeast"/>
        <w:ind w:left="567" w:hanging="425"/>
        <w:contextualSpacing/>
        <w:rPr>
          <w:rFonts w:ascii="Verdana" w:hAnsi="Verdana" w:cs="Arial"/>
          <w:lang w:val="nl"/>
        </w:rPr>
      </w:pPr>
      <w:r w:rsidRPr="00364456">
        <w:rPr>
          <w:rFonts w:ascii="Verdana" w:hAnsi="Verdana" w:cs="Arial"/>
          <w:lang w:val="nl"/>
        </w:rPr>
        <w:t>Bijlage A - Vraagspecificatie met bijlagen</w:t>
      </w:r>
    </w:p>
    <w:p w14:paraId="459695CC" w14:textId="5F7F7094" w:rsidR="00912409" w:rsidRPr="00364456" w:rsidRDefault="00912409" w:rsidP="00912409">
      <w:pPr>
        <w:pStyle w:val="Lijstalinea"/>
        <w:numPr>
          <w:ilvl w:val="0"/>
          <w:numId w:val="29"/>
        </w:numPr>
        <w:tabs>
          <w:tab w:val="clear" w:pos="1065"/>
          <w:tab w:val="left" w:pos="2040"/>
          <w:tab w:val="left" w:pos="4320"/>
          <w:tab w:val="left" w:pos="6480"/>
        </w:tabs>
        <w:suppressAutoHyphens/>
        <w:spacing w:line="280" w:lineRule="atLeast"/>
        <w:ind w:left="567" w:hanging="425"/>
        <w:contextualSpacing/>
        <w:rPr>
          <w:rFonts w:ascii="Verdana" w:hAnsi="Verdana" w:cs="Arial"/>
          <w:lang w:val="nl"/>
        </w:rPr>
      </w:pPr>
      <w:r w:rsidRPr="00364456">
        <w:rPr>
          <w:rFonts w:ascii="Verdana" w:hAnsi="Verdana"/>
        </w:rPr>
        <w:t>Bijlage B - Model Integriteitsverklaring Rijk voor externen</w:t>
      </w:r>
      <w:bookmarkEnd w:id="1"/>
    </w:p>
    <w:p w14:paraId="3CFD8502" w14:textId="77777777" w:rsidR="00912409" w:rsidRPr="00364456" w:rsidRDefault="00912409" w:rsidP="00912409">
      <w:pPr>
        <w:pStyle w:val="Lijstalinea"/>
        <w:numPr>
          <w:ilvl w:val="0"/>
          <w:numId w:val="29"/>
        </w:numPr>
        <w:tabs>
          <w:tab w:val="clear" w:pos="1065"/>
          <w:tab w:val="left" w:pos="2040"/>
          <w:tab w:val="left" w:pos="4320"/>
          <w:tab w:val="left" w:pos="6480"/>
        </w:tabs>
        <w:suppressAutoHyphens/>
        <w:spacing w:line="280" w:lineRule="atLeast"/>
        <w:ind w:left="567" w:hanging="425"/>
        <w:contextualSpacing/>
        <w:rPr>
          <w:rFonts w:ascii="Verdana" w:hAnsi="Verdana" w:cs="Arial"/>
          <w:lang w:val="nl"/>
        </w:rPr>
      </w:pPr>
      <w:r w:rsidRPr="00364456">
        <w:rPr>
          <w:rFonts w:ascii="Verdana" w:hAnsi="Verdana" w:cs="Arial"/>
          <w:lang w:val="nl"/>
        </w:rPr>
        <w:t xml:space="preserve">Door Opdrachtnemer ingediende Inschrijving d.d. </w:t>
      </w:r>
      <w:r w:rsidRPr="00364456">
        <w:rPr>
          <w:rFonts w:ascii="Verdana" w:hAnsi="Verdana"/>
          <w:highlight w:val="lightGray"/>
        </w:rPr>
        <w:fldChar w:fldCharType="begin">
          <w:ffData>
            <w:name w:val=""/>
            <w:enabled/>
            <w:calcOnExit w:val="0"/>
            <w:textInput>
              <w:default w:val="&lt;vul datum in&gt;"/>
            </w:textInput>
          </w:ffData>
        </w:fldChar>
      </w:r>
      <w:r w:rsidRPr="00364456">
        <w:rPr>
          <w:rFonts w:ascii="Verdana" w:hAnsi="Verdana"/>
          <w:highlight w:val="lightGray"/>
        </w:rPr>
        <w:instrText xml:space="preserve"> FORMTEXT </w:instrText>
      </w:r>
      <w:r w:rsidRPr="00364456">
        <w:rPr>
          <w:rFonts w:ascii="Verdana" w:hAnsi="Verdana"/>
          <w:highlight w:val="lightGray"/>
        </w:rPr>
      </w:r>
      <w:r w:rsidRPr="00364456">
        <w:rPr>
          <w:rFonts w:ascii="Verdana" w:hAnsi="Verdana"/>
          <w:highlight w:val="lightGray"/>
        </w:rPr>
        <w:fldChar w:fldCharType="separate"/>
      </w:r>
      <w:r w:rsidRPr="00364456">
        <w:rPr>
          <w:rFonts w:ascii="Verdana" w:hAnsi="Verdana"/>
          <w:noProof/>
          <w:highlight w:val="lightGray"/>
        </w:rPr>
        <w:t>&lt;vul datum in&gt;</w:t>
      </w:r>
      <w:r w:rsidRPr="00364456">
        <w:rPr>
          <w:rFonts w:ascii="Verdana" w:hAnsi="Verdana"/>
          <w:highlight w:val="lightGray"/>
        </w:rPr>
        <w:fldChar w:fldCharType="end"/>
      </w:r>
    </w:p>
    <w:p w14:paraId="64E465A8" w14:textId="77777777" w:rsidR="00912409" w:rsidRPr="00364456" w:rsidRDefault="00912409" w:rsidP="003830AE">
      <w:pPr>
        <w:tabs>
          <w:tab w:val="left" w:pos="2040"/>
          <w:tab w:val="left" w:pos="4320"/>
          <w:tab w:val="left" w:pos="6480"/>
        </w:tabs>
        <w:suppressAutoHyphens/>
        <w:spacing w:line="280" w:lineRule="atLeast"/>
        <w:rPr>
          <w:rFonts w:ascii="Verdana" w:hAnsi="Verdana" w:cs="Arial"/>
          <w:lang w:val="nl"/>
        </w:rPr>
      </w:pPr>
    </w:p>
    <w:p w14:paraId="44F89C8F" w14:textId="77777777" w:rsidR="00AF6178" w:rsidRPr="00364456" w:rsidRDefault="00AF6178" w:rsidP="00912409">
      <w:pPr>
        <w:rPr>
          <w:rFonts w:ascii="Verdana" w:hAnsi="Verdana"/>
        </w:rPr>
      </w:pPr>
    </w:p>
    <w:sectPr w:rsidR="00AF6178" w:rsidRPr="00364456" w:rsidSect="00130257">
      <w:headerReference w:type="even" r:id="rId15"/>
      <w:footerReference w:type="even" r:id="rId16"/>
      <w:footerReference w:type="default" r:id="rId17"/>
      <w:pgSz w:w="11906" w:h="16838"/>
      <w:pgMar w:top="1701" w:right="1417" w:bottom="1135"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2D82C6" w14:textId="77777777" w:rsidR="006432B4" w:rsidRDefault="006432B4">
      <w:r>
        <w:separator/>
      </w:r>
    </w:p>
    <w:p w14:paraId="23CF3965" w14:textId="77777777" w:rsidR="006432B4" w:rsidRDefault="006432B4"/>
  </w:endnote>
  <w:endnote w:type="continuationSeparator" w:id="0">
    <w:p w14:paraId="249756B1" w14:textId="77777777" w:rsidR="006432B4" w:rsidRDefault="006432B4">
      <w:r>
        <w:continuationSeparator/>
      </w:r>
    </w:p>
    <w:p w14:paraId="2D535956" w14:textId="77777777" w:rsidR="006432B4" w:rsidRDefault="006432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DejaVu Sans">
    <w:altName w:val="Arial"/>
    <w:charset w:val="00"/>
    <w:family w:val="swiss"/>
    <w:pitch w:val="variable"/>
    <w:sig w:usb0="E7000EFF" w:usb1="5200FDFF" w:usb2="0A242021" w:usb3="00000000" w:csb0="000001BF" w:csb1="00000000"/>
  </w:font>
  <w:font w:name="Lohit Hindi">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TTBC02C0C0t00">
    <w:altName w:val="TTB C 02 C 0 C 0t"/>
    <w:panose1 w:val="00000000000000000000"/>
    <w:charset w:val="00"/>
    <w:family w:val="swiss"/>
    <w:notTrueType/>
    <w:pitch w:val="default"/>
    <w:sig w:usb0="00000003" w:usb1="00000000" w:usb2="00000000" w:usb3="00000000" w:csb0="00000001"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Cs w:val="13"/>
      </w:rPr>
      <w:id w:val="1221789874"/>
      <w:docPartObj>
        <w:docPartGallery w:val="Page Numbers (Bottom of Page)"/>
        <w:docPartUnique/>
      </w:docPartObj>
    </w:sdtPr>
    <w:sdtEndPr/>
    <w:sdtContent>
      <w:sdt>
        <w:sdtPr>
          <w:rPr>
            <w:szCs w:val="13"/>
          </w:rPr>
          <w:id w:val="-1705238520"/>
          <w:docPartObj>
            <w:docPartGallery w:val="Page Numbers (Top of Page)"/>
            <w:docPartUnique/>
          </w:docPartObj>
        </w:sdtPr>
        <w:sdtEndPr/>
        <w:sdtContent>
          <w:p w14:paraId="20040080" w14:textId="41C704DF" w:rsidR="006432B4" w:rsidRPr="00815C8A" w:rsidRDefault="006432B4" w:rsidP="00596A9F">
            <w:pPr>
              <w:pStyle w:val="Voettekst"/>
              <w:tabs>
                <w:tab w:val="clear" w:pos="4536"/>
              </w:tabs>
              <w:rPr>
                <w:szCs w:val="13"/>
              </w:rPr>
            </w:pPr>
            <w:r>
              <w:rPr>
                <w:szCs w:val="13"/>
              </w:rPr>
              <w:t>Vertrouwelijkheid: RWS BEDRIJFSVERTROUWELIJK</w:t>
            </w:r>
            <w:r>
              <w:rPr>
                <w:szCs w:val="13"/>
              </w:rPr>
              <w:tab/>
            </w:r>
            <w:r w:rsidRPr="00815C8A">
              <w:rPr>
                <w:szCs w:val="13"/>
              </w:rPr>
              <w:t xml:space="preserve">Pagina </w:t>
            </w:r>
            <w:r w:rsidRPr="00815C8A">
              <w:rPr>
                <w:szCs w:val="13"/>
              </w:rPr>
              <w:fldChar w:fldCharType="begin"/>
            </w:r>
            <w:r w:rsidRPr="00815C8A">
              <w:rPr>
                <w:szCs w:val="13"/>
              </w:rPr>
              <w:instrText>PAGE</w:instrText>
            </w:r>
            <w:r w:rsidRPr="00815C8A">
              <w:rPr>
                <w:szCs w:val="13"/>
              </w:rPr>
              <w:fldChar w:fldCharType="separate"/>
            </w:r>
            <w:r w:rsidR="00BB715D">
              <w:rPr>
                <w:noProof/>
                <w:szCs w:val="13"/>
              </w:rPr>
              <w:t>2</w:t>
            </w:r>
            <w:r w:rsidRPr="00815C8A">
              <w:rPr>
                <w:szCs w:val="13"/>
              </w:rPr>
              <w:fldChar w:fldCharType="end"/>
            </w:r>
            <w:r w:rsidRPr="00815C8A">
              <w:rPr>
                <w:szCs w:val="13"/>
              </w:rPr>
              <w:t xml:space="preserve"> van </w:t>
            </w:r>
            <w:r w:rsidRPr="00815C8A">
              <w:rPr>
                <w:szCs w:val="13"/>
              </w:rPr>
              <w:fldChar w:fldCharType="begin"/>
            </w:r>
            <w:r w:rsidRPr="00815C8A">
              <w:rPr>
                <w:szCs w:val="13"/>
              </w:rPr>
              <w:instrText>NUMPAGES</w:instrText>
            </w:r>
            <w:r w:rsidRPr="00815C8A">
              <w:rPr>
                <w:szCs w:val="13"/>
              </w:rPr>
              <w:fldChar w:fldCharType="separate"/>
            </w:r>
            <w:r w:rsidR="00BB715D">
              <w:rPr>
                <w:noProof/>
                <w:szCs w:val="13"/>
              </w:rPr>
              <w:t>15</w:t>
            </w:r>
            <w:r w:rsidRPr="00815C8A">
              <w:rPr>
                <w:szCs w:val="13"/>
              </w:rPr>
              <w:fldChar w:fldCharType="end"/>
            </w:r>
          </w:p>
        </w:sdtContent>
      </w:sdt>
    </w:sdtContent>
  </w:sdt>
  <w:p w14:paraId="5493E7AB" w14:textId="77777777" w:rsidR="006432B4" w:rsidRPr="00815C8A" w:rsidRDefault="006432B4" w:rsidP="00815C8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D7F879" w14:textId="569AA5AB" w:rsidR="006432B4" w:rsidRPr="00DF60D4" w:rsidRDefault="006432B4" w:rsidP="00DF60D4">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3424731"/>
      <w:docPartObj>
        <w:docPartGallery w:val="Page Numbers (Bottom of Page)"/>
        <w:docPartUnique/>
      </w:docPartObj>
    </w:sdtPr>
    <w:sdtEndPr/>
    <w:sdtContent>
      <w:p w14:paraId="5BEEFD96" w14:textId="77777777" w:rsidR="006432B4" w:rsidRDefault="006432B4" w:rsidP="00B34F31">
        <w:pPr>
          <w:pStyle w:val="Voettekst"/>
        </w:pPr>
      </w:p>
      <w:p w14:paraId="062376F8" w14:textId="69454F1B" w:rsidR="006432B4" w:rsidRPr="00B34F31" w:rsidRDefault="00BB715D" w:rsidP="00B34F31">
        <w:pPr>
          <w:pStyle w:val="Voettekst"/>
        </w:pPr>
        <w:sdt>
          <w:sdtPr>
            <w:id w:val="577640655"/>
            <w:docPartObj>
              <w:docPartGallery w:val="Page Numbers (Top of Page)"/>
              <w:docPartUnique/>
            </w:docPartObj>
          </w:sdtPr>
          <w:sdtEndPr/>
          <w:sdtContent>
            <w:r w:rsidR="006432B4" w:rsidRPr="00B34F31">
              <w:t>Vertrouwelijkheid: RWS BEDRIJFSVERTROUWELIJK</w:t>
            </w:r>
            <w:r w:rsidR="006432B4" w:rsidRPr="00B34F31">
              <w:tab/>
            </w:r>
            <w:r w:rsidR="006432B4">
              <w:tab/>
            </w:r>
            <w:r w:rsidR="006432B4" w:rsidRPr="00B34F31">
              <w:t xml:space="preserve">Pagina </w:t>
            </w:r>
            <w:r w:rsidR="006432B4" w:rsidRPr="00B34F31">
              <w:fldChar w:fldCharType="begin"/>
            </w:r>
            <w:r w:rsidR="006432B4" w:rsidRPr="00B34F31">
              <w:instrText>PAGE</w:instrText>
            </w:r>
            <w:r w:rsidR="006432B4" w:rsidRPr="00B34F31">
              <w:fldChar w:fldCharType="separate"/>
            </w:r>
            <w:r>
              <w:rPr>
                <w:noProof/>
              </w:rPr>
              <w:t>15</w:t>
            </w:r>
            <w:r w:rsidR="006432B4" w:rsidRPr="00B34F31">
              <w:fldChar w:fldCharType="end"/>
            </w:r>
            <w:r w:rsidR="006432B4" w:rsidRPr="00B34F31">
              <w:t xml:space="preserve"> van </w:t>
            </w:r>
            <w:r w:rsidR="006432B4" w:rsidRPr="00B34F31">
              <w:fldChar w:fldCharType="begin"/>
            </w:r>
            <w:r w:rsidR="006432B4" w:rsidRPr="00B34F31">
              <w:instrText>NUMPAGES</w:instrText>
            </w:r>
            <w:r w:rsidR="006432B4" w:rsidRPr="00B34F31">
              <w:fldChar w:fldCharType="separate"/>
            </w:r>
            <w:r>
              <w:rPr>
                <w:noProof/>
              </w:rPr>
              <w:t>15</w:t>
            </w:r>
            <w:r w:rsidR="006432B4" w:rsidRPr="00B34F31">
              <w:fldChar w:fldCharType="end"/>
            </w:r>
          </w:sdtContent>
        </w:sdt>
      </w:p>
    </w:sdtContent>
  </w:sdt>
  <w:p w14:paraId="1997AAB7" w14:textId="77777777" w:rsidR="006432B4" w:rsidRPr="00B34F31" w:rsidRDefault="006432B4" w:rsidP="00B34F31">
    <w:pPr>
      <w:pStyle w:val="Voettekst"/>
    </w:pPr>
  </w:p>
  <w:p w14:paraId="1B6CC0E6" w14:textId="478BBB3B" w:rsidR="006432B4" w:rsidRPr="00DF60D4" w:rsidRDefault="006432B4" w:rsidP="00DF60D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B33D45" w14:textId="77777777" w:rsidR="006432B4" w:rsidRDefault="006432B4">
      <w:r>
        <w:rPr>
          <w:color w:val="000000"/>
        </w:rPr>
        <w:separator/>
      </w:r>
    </w:p>
    <w:p w14:paraId="48EA90EE" w14:textId="77777777" w:rsidR="006432B4" w:rsidRDefault="006432B4"/>
  </w:footnote>
  <w:footnote w:type="continuationSeparator" w:id="0">
    <w:p w14:paraId="1B0A3BC5" w14:textId="77777777" w:rsidR="006432B4" w:rsidRDefault="006432B4">
      <w:r>
        <w:continuationSeparator/>
      </w:r>
    </w:p>
    <w:p w14:paraId="146518C1" w14:textId="77777777" w:rsidR="006432B4" w:rsidRDefault="006432B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350D9" w14:textId="77777777" w:rsidR="006432B4" w:rsidRDefault="006432B4" w:rsidP="00596A9F">
    <w:pPr>
      <w:pStyle w:val="Huisstijl-koptekst"/>
    </w:pPr>
    <w:r>
      <w:t>Dienstverleningsovereenkomst | 31163756</w:t>
    </w:r>
  </w:p>
  <w:p w14:paraId="3771E8DB" w14:textId="7A4834ED" w:rsidR="006432B4" w:rsidRPr="00585780" w:rsidRDefault="006432B4" w:rsidP="00596A9F">
    <w:pPr>
      <w:pStyle w:val="Huisstijl-koptekst"/>
      <w:rPr>
        <w:rStyle w:val="Verborgentekst"/>
      </w:rPr>
    </w:pPr>
    <w:r>
      <w:t xml:space="preserve"> | </w:t>
    </w:r>
    <w:sdt>
      <w:sdtPr>
        <w:alias w:val="Report Date"/>
        <w:tag w:val="Report_Date"/>
        <w:id w:val="1452365968"/>
        <w:showingPlcHdr/>
        <w:dataBinding w:prefixMappings="xmlns:dg='http://docgen.org/date' " w:xpath="/dg:DocgenData[1]/dg:Report_Date[1]" w:storeItemID="{446E2BBF-51C6-493B-886A-AFE8084AB34C}"/>
        <w:date w:fullDate="2020-04-21T00:00:00Z">
          <w:dateFormat w:val="d MMMM YYYY"/>
          <w:lid w:val="nl-NL"/>
          <w:storeMappedDataAs w:val="dateTime"/>
          <w:calendar w:val="gregorian"/>
        </w:date>
      </w:sdtPr>
      <w:sdtEndPr/>
      <w:sdtContent>
        <w:r>
          <w:t xml:space="preserve">     </w:t>
        </w:r>
      </w:sdtContent>
    </w:sdt>
    <w:r>
      <w:t xml:space="preserve"> </w:t>
    </w:r>
    <w:r>
      <w:rPr>
        <w:rStyle w:val="Verborgentekst"/>
      </w:rPr>
      <w:t xml:space="preserve"> </w:t>
    </w:r>
  </w:p>
  <w:p w14:paraId="27FEDFD8" w14:textId="77777777" w:rsidR="006432B4" w:rsidRDefault="006432B4">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33FBDB" w14:textId="77777777" w:rsidR="006432B4" w:rsidRDefault="006432B4">
    <w:pPr>
      <w:pStyle w:val="Koptekst"/>
    </w:pPr>
    <w:r>
      <w:rPr>
        <w:noProof/>
        <w:lang w:eastAsia="nl-NL"/>
      </w:rPr>
      <w:drawing>
        <wp:anchor distT="0" distB="0" distL="114300" distR="114300" simplePos="0" relativeHeight="251659264" behindDoc="0" locked="0" layoutInCell="1" allowOverlap="1" wp14:anchorId="50FB51D8" wp14:editId="547F9E6A">
          <wp:simplePos x="0" y="0"/>
          <wp:positionH relativeFrom="page">
            <wp:posOffset>3081020</wp:posOffset>
          </wp:positionH>
          <wp:positionV relativeFrom="page">
            <wp:posOffset>6408</wp:posOffset>
          </wp:positionV>
          <wp:extent cx="467995" cy="1579880"/>
          <wp:effectExtent l="0" t="0" r="8255" b="127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laceholder_Logo.png"/>
                  <pic:cNvPicPr/>
                </pic:nvPicPr>
                <pic:blipFill>
                  <a:blip r:embed="rId1">
                    <a:extLst>
                      <a:ext uri="{28A0092B-C50C-407E-A947-70E740481C1C}">
                        <a14:useLocalDpi xmlns:a14="http://schemas.microsoft.com/office/drawing/2010/main" val="0"/>
                      </a:ext>
                    </a:extLst>
                  </a:blip>
                  <a:stretch>
                    <a:fillRect/>
                  </a:stretch>
                </pic:blipFill>
                <pic:spPr>
                  <a:xfrm>
                    <a:off x="0" y="0"/>
                    <a:ext cx="467995" cy="1579880"/>
                  </a:xfrm>
                  <a:prstGeom prst="rect">
                    <a:avLst/>
                  </a:prstGeom>
                </pic:spPr>
              </pic:pic>
            </a:graphicData>
          </a:graphic>
          <wp14:sizeRelH relativeFrom="page">
            <wp14:pctWidth>0</wp14:pctWidth>
          </wp14:sizeRelH>
          <wp14:sizeRelV relativeFrom="page">
            <wp14:pctHeight>0</wp14:pctHeight>
          </wp14:sizeRelV>
        </wp:anchor>
      </w:drawing>
    </w:r>
    <w:r>
      <w:rPr>
        <w:noProof/>
        <w:lang w:eastAsia="nl-NL"/>
      </w:rPr>
      <w:drawing>
        <wp:anchor distT="0" distB="0" distL="114300" distR="114300" simplePos="0" relativeHeight="251660288" behindDoc="0" locked="0" layoutInCell="1" allowOverlap="1" wp14:anchorId="3EED2545" wp14:editId="2ABB9CF6">
          <wp:simplePos x="0" y="0"/>
          <wp:positionH relativeFrom="page">
            <wp:posOffset>3551497</wp:posOffset>
          </wp:positionH>
          <wp:positionV relativeFrom="page">
            <wp:posOffset>5715</wp:posOffset>
          </wp:positionV>
          <wp:extent cx="2336376" cy="1580400"/>
          <wp:effectExtent l="0" t="0" r="6985" b="1270"/>
          <wp:wrapNone/>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laceholder_Department.png"/>
                  <pic:cNvPicPr/>
                </pic:nvPicPr>
                <pic:blipFill>
                  <a:blip r:embed="rId2">
                    <a:extLst>
                      <a:ext uri="{28A0092B-C50C-407E-A947-70E740481C1C}">
                        <a14:useLocalDpi xmlns:a14="http://schemas.microsoft.com/office/drawing/2010/main" val="0"/>
                      </a:ext>
                    </a:extLst>
                  </a:blip>
                  <a:stretch>
                    <a:fillRect/>
                  </a:stretch>
                </pic:blipFill>
                <pic:spPr>
                  <a:xfrm>
                    <a:off x="0" y="0"/>
                    <a:ext cx="2336376" cy="15804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3299C" w14:textId="4C1DDDDD" w:rsidR="006432B4" w:rsidRDefault="006432B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1B35DC5"/>
    <w:multiLevelType w:val="hybridMultilevel"/>
    <w:tmpl w:val="292E3E68"/>
    <w:lvl w:ilvl="0" w:tplc="5A12BFD0">
      <w:start w:val="2"/>
      <w:numFmt w:val="bullet"/>
      <w:lvlText w:val="-"/>
      <w:lvlJc w:val="left"/>
      <w:pPr>
        <w:tabs>
          <w:tab w:val="num" w:pos="1065"/>
        </w:tabs>
        <w:ind w:left="1065" w:hanging="705"/>
      </w:pPr>
      <w:rPr>
        <w:rFonts w:ascii="Helvetica" w:eastAsia="Times New Roman" w:hAnsi="Helvetica" w:cs="Helvetica"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1D87BA3"/>
    <w:multiLevelType w:val="multilevel"/>
    <w:tmpl w:val="5896E8C0"/>
    <w:lvl w:ilvl="0">
      <w:start w:val="1"/>
      <w:numFmt w:val="decimal"/>
      <w:lvlText w:val="12.%1"/>
      <w:lvlJc w:val="left"/>
      <w:pPr>
        <w:tabs>
          <w:tab w:val="num" w:pos="567"/>
        </w:tabs>
        <w:ind w:left="567" w:hanging="567"/>
      </w:pPr>
      <w:rPr>
        <w:rFonts w:hint="default"/>
        <w:b w:val="0"/>
        <w:i w:val="0"/>
        <w:strike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04CA5E2D"/>
    <w:multiLevelType w:val="multilevel"/>
    <w:tmpl w:val="60120624"/>
    <w:lvl w:ilvl="0">
      <w:start w:val="1"/>
      <w:numFmt w:val="decimal"/>
      <w:lvlText w:val="7.%1"/>
      <w:lvlJc w:val="left"/>
      <w:pPr>
        <w:tabs>
          <w:tab w:val="num" w:pos="567"/>
        </w:tabs>
        <w:ind w:left="567" w:hanging="567"/>
      </w:pPr>
      <w:rPr>
        <w:rFonts w:hint="default"/>
        <w:b w:val="0"/>
        <w:i w:val="0"/>
        <w:strike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05C7630F"/>
    <w:multiLevelType w:val="multilevel"/>
    <w:tmpl w:val="8FDA1184"/>
    <w:lvl w:ilvl="0">
      <w:start w:val="1"/>
      <w:numFmt w:val="decimal"/>
      <w:lvlText w:val="%1."/>
      <w:lvlJc w:val="left"/>
      <w:pPr>
        <w:ind w:left="360" w:hanging="360"/>
      </w:pPr>
      <w:rPr>
        <w:rFonts w:ascii="Verdana" w:hAnsi="Verdana" w:hint="default"/>
        <w:b/>
        <w:i w:val="0"/>
        <w:sz w:val="18"/>
      </w:rPr>
    </w:lvl>
    <w:lvl w:ilvl="1">
      <w:start w:val="1"/>
      <w:numFmt w:val="decimal"/>
      <w:lvlText w:val="%1.%2"/>
      <w:lvlJc w:val="left"/>
      <w:pPr>
        <w:tabs>
          <w:tab w:val="num" w:pos="340"/>
        </w:tabs>
        <w:ind w:left="340" w:hanging="1134"/>
      </w:pPr>
      <w:rPr>
        <w:rFonts w:ascii="Verdana" w:hAnsi="Verdana" w:cs="Times New Roman" w:hint="default"/>
        <w:b w:val="0"/>
        <w:i w:val="0"/>
        <w:sz w:val="18"/>
      </w:rPr>
    </w:lvl>
    <w:lvl w:ilvl="2">
      <w:start w:val="1"/>
      <w:numFmt w:val="decimal"/>
      <w:pStyle w:val="Subparagraaf"/>
      <w:lvlText w:val="%1.%2.%3"/>
      <w:lvlJc w:val="left"/>
      <w:pPr>
        <w:tabs>
          <w:tab w:val="num" w:pos="340"/>
        </w:tabs>
        <w:ind w:left="340" w:hanging="1134"/>
      </w:pPr>
      <w:rPr>
        <w:rFonts w:ascii="Verdana" w:hAnsi="Verdana" w:cs="Times New Roman" w:hint="default"/>
        <w:b w:val="0"/>
        <w:i/>
        <w:sz w:val="18"/>
      </w:rPr>
    </w:lvl>
    <w:lvl w:ilvl="3">
      <w:start w:val="1"/>
      <w:numFmt w:val="decimal"/>
      <w:pStyle w:val="Subsubparagraaf"/>
      <w:lvlText w:val="%1.%2.%3.%4."/>
      <w:lvlJc w:val="left"/>
      <w:pPr>
        <w:tabs>
          <w:tab w:val="num" w:pos="2068"/>
        </w:tabs>
        <w:ind w:left="340" w:hanging="1134"/>
      </w:pPr>
      <w:rPr>
        <w:rFonts w:cs="Times New Roman" w:hint="default"/>
      </w:rPr>
    </w:lvl>
    <w:lvl w:ilvl="4">
      <w:start w:val="1"/>
      <w:numFmt w:val="decimal"/>
      <w:lvlText w:val="%1.%2.%3.%4.%5."/>
      <w:lvlJc w:val="left"/>
      <w:pPr>
        <w:tabs>
          <w:tab w:val="num" w:pos="2572"/>
        </w:tabs>
        <w:ind w:left="2572" w:hanging="792"/>
      </w:pPr>
      <w:rPr>
        <w:rFonts w:cs="Times New Roman" w:hint="default"/>
      </w:rPr>
    </w:lvl>
    <w:lvl w:ilvl="5">
      <w:start w:val="1"/>
      <w:numFmt w:val="decimal"/>
      <w:lvlText w:val="%1.%2.%3.%4.%5.%6."/>
      <w:lvlJc w:val="left"/>
      <w:pPr>
        <w:tabs>
          <w:tab w:val="num" w:pos="3076"/>
        </w:tabs>
        <w:ind w:left="3076" w:hanging="936"/>
      </w:pPr>
      <w:rPr>
        <w:rFonts w:cs="Times New Roman" w:hint="default"/>
      </w:rPr>
    </w:lvl>
    <w:lvl w:ilvl="6">
      <w:start w:val="1"/>
      <w:numFmt w:val="decimal"/>
      <w:lvlText w:val="%1.%2.%3.%4.%5.%6.%7."/>
      <w:lvlJc w:val="left"/>
      <w:pPr>
        <w:tabs>
          <w:tab w:val="num" w:pos="3580"/>
        </w:tabs>
        <w:ind w:left="3580" w:hanging="1080"/>
      </w:pPr>
      <w:rPr>
        <w:rFonts w:cs="Times New Roman" w:hint="default"/>
      </w:rPr>
    </w:lvl>
    <w:lvl w:ilvl="7">
      <w:start w:val="1"/>
      <w:numFmt w:val="decimal"/>
      <w:lvlText w:val="%1.%2.%3.%4.%5.%6.%7.%8."/>
      <w:lvlJc w:val="left"/>
      <w:pPr>
        <w:tabs>
          <w:tab w:val="num" w:pos="4300"/>
        </w:tabs>
        <w:ind w:left="4084" w:hanging="1224"/>
      </w:pPr>
      <w:rPr>
        <w:rFonts w:cs="Times New Roman" w:hint="default"/>
      </w:rPr>
    </w:lvl>
    <w:lvl w:ilvl="8">
      <w:start w:val="1"/>
      <w:numFmt w:val="decimal"/>
      <w:lvlText w:val="%1.%2.%3.%4.%5.%6.%7.%8.%9."/>
      <w:lvlJc w:val="left"/>
      <w:pPr>
        <w:tabs>
          <w:tab w:val="num" w:pos="4660"/>
        </w:tabs>
        <w:ind w:left="4660" w:hanging="1440"/>
      </w:pPr>
      <w:rPr>
        <w:rFonts w:cs="Times New Roman" w:hint="default"/>
      </w:rPr>
    </w:lvl>
  </w:abstractNum>
  <w:abstractNum w:abstractNumId="14" w15:restartNumberingAfterBreak="0">
    <w:nsid w:val="06BF7878"/>
    <w:multiLevelType w:val="multilevel"/>
    <w:tmpl w:val="D8528430"/>
    <w:lvl w:ilvl="0">
      <w:start w:val="1"/>
      <w:numFmt w:val="decimal"/>
      <w:lvlText w:val="10.%1"/>
      <w:lvlJc w:val="left"/>
      <w:pPr>
        <w:tabs>
          <w:tab w:val="num" w:pos="567"/>
        </w:tabs>
        <w:ind w:left="567" w:hanging="567"/>
      </w:pPr>
      <w:rPr>
        <w:rFonts w:hint="default"/>
        <w:b w:val="0"/>
        <w:i w:val="0"/>
        <w:strike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0CF0168E"/>
    <w:multiLevelType w:val="multilevel"/>
    <w:tmpl w:val="6BCCD76C"/>
    <w:lvl w:ilvl="0">
      <w:start w:val="1"/>
      <w:numFmt w:val="decimal"/>
      <w:lvlText w:val="13.%1"/>
      <w:lvlJc w:val="left"/>
      <w:pPr>
        <w:tabs>
          <w:tab w:val="num" w:pos="567"/>
        </w:tabs>
        <w:ind w:left="567" w:hanging="567"/>
      </w:pPr>
      <w:rPr>
        <w:rFonts w:hint="default"/>
        <w:b w:val="0"/>
        <w:i w:val="0"/>
        <w:strike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0DD978A8"/>
    <w:multiLevelType w:val="multilevel"/>
    <w:tmpl w:val="897E1138"/>
    <w:lvl w:ilvl="0">
      <w:start w:val="1"/>
      <w:numFmt w:val="decimal"/>
      <w:lvlText w:val="13.%1"/>
      <w:lvlJc w:val="left"/>
      <w:pPr>
        <w:tabs>
          <w:tab w:val="num" w:pos="567"/>
        </w:tabs>
        <w:ind w:left="567" w:hanging="567"/>
      </w:pPr>
      <w:rPr>
        <w:rFonts w:hint="default"/>
        <w:b w:val="0"/>
        <w:i w:val="0"/>
        <w:strike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0F1A19BB"/>
    <w:multiLevelType w:val="multilevel"/>
    <w:tmpl w:val="94B0A47E"/>
    <w:lvl w:ilvl="0">
      <w:start w:val="1"/>
      <w:numFmt w:val="decimal"/>
      <w:lvlText w:val="14.%1"/>
      <w:lvlJc w:val="left"/>
      <w:pPr>
        <w:tabs>
          <w:tab w:val="num" w:pos="567"/>
        </w:tabs>
        <w:ind w:left="567" w:hanging="567"/>
      </w:pPr>
      <w:rPr>
        <w:rFonts w:hint="default"/>
        <w:b w:val="0"/>
        <w:i w:val="0"/>
        <w:strike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9"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20" w15:restartNumberingAfterBreak="0">
    <w:nsid w:val="1471620B"/>
    <w:multiLevelType w:val="hybridMultilevel"/>
    <w:tmpl w:val="37B6D19C"/>
    <w:lvl w:ilvl="0" w:tplc="0CB266C6">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176F414D"/>
    <w:multiLevelType w:val="multilevel"/>
    <w:tmpl w:val="2984F42E"/>
    <w:lvl w:ilvl="0">
      <w:start w:val="1"/>
      <w:numFmt w:val="decimal"/>
      <w:lvlText w:val="8.%1"/>
      <w:lvlJc w:val="left"/>
      <w:pPr>
        <w:tabs>
          <w:tab w:val="num" w:pos="567"/>
        </w:tabs>
        <w:ind w:left="567" w:hanging="567"/>
      </w:pPr>
      <w:rPr>
        <w:rFonts w:hint="default"/>
        <w:b w:val="0"/>
        <w:i w:val="0"/>
        <w:strike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17A07DBF"/>
    <w:multiLevelType w:val="multilevel"/>
    <w:tmpl w:val="AD6C9F4C"/>
    <w:lvl w:ilvl="0">
      <w:start w:val="1"/>
      <w:numFmt w:val="decimal"/>
      <w:lvlText w:val="11.%1"/>
      <w:lvlJc w:val="left"/>
      <w:pPr>
        <w:tabs>
          <w:tab w:val="num" w:pos="567"/>
        </w:tabs>
        <w:ind w:left="567" w:hanging="567"/>
      </w:pPr>
      <w:rPr>
        <w:rFonts w:hint="default"/>
        <w:b w:val="0"/>
        <w:i w:val="0"/>
        <w:strike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1AEE5BF7"/>
    <w:multiLevelType w:val="hybridMultilevel"/>
    <w:tmpl w:val="D6669268"/>
    <w:lvl w:ilvl="0" w:tplc="8766C2D8">
      <w:start w:val="1"/>
      <w:numFmt w:val="lowerLetter"/>
      <w:lvlText w:val="%1."/>
      <w:lvlJc w:val="left"/>
      <w:pPr>
        <w:ind w:left="1100" w:hanging="360"/>
      </w:pPr>
      <w:rPr>
        <w:rFonts w:hint="default"/>
      </w:rPr>
    </w:lvl>
    <w:lvl w:ilvl="1" w:tplc="04130019" w:tentative="1">
      <w:start w:val="1"/>
      <w:numFmt w:val="lowerLetter"/>
      <w:lvlText w:val="%2."/>
      <w:lvlJc w:val="left"/>
      <w:pPr>
        <w:ind w:left="1820" w:hanging="360"/>
      </w:pPr>
    </w:lvl>
    <w:lvl w:ilvl="2" w:tplc="0413001B" w:tentative="1">
      <w:start w:val="1"/>
      <w:numFmt w:val="lowerRoman"/>
      <w:lvlText w:val="%3."/>
      <w:lvlJc w:val="right"/>
      <w:pPr>
        <w:ind w:left="2540" w:hanging="180"/>
      </w:pPr>
    </w:lvl>
    <w:lvl w:ilvl="3" w:tplc="0413000F" w:tentative="1">
      <w:start w:val="1"/>
      <w:numFmt w:val="decimal"/>
      <w:lvlText w:val="%4."/>
      <w:lvlJc w:val="left"/>
      <w:pPr>
        <w:ind w:left="3260" w:hanging="360"/>
      </w:pPr>
    </w:lvl>
    <w:lvl w:ilvl="4" w:tplc="04130019" w:tentative="1">
      <w:start w:val="1"/>
      <w:numFmt w:val="lowerLetter"/>
      <w:lvlText w:val="%5."/>
      <w:lvlJc w:val="left"/>
      <w:pPr>
        <w:ind w:left="3980" w:hanging="360"/>
      </w:pPr>
    </w:lvl>
    <w:lvl w:ilvl="5" w:tplc="0413001B" w:tentative="1">
      <w:start w:val="1"/>
      <w:numFmt w:val="lowerRoman"/>
      <w:lvlText w:val="%6."/>
      <w:lvlJc w:val="right"/>
      <w:pPr>
        <w:ind w:left="4700" w:hanging="180"/>
      </w:pPr>
    </w:lvl>
    <w:lvl w:ilvl="6" w:tplc="0413000F" w:tentative="1">
      <w:start w:val="1"/>
      <w:numFmt w:val="decimal"/>
      <w:lvlText w:val="%7."/>
      <w:lvlJc w:val="left"/>
      <w:pPr>
        <w:ind w:left="5420" w:hanging="360"/>
      </w:pPr>
    </w:lvl>
    <w:lvl w:ilvl="7" w:tplc="04130019" w:tentative="1">
      <w:start w:val="1"/>
      <w:numFmt w:val="lowerLetter"/>
      <w:lvlText w:val="%8."/>
      <w:lvlJc w:val="left"/>
      <w:pPr>
        <w:ind w:left="6140" w:hanging="360"/>
      </w:pPr>
    </w:lvl>
    <w:lvl w:ilvl="8" w:tplc="0413001B" w:tentative="1">
      <w:start w:val="1"/>
      <w:numFmt w:val="lowerRoman"/>
      <w:lvlText w:val="%9."/>
      <w:lvlJc w:val="right"/>
      <w:pPr>
        <w:ind w:left="6860" w:hanging="180"/>
      </w:pPr>
    </w:lvl>
  </w:abstractNum>
  <w:abstractNum w:abstractNumId="24" w15:restartNumberingAfterBreak="0">
    <w:nsid w:val="1C372BA3"/>
    <w:multiLevelType w:val="multilevel"/>
    <w:tmpl w:val="77266BA6"/>
    <w:lvl w:ilvl="0">
      <w:start w:val="1"/>
      <w:numFmt w:val="decimal"/>
      <w:lvlText w:val="8.%1"/>
      <w:lvlJc w:val="left"/>
      <w:pPr>
        <w:tabs>
          <w:tab w:val="num" w:pos="567"/>
        </w:tabs>
        <w:ind w:left="567" w:hanging="567"/>
      </w:pPr>
      <w:rPr>
        <w:rFonts w:hint="default"/>
        <w:b w:val="0"/>
        <w:i w:val="0"/>
        <w:strike w:val="0"/>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20005EC8"/>
    <w:multiLevelType w:val="multilevel"/>
    <w:tmpl w:val="A9B04DA0"/>
    <w:lvl w:ilvl="0">
      <w:start w:val="1"/>
      <w:numFmt w:val="decimal"/>
      <w:lvlText w:val="14.%1"/>
      <w:lvlJc w:val="left"/>
      <w:pPr>
        <w:tabs>
          <w:tab w:val="num" w:pos="567"/>
        </w:tabs>
        <w:ind w:left="567" w:hanging="567"/>
      </w:pPr>
      <w:rPr>
        <w:rFonts w:hint="default"/>
        <w:b w:val="0"/>
        <w:i w:val="0"/>
        <w:strike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22706D44"/>
    <w:multiLevelType w:val="hybridMultilevel"/>
    <w:tmpl w:val="142E7EE0"/>
    <w:lvl w:ilvl="0" w:tplc="0409000F">
      <w:start w:val="1"/>
      <w:numFmt w:val="decimal"/>
      <w:lvlText w:val="%1."/>
      <w:lvlJc w:val="left"/>
      <w:pPr>
        <w:tabs>
          <w:tab w:val="num" w:pos="360"/>
        </w:tabs>
        <w:ind w:left="360" w:hanging="360"/>
      </w:p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27" w15:restartNumberingAfterBreak="0">
    <w:nsid w:val="232C1631"/>
    <w:multiLevelType w:val="multilevel"/>
    <w:tmpl w:val="82769032"/>
    <w:lvl w:ilvl="0">
      <w:start w:val="1"/>
      <w:numFmt w:val="decimal"/>
      <w:lvlText w:val="5.%1"/>
      <w:lvlJc w:val="left"/>
      <w:pPr>
        <w:tabs>
          <w:tab w:val="num" w:pos="567"/>
        </w:tabs>
        <w:ind w:left="567" w:hanging="567"/>
      </w:pPr>
      <w:rPr>
        <w:rFonts w:hint="default"/>
        <w:b w:val="0"/>
        <w:i w:val="0"/>
        <w:strike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23DE44FC"/>
    <w:multiLevelType w:val="multilevel"/>
    <w:tmpl w:val="9098AD74"/>
    <w:lvl w:ilvl="0">
      <w:start w:val="1"/>
      <w:numFmt w:val="decimal"/>
      <w:lvlText w:val="17.%1"/>
      <w:lvlJc w:val="left"/>
      <w:pPr>
        <w:tabs>
          <w:tab w:val="num" w:pos="567"/>
        </w:tabs>
        <w:ind w:left="567" w:hanging="567"/>
      </w:pPr>
      <w:rPr>
        <w:rFonts w:hint="default"/>
        <w:b w:val="0"/>
        <w:i w:val="0"/>
        <w:strike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25770466"/>
    <w:multiLevelType w:val="multilevel"/>
    <w:tmpl w:val="E214B03E"/>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30" w15:restartNumberingAfterBreak="0">
    <w:nsid w:val="25D33936"/>
    <w:multiLevelType w:val="hybridMultilevel"/>
    <w:tmpl w:val="DB0C166A"/>
    <w:lvl w:ilvl="0" w:tplc="4A400C6A">
      <w:start w:val="1"/>
      <w:numFmt w:val="decimal"/>
      <w:pStyle w:val="HoofdstukGenummerd"/>
      <w:lvlText w:val="%1."/>
      <w:lvlJc w:val="left"/>
      <w:pPr>
        <w:ind w:left="360" w:hanging="360"/>
      </w:pPr>
    </w:lvl>
    <w:lvl w:ilvl="1" w:tplc="04130019">
      <w:start w:val="1"/>
      <w:numFmt w:val="lowerLetter"/>
      <w:lvlText w:val="%2."/>
      <w:lvlJc w:val="left"/>
      <w:pPr>
        <w:ind w:left="2630" w:hanging="360"/>
      </w:pPr>
    </w:lvl>
    <w:lvl w:ilvl="2" w:tplc="0413001B">
      <w:start w:val="1"/>
      <w:numFmt w:val="lowerRoman"/>
      <w:lvlText w:val="%3."/>
      <w:lvlJc w:val="right"/>
      <w:pPr>
        <w:ind w:left="3350" w:hanging="180"/>
      </w:pPr>
    </w:lvl>
    <w:lvl w:ilvl="3" w:tplc="08F29C0E">
      <w:numFmt w:val="bullet"/>
      <w:lvlText w:val="·"/>
      <w:lvlJc w:val="left"/>
      <w:pPr>
        <w:ind w:left="4070" w:hanging="360"/>
      </w:pPr>
      <w:rPr>
        <w:rFonts w:ascii="Verdana" w:eastAsia="Times New Roman" w:hAnsi="Verdana" w:cstheme="minorBidi" w:hint="default"/>
      </w:rPr>
    </w:lvl>
    <w:lvl w:ilvl="4" w:tplc="04130019" w:tentative="1">
      <w:start w:val="1"/>
      <w:numFmt w:val="lowerLetter"/>
      <w:lvlText w:val="%5."/>
      <w:lvlJc w:val="left"/>
      <w:pPr>
        <w:ind w:left="4790" w:hanging="360"/>
      </w:pPr>
    </w:lvl>
    <w:lvl w:ilvl="5" w:tplc="0413001B" w:tentative="1">
      <w:start w:val="1"/>
      <w:numFmt w:val="lowerRoman"/>
      <w:lvlText w:val="%6."/>
      <w:lvlJc w:val="right"/>
      <w:pPr>
        <w:ind w:left="5510" w:hanging="180"/>
      </w:pPr>
    </w:lvl>
    <w:lvl w:ilvl="6" w:tplc="0413000F" w:tentative="1">
      <w:start w:val="1"/>
      <w:numFmt w:val="decimal"/>
      <w:lvlText w:val="%7."/>
      <w:lvlJc w:val="left"/>
      <w:pPr>
        <w:ind w:left="6230" w:hanging="360"/>
      </w:pPr>
    </w:lvl>
    <w:lvl w:ilvl="7" w:tplc="04130019" w:tentative="1">
      <w:start w:val="1"/>
      <w:numFmt w:val="lowerLetter"/>
      <w:lvlText w:val="%8."/>
      <w:lvlJc w:val="left"/>
      <w:pPr>
        <w:ind w:left="6950" w:hanging="360"/>
      </w:pPr>
    </w:lvl>
    <w:lvl w:ilvl="8" w:tplc="0413001B" w:tentative="1">
      <w:start w:val="1"/>
      <w:numFmt w:val="lowerRoman"/>
      <w:lvlText w:val="%9."/>
      <w:lvlJc w:val="right"/>
      <w:pPr>
        <w:ind w:left="7670" w:hanging="180"/>
      </w:pPr>
    </w:lvl>
  </w:abstractNum>
  <w:abstractNum w:abstractNumId="31" w15:restartNumberingAfterBreak="0">
    <w:nsid w:val="26C75144"/>
    <w:multiLevelType w:val="multilevel"/>
    <w:tmpl w:val="BD76D69A"/>
    <w:lvl w:ilvl="0">
      <w:start w:val="1"/>
      <w:numFmt w:val="decimal"/>
      <w:lvlText w:val="7.%1"/>
      <w:lvlJc w:val="left"/>
      <w:pPr>
        <w:tabs>
          <w:tab w:val="num" w:pos="567"/>
        </w:tabs>
        <w:ind w:left="567" w:hanging="567"/>
      </w:pPr>
      <w:rPr>
        <w:rFonts w:hint="default"/>
        <w:b w:val="0"/>
        <w:i w:val="0"/>
        <w:strike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3" w15:restartNumberingAfterBreak="0">
    <w:nsid w:val="2FDF35BF"/>
    <w:multiLevelType w:val="hybridMultilevel"/>
    <w:tmpl w:val="210E5A06"/>
    <w:lvl w:ilvl="0" w:tplc="4A0AF188">
      <w:numFmt w:val="bullet"/>
      <w:lvlText w:val="-"/>
      <w:lvlJc w:val="left"/>
      <w:pPr>
        <w:ind w:left="927" w:hanging="360"/>
      </w:pPr>
      <w:rPr>
        <w:rFonts w:ascii="Verdana" w:eastAsia="Times New Roman" w:hAnsi="Verdana" w:cs="Times New Roman" w:hint="default"/>
      </w:rPr>
    </w:lvl>
    <w:lvl w:ilvl="1" w:tplc="04130003">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34"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5" w15:restartNumberingAfterBreak="0">
    <w:nsid w:val="311B26C4"/>
    <w:multiLevelType w:val="multilevel"/>
    <w:tmpl w:val="D1227EC6"/>
    <w:lvl w:ilvl="0">
      <w:start w:val="1"/>
      <w:numFmt w:val="decimal"/>
      <w:lvlText w:val="16.%1"/>
      <w:lvlJc w:val="left"/>
      <w:pPr>
        <w:tabs>
          <w:tab w:val="num" w:pos="567"/>
        </w:tabs>
        <w:ind w:left="567" w:hanging="567"/>
      </w:pPr>
      <w:rPr>
        <w:rFonts w:hint="default"/>
        <w:b w:val="0"/>
        <w:i w:val="0"/>
        <w:strike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31CB79D8"/>
    <w:multiLevelType w:val="multilevel"/>
    <w:tmpl w:val="06962652"/>
    <w:numStyleLink w:val="Lijststijl"/>
  </w:abstractNum>
  <w:abstractNum w:abstractNumId="37"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38" w15:restartNumberingAfterBreak="0">
    <w:nsid w:val="34705D04"/>
    <w:multiLevelType w:val="hybridMultilevel"/>
    <w:tmpl w:val="823A8C76"/>
    <w:lvl w:ilvl="0" w:tplc="0409000F">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9" w15:restartNumberingAfterBreak="0">
    <w:nsid w:val="352B775A"/>
    <w:multiLevelType w:val="hybridMultilevel"/>
    <w:tmpl w:val="0C8A872C"/>
    <w:lvl w:ilvl="0" w:tplc="0409000F">
      <w:start w:val="1"/>
      <w:numFmt w:val="decimal"/>
      <w:lvlText w:val="%1."/>
      <w:lvlJc w:val="left"/>
      <w:pPr>
        <w:tabs>
          <w:tab w:val="num" w:pos="360"/>
        </w:tabs>
        <w:ind w:left="360" w:hanging="360"/>
      </w:p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40"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41" w15:restartNumberingAfterBreak="0">
    <w:nsid w:val="37EB64EF"/>
    <w:multiLevelType w:val="hybridMultilevel"/>
    <w:tmpl w:val="DDB4E0B4"/>
    <w:lvl w:ilvl="0" w:tplc="4A0AF188">
      <w:numFmt w:val="bullet"/>
      <w:lvlText w:val="-"/>
      <w:lvlJc w:val="left"/>
      <w:pPr>
        <w:ind w:left="1080" w:hanging="360"/>
      </w:pPr>
      <w:rPr>
        <w:rFonts w:ascii="Verdana" w:eastAsia="Times New Roman" w:hAnsi="Verdana"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2" w15:restartNumberingAfterBreak="0">
    <w:nsid w:val="3AE40AFD"/>
    <w:multiLevelType w:val="multilevel"/>
    <w:tmpl w:val="883E3C2C"/>
    <w:lvl w:ilvl="0">
      <w:start w:val="1"/>
      <w:numFmt w:val="decimal"/>
      <w:lvlText w:val="4.%1"/>
      <w:lvlJc w:val="left"/>
      <w:pPr>
        <w:tabs>
          <w:tab w:val="num" w:pos="567"/>
        </w:tabs>
        <w:ind w:left="567" w:hanging="567"/>
      </w:pPr>
      <w:rPr>
        <w:rFonts w:hint="default"/>
        <w:b w:val="0"/>
        <w:i w:val="0"/>
        <w:strike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3B4E5552"/>
    <w:multiLevelType w:val="multilevel"/>
    <w:tmpl w:val="A0961718"/>
    <w:lvl w:ilvl="0">
      <w:start w:val="1"/>
      <w:numFmt w:val="decimal"/>
      <w:lvlText w:val="19.%1"/>
      <w:lvlJc w:val="left"/>
      <w:pPr>
        <w:tabs>
          <w:tab w:val="num" w:pos="567"/>
        </w:tabs>
        <w:ind w:left="567" w:hanging="567"/>
      </w:pPr>
      <w:rPr>
        <w:rFonts w:hint="default"/>
        <w:b w:val="0"/>
        <w:i w:val="0"/>
        <w:strike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41AD4322"/>
    <w:multiLevelType w:val="multilevel"/>
    <w:tmpl w:val="EC028BBA"/>
    <w:lvl w:ilvl="0">
      <w:start w:val="1"/>
      <w:numFmt w:val="decimal"/>
      <w:lvlText w:val="9.%1"/>
      <w:lvlJc w:val="left"/>
      <w:pPr>
        <w:tabs>
          <w:tab w:val="num" w:pos="567"/>
        </w:tabs>
        <w:ind w:left="567" w:hanging="567"/>
      </w:pPr>
      <w:rPr>
        <w:rFonts w:hint="default"/>
        <w:b w:val="0"/>
        <w:i w:val="0"/>
        <w:strike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45285728"/>
    <w:multiLevelType w:val="multilevel"/>
    <w:tmpl w:val="FB5A65AE"/>
    <w:lvl w:ilvl="0">
      <w:start w:val="1"/>
      <w:numFmt w:val="decimal"/>
      <w:pStyle w:val="BijlageOngenummerdParagraaf"/>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4609102E"/>
    <w:multiLevelType w:val="hybridMultilevel"/>
    <w:tmpl w:val="4D088930"/>
    <w:lvl w:ilvl="0" w:tplc="8766C2D8">
      <w:start w:val="1"/>
      <w:numFmt w:val="lowerLetter"/>
      <w:lvlText w:val="%1."/>
      <w:lvlJc w:val="left"/>
      <w:pPr>
        <w:ind w:left="3" w:hanging="570"/>
      </w:pPr>
      <w:rPr>
        <w:rFonts w:hint="default"/>
      </w:rPr>
    </w:lvl>
    <w:lvl w:ilvl="1" w:tplc="04130019" w:tentative="1">
      <w:start w:val="1"/>
      <w:numFmt w:val="lowerLetter"/>
      <w:lvlText w:val="%2."/>
      <w:lvlJc w:val="left"/>
      <w:pPr>
        <w:ind w:left="513" w:hanging="360"/>
      </w:pPr>
    </w:lvl>
    <w:lvl w:ilvl="2" w:tplc="0413001B" w:tentative="1">
      <w:start w:val="1"/>
      <w:numFmt w:val="lowerRoman"/>
      <w:lvlText w:val="%3."/>
      <w:lvlJc w:val="right"/>
      <w:pPr>
        <w:ind w:left="1233" w:hanging="180"/>
      </w:pPr>
    </w:lvl>
    <w:lvl w:ilvl="3" w:tplc="0413000F" w:tentative="1">
      <w:start w:val="1"/>
      <w:numFmt w:val="decimal"/>
      <w:lvlText w:val="%4."/>
      <w:lvlJc w:val="left"/>
      <w:pPr>
        <w:ind w:left="1953" w:hanging="360"/>
      </w:pPr>
    </w:lvl>
    <w:lvl w:ilvl="4" w:tplc="04130019" w:tentative="1">
      <w:start w:val="1"/>
      <w:numFmt w:val="lowerLetter"/>
      <w:lvlText w:val="%5."/>
      <w:lvlJc w:val="left"/>
      <w:pPr>
        <w:ind w:left="2673" w:hanging="360"/>
      </w:pPr>
    </w:lvl>
    <w:lvl w:ilvl="5" w:tplc="0413001B" w:tentative="1">
      <w:start w:val="1"/>
      <w:numFmt w:val="lowerRoman"/>
      <w:lvlText w:val="%6."/>
      <w:lvlJc w:val="right"/>
      <w:pPr>
        <w:ind w:left="3393" w:hanging="180"/>
      </w:pPr>
    </w:lvl>
    <w:lvl w:ilvl="6" w:tplc="0413000F" w:tentative="1">
      <w:start w:val="1"/>
      <w:numFmt w:val="decimal"/>
      <w:lvlText w:val="%7."/>
      <w:lvlJc w:val="left"/>
      <w:pPr>
        <w:ind w:left="4113" w:hanging="360"/>
      </w:pPr>
    </w:lvl>
    <w:lvl w:ilvl="7" w:tplc="04130019" w:tentative="1">
      <w:start w:val="1"/>
      <w:numFmt w:val="lowerLetter"/>
      <w:lvlText w:val="%8."/>
      <w:lvlJc w:val="left"/>
      <w:pPr>
        <w:ind w:left="4833" w:hanging="360"/>
      </w:pPr>
    </w:lvl>
    <w:lvl w:ilvl="8" w:tplc="0413001B" w:tentative="1">
      <w:start w:val="1"/>
      <w:numFmt w:val="lowerRoman"/>
      <w:lvlText w:val="%9."/>
      <w:lvlJc w:val="right"/>
      <w:pPr>
        <w:ind w:left="5553" w:hanging="180"/>
      </w:pPr>
    </w:lvl>
  </w:abstractNum>
  <w:abstractNum w:abstractNumId="47"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8" w15:restartNumberingAfterBreak="0">
    <w:nsid w:val="469B6C7D"/>
    <w:multiLevelType w:val="multilevel"/>
    <w:tmpl w:val="E08E33A4"/>
    <w:lvl w:ilvl="0">
      <w:start w:val="1"/>
      <w:numFmt w:val="decimal"/>
      <w:lvlText w:val="%1."/>
      <w:lvlJc w:val="left"/>
      <w:pPr>
        <w:ind w:left="-564" w:hanging="570"/>
      </w:pPr>
      <w:rPr>
        <w:rFonts w:hint="default"/>
        <w:b/>
      </w:rPr>
    </w:lvl>
    <w:lvl w:ilvl="1">
      <w:start w:val="1"/>
      <w:numFmt w:val="decimal"/>
      <w:pStyle w:val="Paragraaf"/>
      <w:isLgl/>
      <w:lvlText w:val="%1.%2"/>
      <w:lvlJc w:val="left"/>
      <w:pPr>
        <w:ind w:left="360"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3348" w:hanging="1080"/>
      </w:pPr>
      <w:rPr>
        <w:rFonts w:hint="default"/>
      </w:rPr>
    </w:lvl>
    <w:lvl w:ilvl="4">
      <w:start w:val="1"/>
      <w:numFmt w:val="decimal"/>
      <w:isLgl/>
      <w:lvlText w:val="%1.%2.%3.%4.%5"/>
      <w:lvlJc w:val="left"/>
      <w:pPr>
        <w:ind w:left="4482" w:hanging="1080"/>
      </w:pPr>
      <w:rPr>
        <w:rFonts w:hint="default"/>
      </w:rPr>
    </w:lvl>
    <w:lvl w:ilvl="5">
      <w:start w:val="1"/>
      <w:numFmt w:val="decimal"/>
      <w:isLgl/>
      <w:lvlText w:val="%1.%2.%3.%4.%5.%6"/>
      <w:lvlJc w:val="left"/>
      <w:pPr>
        <w:ind w:left="5976" w:hanging="1440"/>
      </w:pPr>
      <w:rPr>
        <w:rFonts w:hint="default"/>
      </w:rPr>
    </w:lvl>
    <w:lvl w:ilvl="6">
      <w:start w:val="1"/>
      <w:numFmt w:val="decimal"/>
      <w:isLgl/>
      <w:lvlText w:val="%1.%2.%3.%4.%5.%6.%7"/>
      <w:lvlJc w:val="left"/>
      <w:pPr>
        <w:ind w:left="7110" w:hanging="1440"/>
      </w:pPr>
      <w:rPr>
        <w:rFonts w:hint="default"/>
      </w:rPr>
    </w:lvl>
    <w:lvl w:ilvl="7">
      <w:start w:val="1"/>
      <w:numFmt w:val="decimal"/>
      <w:isLgl/>
      <w:lvlText w:val="%1.%2.%3.%4.%5.%6.%7.%8"/>
      <w:lvlJc w:val="left"/>
      <w:pPr>
        <w:ind w:left="8604" w:hanging="1800"/>
      </w:pPr>
      <w:rPr>
        <w:rFonts w:hint="default"/>
      </w:rPr>
    </w:lvl>
    <w:lvl w:ilvl="8">
      <w:start w:val="1"/>
      <w:numFmt w:val="decimal"/>
      <w:isLgl/>
      <w:lvlText w:val="%1.%2.%3.%4.%5.%6.%7.%8.%9"/>
      <w:lvlJc w:val="left"/>
      <w:pPr>
        <w:ind w:left="10098" w:hanging="2160"/>
      </w:pPr>
      <w:rPr>
        <w:rFonts w:hint="default"/>
      </w:rPr>
    </w:lvl>
  </w:abstractNum>
  <w:abstractNum w:abstractNumId="49" w15:restartNumberingAfterBreak="0">
    <w:nsid w:val="4A695D56"/>
    <w:multiLevelType w:val="multilevel"/>
    <w:tmpl w:val="A9D6E010"/>
    <w:lvl w:ilvl="0">
      <w:start w:val="1"/>
      <w:numFmt w:val="decimal"/>
      <w:lvlText w:val="18.%1"/>
      <w:lvlJc w:val="left"/>
      <w:pPr>
        <w:tabs>
          <w:tab w:val="num" w:pos="567"/>
        </w:tabs>
        <w:ind w:left="567" w:hanging="567"/>
      </w:pPr>
      <w:rPr>
        <w:rFonts w:hint="default"/>
        <w:b w:val="0"/>
        <w:i w:val="0"/>
        <w:strike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564D15D9"/>
    <w:multiLevelType w:val="multilevel"/>
    <w:tmpl w:val="AA08718C"/>
    <w:lvl w:ilvl="0">
      <w:start w:val="5"/>
      <w:numFmt w:val="decimal"/>
      <w:lvlText w:val="8.%1"/>
      <w:lvlJc w:val="left"/>
      <w:pPr>
        <w:tabs>
          <w:tab w:val="num" w:pos="567"/>
        </w:tabs>
        <w:ind w:left="567" w:hanging="567"/>
      </w:pPr>
      <w:rPr>
        <w:rFonts w:hint="default"/>
        <w:b w:val="0"/>
        <w:i w:val="0"/>
        <w:strike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52" w15:restartNumberingAfterBreak="0">
    <w:nsid w:val="5BAC3037"/>
    <w:multiLevelType w:val="multilevel"/>
    <w:tmpl w:val="A108451E"/>
    <w:lvl w:ilvl="0">
      <w:start w:val="1"/>
      <w:numFmt w:val="decimal"/>
      <w:lvlText w:val="15.%1"/>
      <w:lvlJc w:val="left"/>
      <w:pPr>
        <w:tabs>
          <w:tab w:val="num" w:pos="567"/>
        </w:tabs>
        <w:ind w:left="567" w:hanging="567"/>
      </w:pPr>
      <w:rPr>
        <w:rFonts w:hint="default"/>
        <w:b w:val="0"/>
        <w:i w:val="0"/>
        <w:strike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5CC71849"/>
    <w:multiLevelType w:val="multilevel"/>
    <w:tmpl w:val="030E6B8E"/>
    <w:lvl w:ilvl="0">
      <w:start w:val="1"/>
      <w:numFmt w:val="decimal"/>
      <w:lvlText w:val="3.%1"/>
      <w:lvlJc w:val="left"/>
      <w:pPr>
        <w:tabs>
          <w:tab w:val="num" w:pos="360"/>
        </w:tabs>
        <w:ind w:left="360" w:hanging="360"/>
      </w:pPr>
      <w:rPr>
        <w:rFonts w:hint="default"/>
        <w:b w:val="0"/>
        <w:i w:val="0"/>
        <w:strike w:val="0"/>
        <w:lang w:val="nl"/>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4" w15:restartNumberingAfterBreak="0">
    <w:nsid w:val="5EA70838"/>
    <w:multiLevelType w:val="multilevel"/>
    <w:tmpl w:val="C32851AC"/>
    <w:lvl w:ilvl="0">
      <w:start w:val="1"/>
      <w:numFmt w:val="decimal"/>
      <w:lvlText w:val="7.%1"/>
      <w:lvlJc w:val="left"/>
      <w:pPr>
        <w:tabs>
          <w:tab w:val="num" w:pos="567"/>
        </w:tabs>
        <w:ind w:left="567" w:hanging="567"/>
      </w:pPr>
      <w:rPr>
        <w:rFonts w:hint="default"/>
        <w:b w:val="0"/>
        <w:i w:val="0"/>
        <w:strike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5"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56" w15:restartNumberingAfterBreak="0">
    <w:nsid w:val="62867785"/>
    <w:multiLevelType w:val="multilevel"/>
    <w:tmpl w:val="B63CBBC4"/>
    <w:lvl w:ilvl="0">
      <w:start w:val="1"/>
      <w:numFmt w:val="decimal"/>
      <w:lvlText w:val="6.%1"/>
      <w:lvlJc w:val="left"/>
      <w:pPr>
        <w:tabs>
          <w:tab w:val="num" w:pos="567"/>
        </w:tabs>
        <w:ind w:left="567" w:hanging="567"/>
      </w:pPr>
      <w:rPr>
        <w:rFonts w:hint="default"/>
        <w:b w:val="0"/>
        <w:i w:val="0"/>
        <w:strike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7" w15:restartNumberingAfterBreak="0">
    <w:nsid w:val="628E3EA0"/>
    <w:multiLevelType w:val="hybridMultilevel"/>
    <w:tmpl w:val="9334B768"/>
    <w:lvl w:ilvl="0" w:tplc="CF9E676C">
      <w:start w:val="1"/>
      <w:numFmt w:val="lowerLetter"/>
      <w:lvlText w:val="%1."/>
      <w:lvlJc w:val="left"/>
      <w:pPr>
        <w:tabs>
          <w:tab w:val="num" w:pos="786"/>
        </w:tabs>
        <w:ind w:left="786" w:hanging="360"/>
      </w:pPr>
      <w:rPr>
        <w:rFonts w:ascii="Verdana" w:eastAsia="DejaVu Sans" w:hAnsi="Verdana" w:cs="Times New Roman"/>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8" w15:restartNumberingAfterBreak="0">
    <w:nsid w:val="661510A9"/>
    <w:multiLevelType w:val="multilevel"/>
    <w:tmpl w:val="81A06C68"/>
    <w:lvl w:ilvl="0">
      <w:start w:val="1"/>
      <w:numFmt w:val="decimal"/>
      <w:lvlText w:val="20.%1"/>
      <w:lvlJc w:val="left"/>
      <w:pPr>
        <w:tabs>
          <w:tab w:val="num" w:pos="567"/>
        </w:tabs>
        <w:ind w:left="567" w:hanging="567"/>
      </w:pPr>
      <w:rPr>
        <w:rFonts w:hint="default"/>
        <w:b w:val="0"/>
        <w:i w:val="0"/>
        <w:strike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9" w15:restartNumberingAfterBreak="0">
    <w:nsid w:val="66274326"/>
    <w:multiLevelType w:val="hybridMultilevel"/>
    <w:tmpl w:val="B65A5086"/>
    <w:lvl w:ilvl="0" w:tplc="6B42593C">
      <w:start w:val="1"/>
      <w:numFmt w:val="decimal"/>
      <w:pStyle w:val="leden"/>
      <w:lvlText w:val="%1."/>
      <w:lvlJc w:val="left"/>
      <w:pPr>
        <w:tabs>
          <w:tab w:val="num" w:pos="360"/>
        </w:tabs>
        <w:ind w:left="360" w:hanging="360"/>
      </w:pPr>
      <w:rPr>
        <w:rFonts w:hint="default"/>
        <w:b w:val="0"/>
        <w:vanish w:val="0"/>
        <w:color w:val="auto"/>
      </w:rPr>
    </w:lvl>
    <w:lvl w:ilvl="1" w:tplc="946ED54E">
      <w:start w:val="1"/>
      <w:numFmt w:val="lowerLetter"/>
      <w:lvlText w:val="(%2)"/>
      <w:lvlJc w:val="left"/>
      <w:pPr>
        <w:tabs>
          <w:tab w:val="num" w:pos="1080"/>
        </w:tabs>
        <w:ind w:left="1080" w:hanging="360"/>
      </w:pPr>
      <w:rPr>
        <w:rFonts w:hint="default"/>
        <w:color w:val="080000"/>
      </w:rPr>
    </w:lvl>
    <w:lvl w:ilvl="2" w:tplc="AA9CC3D0">
      <w:start w:val="1"/>
      <w:numFmt w:val="upperRoman"/>
      <w:lvlText w:val="(%3)"/>
      <w:lvlJc w:val="left"/>
      <w:pPr>
        <w:tabs>
          <w:tab w:val="num" w:pos="780"/>
        </w:tabs>
        <w:ind w:left="780" w:hanging="18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0" w15:restartNumberingAfterBreak="0">
    <w:nsid w:val="6A4D59AE"/>
    <w:multiLevelType w:val="multilevel"/>
    <w:tmpl w:val="2876B842"/>
    <w:lvl w:ilvl="0">
      <w:start w:val="1"/>
      <w:numFmt w:val="decimal"/>
      <w:lvlText w:val="21.%1"/>
      <w:lvlJc w:val="left"/>
      <w:pPr>
        <w:tabs>
          <w:tab w:val="num" w:pos="567"/>
        </w:tabs>
        <w:ind w:left="567" w:hanging="567"/>
      </w:pPr>
      <w:rPr>
        <w:rFonts w:hint="default"/>
        <w:b w:val="0"/>
        <w:i w:val="0"/>
        <w:strike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1" w15:restartNumberingAfterBreak="0">
    <w:nsid w:val="6FA844A0"/>
    <w:multiLevelType w:val="hybridMultilevel"/>
    <w:tmpl w:val="C9DA6536"/>
    <w:lvl w:ilvl="0" w:tplc="0413000F">
      <w:start w:val="1"/>
      <w:numFmt w:val="decimal"/>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62"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63"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64" w15:restartNumberingAfterBreak="0">
    <w:nsid w:val="7C5D460E"/>
    <w:multiLevelType w:val="multilevel"/>
    <w:tmpl w:val="EB604D8C"/>
    <w:lvl w:ilvl="0">
      <w:start w:val="1"/>
      <w:numFmt w:val="decimal"/>
      <w:lvlText w:val="8.%1"/>
      <w:lvlJc w:val="left"/>
      <w:pPr>
        <w:tabs>
          <w:tab w:val="num" w:pos="567"/>
        </w:tabs>
        <w:ind w:left="567" w:hanging="567"/>
      </w:pPr>
      <w:rPr>
        <w:rFonts w:hint="default"/>
        <w:b w:val="0"/>
        <w:i w:val="0"/>
        <w:strike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CDE337A"/>
    <w:multiLevelType w:val="hybridMultilevel"/>
    <w:tmpl w:val="AF3C0328"/>
    <w:lvl w:ilvl="0" w:tplc="693483A4">
      <w:start w:val="1"/>
      <w:numFmt w:val="decimal"/>
      <w:pStyle w:val="Artikel"/>
      <w:lvlText w:val="Artikel %1."/>
      <w:lvlJc w:val="left"/>
      <w:pPr>
        <w:tabs>
          <w:tab w:val="num" w:pos="0"/>
        </w:tabs>
        <w:ind w:left="0" w:hanging="1418"/>
      </w:pPr>
      <w:rPr>
        <w:rFonts w:ascii="Verdana" w:hAnsi="Verdana" w:hint="default"/>
        <w:b/>
        <w:i w:val="0"/>
        <w:sz w:val="20"/>
      </w:rPr>
    </w:lvl>
    <w:lvl w:ilvl="1" w:tplc="04130019">
      <w:start w:val="1"/>
      <w:numFmt w:val="lowerLetter"/>
      <w:lvlText w:val="%2."/>
      <w:lvlJc w:val="left"/>
      <w:pPr>
        <w:tabs>
          <w:tab w:val="num" w:pos="1440"/>
        </w:tabs>
        <w:ind w:left="1440" w:hanging="360"/>
      </w:pPr>
    </w:lvl>
    <w:lvl w:ilvl="2" w:tplc="AD5E9140">
      <w:start w:val="1"/>
      <w:numFmt w:val="decimal"/>
      <w:lvlText w:val="%3."/>
      <w:lvlJc w:val="left"/>
      <w:pPr>
        <w:tabs>
          <w:tab w:val="num" w:pos="2340"/>
        </w:tabs>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6" w15:restartNumberingAfterBreak="0">
    <w:nsid w:val="7D212AAA"/>
    <w:multiLevelType w:val="hybridMultilevel"/>
    <w:tmpl w:val="00CAA272"/>
    <w:lvl w:ilvl="0" w:tplc="04130019">
      <w:start w:val="1"/>
      <w:numFmt w:val="lowerLetter"/>
      <w:lvlText w:val="%1."/>
      <w:lvlJc w:val="left"/>
      <w:pPr>
        <w:ind w:left="927" w:hanging="360"/>
      </w:p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40"/>
  </w:num>
  <w:num w:numId="12">
    <w:abstractNumId w:val="62"/>
  </w:num>
  <w:num w:numId="13">
    <w:abstractNumId w:val="51"/>
  </w:num>
  <w:num w:numId="14">
    <w:abstractNumId w:val="20"/>
  </w:num>
  <w:num w:numId="15">
    <w:abstractNumId w:val="37"/>
  </w:num>
  <w:num w:numId="16">
    <w:abstractNumId w:val="55"/>
  </w:num>
  <w:num w:numId="17">
    <w:abstractNumId w:val="63"/>
  </w:num>
  <w:num w:numId="18">
    <w:abstractNumId w:val="47"/>
  </w:num>
  <w:num w:numId="19">
    <w:abstractNumId w:val="32"/>
  </w:num>
  <w:num w:numId="20">
    <w:abstractNumId w:val="29"/>
  </w:num>
  <w:num w:numId="21">
    <w:abstractNumId w:val="45"/>
  </w:num>
  <w:num w:numId="22">
    <w:abstractNumId w:val="59"/>
  </w:num>
  <w:num w:numId="23">
    <w:abstractNumId w:val="65"/>
  </w:num>
  <w:num w:numId="24">
    <w:abstractNumId w:val="34"/>
  </w:num>
  <w:num w:numId="25">
    <w:abstractNumId w:val="13"/>
  </w:num>
  <w:num w:numId="26">
    <w:abstractNumId w:val="19"/>
  </w:num>
  <w:num w:numId="27">
    <w:abstractNumId w:val="18"/>
  </w:num>
  <w:num w:numId="28">
    <w:abstractNumId w:val="36"/>
  </w:num>
  <w:num w:numId="29">
    <w:abstractNumId w:val="10"/>
  </w:num>
  <w:num w:numId="30">
    <w:abstractNumId w:val="46"/>
  </w:num>
  <w:num w:numId="31">
    <w:abstractNumId w:val="30"/>
  </w:num>
  <w:num w:numId="32">
    <w:abstractNumId w:val="48"/>
  </w:num>
  <w:num w:numId="33">
    <w:abstractNumId w:val="53"/>
  </w:num>
  <w:num w:numId="34">
    <w:abstractNumId w:val="57"/>
  </w:num>
  <w:num w:numId="35">
    <w:abstractNumId w:val="41"/>
  </w:num>
  <w:num w:numId="36">
    <w:abstractNumId w:val="61"/>
  </w:num>
  <w:num w:numId="37">
    <w:abstractNumId w:val="42"/>
  </w:num>
  <w:num w:numId="38">
    <w:abstractNumId w:val="27"/>
  </w:num>
  <w:num w:numId="39">
    <w:abstractNumId w:val="56"/>
  </w:num>
  <w:num w:numId="40">
    <w:abstractNumId w:val="12"/>
  </w:num>
  <w:num w:numId="41">
    <w:abstractNumId w:val="31"/>
  </w:num>
  <w:num w:numId="42">
    <w:abstractNumId w:val="21"/>
  </w:num>
  <w:num w:numId="43">
    <w:abstractNumId w:val="64"/>
  </w:num>
  <w:num w:numId="44">
    <w:abstractNumId w:val="24"/>
  </w:num>
  <w:num w:numId="45">
    <w:abstractNumId w:val="50"/>
  </w:num>
  <w:num w:numId="46">
    <w:abstractNumId w:val="44"/>
  </w:num>
  <w:num w:numId="47">
    <w:abstractNumId w:val="14"/>
  </w:num>
  <w:num w:numId="48">
    <w:abstractNumId w:val="66"/>
  </w:num>
  <w:num w:numId="49">
    <w:abstractNumId w:val="22"/>
  </w:num>
  <w:num w:numId="50">
    <w:abstractNumId w:val="16"/>
  </w:num>
  <w:num w:numId="51">
    <w:abstractNumId w:val="11"/>
  </w:num>
  <w:num w:numId="52">
    <w:abstractNumId w:val="15"/>
  </w:num>
  <w:num w:numId="53">
    <w:abstractNumId w:val="25"/>
  </w:num>
  <w:num w:numId="54">
    <w:abstractNumId w:val="17"/>
  </w:num>
  <w:num w:numId="55">
    <w:abstractNumId w:val="52"/>
  </w:num>
  <w:num w:numId="56">
    <w:abstractNumId w:val="35"/>
  </w:num>
  <w:num w:numId="57">
    <w:abstractNumId w:val="28"/>
  </w:num>
  <w:num w:numId="58">
    <w:abstractNumId w:val="49"/>
  </w:num>
  <w:num w:numId="59">
    <w:abstractNumId w:val="43"/>
  </w:num>
  <w:num w:numId="60">
    <w:abstractNumId w:val="33"/>
  </w:num>
  <w:num w:numId="61">
    <w:abstractNumId w:val="58"/>
  </w:num>
  <w:num w:numId="62">
    <w:abstractNumId w:val="60"/>
  </w:num>
  <w:num w:numId="63">
    <w:abstractNumId w:val="38"/>
  </w:num>
  <w:num w:numId="64">
    <w:abstractNumId w:val="54"/>
  </w:num>
  <w:num w:numId="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0"/>
  </w:num>
  <w:num w:numId="69">
    <w:abstractNumId w:val="30"/>
  </w:num>
  <w:num w:numId="70">
    <w:abstractNumId w:val="30"/>
  </w:num>
  <w:num w:numId="71">
    <w:abstractNumId w:val="23"/>
  </w:num>
  <w:num w:numId="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removePersonalInformation/>
  <w:removeDateAndTime/>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70"/>
  <w:autoHyphenation/>
  <w:hyphenationZone w:val="425"/>
  <w:drawingGridHorizontalSpacing w:val="120"/>
  <w:displayHorizontalDrawingGridEvery w:val="2"/>
  <w:characterSpacingControl w:val="doNotCompress"/>
  <w:hdrShapeDefaults>
    <o:shapedefaults v:ext="edit" spidmax="870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A84"/>
    <w:rsid w:val="000020B2"/>
    <w:rsid w:val="0000564B"/>
    <w:rsid w:val="000065E4"/>
    <w:rsid w:val="00010791"/>
    <w:rsid w:val="00011A56"/>
    <w:rsid w:val="000157AD"/>
    <w:rsid w:val="00015F22"/>
    <w:rsid w:val="00023FAE"/>
    <w:rsid w:val="00031926"/>
    <w:rsid w:val="00032400"/>
    <w:rsid w:val="00033665"/>
    <w:rsid w:val="00035C00"/>
    <w:rsid w:val="00040C43"/>
    <w:rsid w:val="00043163"/>
    <w:rsid w:val="00043CCA"/>
    <w:rsid w:val="00045056"/>
    <w:rsid w:val="00053D55"/>
    <w:rsid w:val="000553B4"/>
    <w:rsid w:val="00055EE1"/>
    <w:rsid w:val="000563CA"/>
    <w:rsid w:val="00056D70"/>
    <w:rsid w:val="00060373"/>
    <w:rsid w:val="000660AB"/>
    <w:rsid w:val="000712DC"/>
    <w:rsid w:val="0007224C"/>
    <w:rsid w:val="0007430B"/>
    <w:rsid w:val="000748A7"/>
    <w:rsid w:val="000802DE"/>
    <w:rsid w:val="000805A3"/>
    <w:rsid w:val="000813A8"/>
    <w:rsid w:val="00083A62"/>
    <w:rsid w:val="0008771A"/>
    <w:rsid w:val="000A16BF"/>
    <w:rsid w:val="000A1C1B"/>
    <w:rsid w:val="000A24E1"/>
    <w:rsid w:val="000A46BC"/>
    <w:rsid w:val="000B085A"/>
    <w:rsid w:val="000B104F"/>
    <w:rsid w:val="000B25C2"/>
    <w:rsid w:val="000B3F94"/>
    <w:rsid w:val="000B4EFD"/>
    <w:rsid w:val="000B66DA"/>
    <w:rsid w:val="000B776C"/>
    <w:rsid w:val="000B7B43"/>
    <w:rsid w:val="000B7FEC"/>
    <w:rsid w:val="000C2B23"/>
    <w:rsid w:val="000C2FB6"/>
    <w:rsid w:val="000C3E40"/>
    <w:rsid w:val="000C556A"/>
    <w:rsid w:val="000C5ADB"/>
    <w:rsid w:val="000C6836"/>
    <w:rsid w:val="000D11FF"/>
    <w:rsid w:val="000D14DB"/>
    <w:rsid w:val="000D387B"/>
    <w:rsid w:val="000D48F0"/>
    <w:rsid w:val="000D4BE2"/>
    <w:rsid w:val="000E12CC"/>
    <w:rsid w:val="000E1F3B"/>
    <w:rsid w:val="000E7F87"/>
    <w:rsid w:val="000F1898"/>
    <w:rsid w:val="000F251A"/>
    <w:rsid w:val="000F2700"/>
    <w:rsid w:val="000F5762"/>
    <w:rsid w:val="000F6A0A"/>
    <w:rsid w:val="00100B4F"/>
    <w:rsid w:val="00102D22"/>
    <w:rsid w:val="00110106"/>
    <w:rsid w:val="001127D4"/>
    <w:rsid w:val="00125109"/>
    <w:rsid w:val="001264C4"/>
    <w:rsid w:val="00130257"/>
    <w:rsid w:val="00134020"/>
    <w:rsid w:val="00135365"/>
    <w:rsid w:val="00142D9B"/>
    <w:rsid w:val="00142F04"/>
    <w:rsid w:val="001431E2"/>
    <w:rsid w:val="0014413E"/>
    <w:rsid w:val="00145E91"/>
    <w:rsid w:val="0014777C"/>
    <w:rsid w:val="00150409"/>
    <w:rsid w:val="0015117B"/>
    <w:rsid w:val="00152A2A"/>
    <w:rsid w:val="0015434F"/>
    <w:rsid w:val="00156277"/>
    <w:rsid w:val="001605DC"/>
    <w:rsid w:val="00160983"/>
    <w:rsid w:val="00161369"/>
    <w:rsid w:val="00162E3D"/>
    <w:rsid w:val="001636E2"/>
    <w:rsid w:val="00164364"/>
    <w:rsid w:val="001719D3"/>
    <w:rsid w:val="0017202C"/>
    <w:rsid w:val="00173156"/>
    <w:rsid w:val="001776B2"/>
    <w:rsid w:val="00177963"/>
    <w:rsid w:val="00181D24"/>
    <w:rsid w:val="00184AD8"/>
    <w:rsid w:val="00184D1A"/>
    <w:rsid w:val="0018662A"/>
    <w:rsid w:val="00186984"/>
    <w:rsid w:val="00193F5E"/>
    <w:rsid w:val="00194179"/>
    <w:rsid w:val="001956D8"/>
    <w:rsid w:val="001A0BEF"/>
    <w:rsid w:val="001A26A7"/>
    <w:rsid w:val="001A4DCA"/>
    <w:rsid w:val="001A7215"/>
    <w:rsid w:val="001A78C3"/>
    <w:rsid w:val="001B2035"/>
    <w:rsid w:val="001B244A"/>
    <w:rsid w:val="001B56BC"/>
    <w:rsid w:val="001C4424"/>
    <w:rsid w:val="001C7780"/>
    <w:rsid w:val="001C7BC2"/>
    <w:rsid w:val="001D53D8"/>
    <w:rsid w:val="001D6F03"/>
    <w:rsid w:val="001E624B"/>
    <w:rsid w:val="001F0C8D"/>
    <w:rsid w:val="001F2DB7"/>
    <w:rsid w:val="001F385A"/>
    <w:rsid w:val="00200939"/>
    <w:rsid w:val="002013C1"/>
    <w:rsid w:val="00204ADF"/>
    <w:rsid w:val="00207C87"/>
    <w:rsid w:val="00212FBF"/>
    <w:rsid w:val="0021421B"/>
    <w:rsid w:val="002142A2"/>
    <w:rsid w:val="00214903"/>
    <w:rsid w:val="00217636"/>
    <w:rsid w:val="0022027C"/>
    <w:rsid w:val="0022610C"/>
    <w:rsid w:val="00226A41"/>
    <w:rsid w:val="002335D6"/>
    <w:rsid w:val="0023575D"/>
    <w:rsid w:val="00235F61"/>
    <w:rsid w:val="0024062F"/>
    <w:rsid w:val="002437C0"/>
    <w:rsid w:val="00246BAD"/>
    <w:rsid w:val="00250915"/>
    <w:rsid w:val="00250D19"/>
    <w:rsid w:val="00252C81"/>
    <w:rsid w:val="002537BF"/>
    <w:rsid w:val="00255911"/>
    <w:rsid w:val="00255F92"/>
    <w:rsid w:val="0025689D"/>
    <w:rsid w:val="00267C3B"/>
    <w:rsid w:val="00270277"/>
    <w:rsid w:val="00270E18"/>
    <w:rsid w:val="002727F7"/>
    <w:rsid w:val="00273744"/>
    <w:rsid w:val="0027385C"/>
    <w:rsid w:val="0027715B"/>
    <w:rsid w:val="002776ED"/>
    <w:rsid w:val="00281A5C"/>
    <w:rsid w:val="00282220"/>
    <w:rsid w:val="0029350C"/>
    <w:rsid w:val="00293A92"/>
    <w:rsid w:val="00295471"/>
    <w:rsid w:val="00295794"/>
    <w:rsid w:val="00296B74"/>
    <w:rsid w:val="002A0657"/>
    <w:rsid w:val="002A0D3A"/>
    <w:rsid w:val="002A1DEF"/>
    <w:rsid w:val="002A3EC7"/>
    <w:rsid w:val="002A6578"/>
    <w:rsid w:val="002B1092"/>
    <w:rsid w:val="002B2A7A"/>
    <w:rsid w:val="002B718B"/>
    <w:rsid w:val="002B78A4"/>
    <w:rsid w:val="002C29D2"/>
    <w:rsid w:val="002C452D"/>
    <w:rsid w:val="002C5388"/>
    <w:rsid w:val="002C5BD0"/>
    <w:rsid w:val="002C6D69"/>
    <w:rsid w:val="002D1737"/>
    <w:rsid w:val="002D353A"/>
    <w:rsid w:val="002D3FDB"/>
    <w:rsid w:val="002D4344"/>
    <w:rsid w:val="002D5FCF"/>
    <w:rsid w:val="002E0FD2"/>
    <w:rsid w:val="002E1317"/>
    <w:rsid w:val="002E6D4F"/>
    <w:rsid w:val="002F2AE7"/>
    <w:rsid w:val="002F3241"/>
    <w:rsid w:val="002F62D7"/>
    <w:rsid w:val="00300F9D"/>
    <w:rsid w:val="003016A8"/>
    <w:rsid w:val="003029A3"/>
    <w:rsid w:val="003063CA"/>
    <w:rsid w:val="00307DE1"/>
    <w:rsid w:val="0031106B"/>
    <w:rsid w:val="003114D8"/>
    <w:rsid w:val="003215B5"/>
    <w:rsid w:val="00330835"/>
    <w:rsid w:val="00330B81"/>
    <w:rsid w:val="0034216C"/>
    <w:rsid w:val="00347BB6"/>
    <w:rsid w:val="00350960"/>
    <w:rsid w:val="00351E2D"/>
    <w:rsid w:val="00353505"/>
    <w:rsid w:val="00353DFF"/>
    <w:rsid w:val="0035605C"/>
    <w:rsid w:val="00356907"/>
    <w:rsid w:val="00363D19"/>
    <w:rsid w:val="00364456"/>
    <w:rsid w:val="00367D85"/>
    <w:rsid w:val="00375489"/>
    <w:rsid w:val="0037656E"/>
    <w:rsid w:val="00376B5E"/>
    <w:rsid w:val="00381D03"/>
    <w:rsid w:val="00382B1B"/>
    <w:rsid w:val="003830AE"/>
    <w:rsid w:val="00383BF5"/>
    <w:rsid w:val="0038549E"/>
    <w:rsid w:val="00386E25"/>
    <w:rsid w:val="003922F8"/>
    <w:rsid w:val="00392F13"/>
    <w:rsid w:val="00394091"/>
    <w:rsid w:val="003956F1"/>
    <w:rsid w:val="003A292F"/>
    <w:rsid w:val="003A520A"/>
    <w:rsid w:val="003B0827"/>
    <w:rsid w:val="003C0561"/>
    <w:rsid w:val="003C16D9"/>
    <w:rsid w:val="003C3E06"/>
    <w:rsid w:val="003C4BF2"/>
    <w:rsid w:val="003D2860"/>
    <w:rsid w:val="003D2D20"/>
    <w:rsid w:val="003D3537"/>
    <w:rsid w:val="003D4E22"/>
    <w:rsid w:val="003D51FB"/>
    <w:rsid w:val="003D5A19"/>
    <w:rsid w:val="003D6F9D"/>
    <w:rsid w:val="003D7035"/>
    <w:rsid w:val="003E2CBE"/>
    <w:rsid w:val="003E3A85"/>
    <w:rsid w:val="003E5689"/>
    <w:rsid w:val="003E56B8"/>
    <w:rsid w:val="003E6F08"/>
    <w:rsid w:val="003E7EF1"/>
    <w:rsid w:val="003F2FDE"/>
    <w:rsid w:val="003F5EB0"/>
    <w:rsid w:val="003F6EDB"/>
    <w:rsid w:val="00400FC7"/>
    <w:rsid w:val="0040142D"/>
    <w:rsid w:val="004024E2"/>
    <w:rsid w:val="0040571B"/>
    <w:rsid w:val="00415482"/>
    <w:rsid w:val="004213CA"/>
    <w:rsid w:val="00426FAA"/>
    <w:rsid w:val="0043107E"/>
    <w:rsid w:val="0043191F"/>
    <w:rsid w:val="00431A6B"/>
    <w:rsid w:val="00433783"/>
    <w:rsid w:val="004344F8"/>
    <w:rsid w:val="004407F1"/>
    <w:rsid w:val="00441B52"/>
    <w:rsid w:val="00442AB3"/>
    <w:rsid w:val="0044472D"/>
    <w:rsid w:val="00450447"/>
    <w:rsid w:val="00453694"/>
    <w:rsid w:val="00456FDA"/>
    <w:rsid w:val="00463954"/>
    <w:rsid w:val="004645F4"/>
    <w:rsid w:val="0047117A"/>
    <w:rsid w:val="0047253E"/>
    <w:rsid w:val="0048152E"/>
    <w:rsid w:val="004818B3"/>
    <w:rsid w:val="004902DA"/>
    <w:rsid w:val="00491B5D"/>
    <w:rsid w:val="00492772"/>
    <w:rsid w:val="00494AEC"/>
    <w:rsid w:val="004A091C"/>
    <w:rsid w:val="004A09E6"/>
    <w:rsid w:val="004A6E8C"/>
    <w:rsid w:val="004B0EA1"/>
    <w:rsid w:val="004B1AED"/>
    <w:rsid w:val="004B1CD7"/>
    <w:rsid w:val="004B3D51"/>
    <w:rsid w:val="004B56D1"/>
    <w:rsid w:val="004B6ED2"/>
    <w:rsid w:val="004C0B4E"/>
    <w:rsid w:val="004C0BA0"/>
    <w:rsid w:val="004C2FD0"/>
    <w:rsid w:val="004D164B"/>
    <w:rsid w:val="004D27C8"/>
    <w:rsid w:val="004D4222"/>
    <w:rsid w:val="004D45EF"/>
    <w:rsid w:val="004D5C12"/>
    <w:rsid w:val="004D69CA"/>
    <w:rsid w:val="004D766D"/>
    <w:rsid w:val="004E48B0"/>
    <w:rsid w:val="004E7C3A"/>
    <w:rsid w:val="004E7F0E"/>
    <w:rsid w:val="004F5951"/>
    <w:rsid w:val="00500CC3"/>
    <w:rsid w:val="00502D70"/>
    <w:rsid w:val="0050342D"/>
    <w:rsid w:val="00503BCE"/>
    <w:rsid w:val="00506CA5"/>
    <w:rsid w:val="0051079B"/>
    <w:rsid w:val="00510EED"/>
    <w:rsid w:val="005144D9"/>
    <w:rsid w:val="005174EC"/>
    <w:rsid w:val="00520D75"/>
    <w:rsid w:val="005226B5"/>
    <w:rsid w:val="00522E43"/>
    <w:rsid w:val="005242A4"/>
    <w:rsid w:val="00525A8D"/>
    <w:rsid w:val="00527B99"/>
    <w:rsid w:val="0053094B"/>
    <w:rsid w:val="005312E2"/>
    <w:rsid w:val="00546CA6"/>
    <w:rsid w:val="00547D69"/>
    <w:rsid w:val="005515B4"/>
    <w:rsid w:val="0055196E"/>
    <w:rsid w:val="005551A9"/>
    <w:rsid w:val="00557D69"/>
    <w:rsid w:val="005722E4"/>
    <w:rsid w:val="0057283E"/>
    <w:rsid w:val="00574B50"/>
    <w:rsid w:val="0057726E"/>
    <w:rsid w:val="0058370E"/>
    <w:rsid w:val="00585780"/>
    <w:rsid w:val="00595AB0"/>
    <w:rsid w:val="00596A9F"/>
    <w:rsid w:val="005A3C42"/>
    <w:rsid w:val="005A4FBE"/>
    <w:rsid w:val="005A61B3"/>
    <w:rsid w:val="005A7124"/>
    <w:rsid w:val="005B0553"/>
    <w:rsid w:val="005B0BA9"/>
    <w:rsid w:val="005B1F1D"/>
    <w:rsid w:val="005B34E3"/>
    <w:rsid w:val="005C1896"/>
    <w:rsid w:val="005C5383"/>
    <w:rsid w:val="005D0415"/>
    <w:rsid w:val="005D0448"/>
    <w:rsid w:val="005D2CF1"/>
    <w:rsid w:val="005D7817"/>
    <w:rsid w:val="005D7E15"/>
    <w:rsid w:val="005E046F"/>
    <w:rsid w:val="005E0A22"/>
    <w:rsid w:val="005E463A"/>
    <w:rsid w:val="005E5185"/>
    <w:rsid w:val="005E7B5B"/>
    <w:rsid w:val="005F6880"/>
    <w:rsid w:val="006006F5"/>
    <w:rsid w:val="006020F9"/>
    <w:rsid w:val="00605151"/>
    <w:rsid w:val="0061056C"/>
    <w:rsid w:val="006110BF"/>
    <w:rsid w:val="0061179F"/>
    <w:rsid w:val="00617ED9"/>
    <w:rsid w:val="00620608"/>
    <w:rsid w:val="0062490A"/>
    <w:rsid w:val="00631A59"/>
    <w:rsid w:val="00633D3B"/>
    <w:rsid w:val="006359BF"/>
    <w:rsid w:val="00637581"/>
    <w:rsid w:val="0063779C"/>
    <w:rsid w:val="006432B4"/>
    <w:rsid w:val="00650A9B"/>
    <w:rsid w:val="00652D51"/>
    <w:rsid w:val="0065597F"/>
    <w:rsid w:val="006559BD"/>
    <w:rsid w:val="006633FF"/>
    <w:rsid w:val="00666B54"/>
    <w:rsid w:val="00672724"/>
    <w:rsid w:val="0068079C"/>
    <w:rsid w:val="00680968"/>
    <w:rsid w:val="006838C9"/>
    <w:rsid w:val="00683F0B"/>
    <w:rsid w:val="0068450B"/>
    <w:rsid w:val="00690161"/>
    <w:rsid w:val="006905AA"/>
    <w:rsid w:val="006932C0"/>
    <w:rsid w:val="006948A7"/>
    <w:rsid w:val="006962E8"/>
    <w:rsid w:val="006A3544"/>
    <w:rsid w:val="006B38D8"/>
    <w:rsid w:val="006B4880"/>
    <w:rsid w:val="006C1BEF"/>
    <w:rsid w:val="006D2E66"/>
    <w:rsid w:val="006E1838"/>
    <w:rsid w:val="006E33EA"/>
    <w:rsid w:val="006E3C98"/>
    <w:rsid w:val="006E669B"/>
    <w:rsid w:val="006E6986"/>
    <w:rsid w:val="006E6C14"/>
    <w:rsid w:val="006F2279"/>
    <w:rsid w:val="006F42D7"/>
    <w:rsid w:val="006F4E96"/>
    <w:rsid w:val="006F6FA0"/>
    <w:rsid w:val="006F7782"/>
    <w:rsid w:val="007019D0"/>
    <w:rsid w:val="00704F8E"/>
    <w:rsid w:val="00706F6F"/>
    <w:rsid w:val="007070B3"/>
    <w:rsid w:val="00717664"/>
    <w:rsid w:val="00721EEE"/>
    <w:rsid w:val="00730F63"/>
    <w:rsid w:val="007377BD"/>
    <w:rsid w:val="007410BB"/>
    <w:rsid w:val="007435A7"/>
    <w:rsid w:val="007450D6"/>
    <w:rsid w:val="00754694"/>
    <w:rsid w:val="0075479B"/>
    <w:rsid w:val="0076002F"/>
    <w:rsid w:val="007739B6"/>
    <w:rsid w:val="0077669C"/>
    <w:rsid w:val="007767F9"/>
    <w:rsid w:val="00781019"/>
    <w:rsid w:val="00781270"/>
    <w:rsid w:val="0078527C"/>
    <w:rsid w:val="00785D60"/>
    <w:rsid w:val="0078730F"/>
    <w:rsid w:val="00792FB5"/>
    <w:rsid w:val="007A7685"/>
    <w:rsid w:val="007B005D"/>
    <w:rsid w:val="007B1BA8"/>
    <w:rsid w:val="007B6FF1"/>
    <w:rsid w:val="007B7655"/>
    <w:rsid w:val="007C438D"/>
    <w:rsid w:val="007C6386"/>
    <w:rsid w:val="007C71B2"/>
    <w:rsid w:val="007D2A4B"/>
    <w:rsid w:val="007D7247"/>
    <w:rsid w:val="007E1227"/>
    <w:rsid w:val="007E51B8"/>
    <w:rsid w:val="007F4AEA"/>
    <w:rsid w:val="008005F0"/>
    <w:rsid w:val="00800FA1"/>
    <w:rsid w:val="00802983"/>
    <w:rsid w:val="00810CB3"/>
    <w:rsid w:val="00814138"/>
    <w:rsid w:val="00814FB9"/>
    <w:rsid w:val="00815C8A"/>
    <w:rsid w:val="00817247"/>
    <w:rsid w:val="00820DA5"/>
    <w:rsid w:val="00824508"/>
    <w:rsid w:val="00825368"/>
    <w:rsid w:val="00827F78"/>
    <w:rsid w:val="00832252"/>
    <w:rsid w:val="008326A6"/>
    <w:rsid w:val="00832D64"/>
    <w:rsid w:val="00833C23"/>
    <w:rsid w:val="00835AD8"/>
    <w:rsid w:val="00836B11"/>
    <w:rsid w:val="00841C6D"/>
    <w:rsid w:val="008424A6"/>
    <w:rsid w:val="008562F3"/>
    <w:rsid w:val="008568C9"/>
    <w:rsid w:val="00860C06"/>
    <w:rsid w:val="00861CDB"/>
    <w:rsid w:val="00863D50"/>
    <w:rsid w:val="008648B3"/>
    <w:rsid w:val="00871333"/>
    <w:rsid w:val="008750BC"/>
    <w:rsid w:val="00876D88"/>
    <w:rsid w:val="008776F8"/>
    <w:rsid w:val="00880032"/>
    <w:rsid w:val="00881E53"/>
    <w:rsid w:val="0088386A"/>
    <w:rsid w:val="00883DA3"/>
    <w:rsid w:val="00884513"/>
    <w:rsid w:val="0088501B"/>
    <w:rsid w:val="00885CEC"/>
    <w:rsid w:val="008900A7"/>
    <w:rsid w:val="0089366A"/>
    <w:rsid w:val="00893E0C"/>
    <w:rsid w:val="00895333"/>
    <w:rsid w:val="00895B55"/>
    <w:rsid w:val="008A04BF"/>
    <w:rsid w:val="008A0BEB"/>
    <w:rsid w:val="008A3D36"/>
    <w:rsid w:val="008A3EC0"/>
    <w:rsid w:val="008A612E"/>
    <w:rsid w:val="008A776D"/>
    <w:rsid w:val="008C2DF7"/>
    <w:rsid w:val="008C5F98"/>
    <w:rsid w:val="008D1C2A"/>
    <w:rsid w:val="008D2753"/>
    <w:rsid w:val="008D7772"/>
    <w:rsid w:val="008E05B0"/>
    <w:rsid w:val="008E3581"/>
    <w:rsid w:val="008E4231"/>
    <w:rsid w:val="008E641F"/>
    <w:rsid w:val="008E6BE0"/>
    <w:rsid w:val="008F256E"/>
    <w:rsid w:val="008F451A"/>
    <w:rsid w:val="0090099D"/>
    <w:rsid w:val="009037FD"/>
    <w:rsid w:val="009039B2"/>
    <w:rsid w:val="00904083"/>
    <w:rsid w:val="00905289"/>
    <w:rsid w:val="0090793A"/>
    <w:rsid w:val="00912409"/>
    <w:rsid w:val="0091291F"/>
    <w:rsid w:val="00917FAD"/>
    <w:rsid w:val="00930104"/>
    <w:rsid w:val="00940A89"/>
    <w:rsid w:val="009527A3"/>
    <w:rsid w:val="0095775E"/>
    <w:rsid w:val="00961B38"/>
    <w:rsid w:val="00983E0F"/>
    <w:rsid w:val="0098496D"/>
    <w:rsid w:val="009864A9"/>
    <w:rsid w:val="0099217A"/>
    <w:rsid w:val="00996400"/>
    <w:rsid w:val="00997737"/>
    <w:rsid w:val="009A0781"/>
    <w:rsid w:val="009A2818"/>
    <w:rsid w:val="009A6F79"/>
    <w:rsid w:val="009B1151"/>
    <w:rsid w:val="009B47C5"/>
    <w:rsid w:val="009B49CB"/>
    <w:rsid w:val="009B5F82"/>
    <w:rsid w:val="009B7EED"/>
    <w:rsid w:val="009C29B5"/>
    <w:rsid w:val="009C36F1"/>
    <w:rsid w:val="009C4071"/>
    <w:rsid w:val="009C5CF5"/>
    <w:rsid w:val="009C5D17"/>
    <w:rsid w:val="009C6E5B"/>
    <w:rsid w:val="009D328A"/>
    <w:rsid w:val="009D5B5E"/>
    <w:rsid w:val="009D6640"/>
    <w:rsid w:val="009E0BCD"/>
    <w:rsid w:val="009E15E7"/>
    <w:rsid w:val="009E24F9"/>
    <w:rsid w:val="009E441F"/>
    <w:rsid w:val="009F1BEF"/>
    <w:rsid w:val="009F72FC"/>
    <w:rsid w:val="00A004AA"/>
    <w:rsid w:val="00A1196E"/>
    <w:rsid w:val="00A21463"/>
    <w:rsid w:val="00A2155A"/>
    <w:rsid w:val="00A23B24"/>
    <w:rsid w:val="00A23D4F"/>
    <w:rsid w:val="00A26165"/>
    <w:rsid w:val="00A27BA5"/>
    <w:rsid w:val="00A32591"/>
    <w:rsid w:val="00A32FEE"/>
    <w:rsid w:val="00A33C54"/>
    <w:rsid w:val="00A347B5"/>
    <w:rsid w:val="00A35DC0"/>
    <w:rsid w:val="00A37D22"/>
    <w:rsid w:val="00A40745"/>
    <w:rsid w:val="00A4263E"/>
    <w:rsid w:val="00A442D9"/>
    <w:rsid w:val="00A44975"/>
    <w:rsid w:val="00A53A69"/>
    <w:rsid w:val="00A53BCA"/>
    <w:rsid w:val="00A569DB"/>
    <w:rsid w:val="00A610AF"/>
    <w:rsid w:val="00A66A65"/>
    <w:rsid w:val="00A66D22"/>
    <w:rsid w:val="00A66D57"/>
    <w:rsid w:val="00A72250"/>
    <w:rsid w:val="00A72E97"/>
    <w:rsid w:val="00A73AC8"/>
    <w:rsid w:val="00A77ABF"/>
    <w:rsid w:val="00A81BFF"/>
    <w:rsid w:val="00A85B3B"/>
    <w:rsid w:val="00A860A3"/>
    <w:rsid w:val="00A863E9"/>
    <w:rsid w:val="00A876B4"/>
    <w:rsid w:val="00A94C19"/>
    <w:rsid w:val="00A961A8"/>
    <w:rsid w:val="00A972AC"/>
    <w:rsid w:val="00AA065F"/>
    <w:rsid w:val="00AA31F3"/>
    <w:rsid w:val="00AA3F92"/>
    <w:rsid w:val="00AB495F"/>
    <w:rsid w:val="00AB5B0A"/>
    <w:rsid w:val="00AB7A84"/>
    <w:rsid w:val="00AC41C6"/>
    <w:rsid w:val="00AC4AC3"/>
    <w:rsid w:val="00AC7624"/>
    <w:rsid w:val="00AD0F74"/>
    <w:rsid w:val="00AD3D49"/>
    <w:rsid w:val="00AD5EB2"/>
    <w:rsid w:val="00AE03AE"/>
    <w:rsid w:val="00AE2E64"/>
    <w:rsid w:val="00AE3D69"/>
    <w:rsid w:val="00AE65C4"/>
    <w:rsid w:val="00AE6621"/>
    <w:rsid w:val="00AF23AD"/>
    <w:rsid w:val="00AF4275"/>
    <w:rsid w:val="00AF461F"/>
    <w:rsid w:val="00AF5C11"/>
    <w:rsid w:val="00AF6178"/>
    <w:rsid w:val="00AF6202"/>
    <w:rsid w:val="00B00F9F"/>
    <w:rsid w:val="00B021C6"/>
    <w:rsid w:val="00B022C4"/>
    <w:rsid w:val="00B02F18"/>
    <w:rsid w:val="00B04442"/>
    <w:rsid w:val="00B07538"/>
    <w:rsid w:val="00B079E8"/>
    <w:rsid w:val="00B109C0"/>
    <w:rsid w:val="00B11FE2"/>
    <w:rsid w:val="00B123F0"/>
    <w:rsid w:val="00B13B8E"/>
    <w:rsid w:val="00B14224"/>
    <w:rsid w:val="00B200BD"/>
    <w:rsid w:val="00B21128"/>
    <w:rsid w:val="00B23113"/>
    <w:rsid w:val="00B338DB"/>
    <w:rsid w:val="00B33C66"/>
    <w:rsid w:val="00B340D9"/>
    <w:rsid w:val="00B34F31"/>
    <w:rsid w:val="00B36760"/>
    <w:rsid w:val="00B45494"/>
    <w:rsid w:val="00B45CC4"/>
    <w:rsid w:val="00B54340"/>
    <w:rsid w:val="00B548D1"/>
    <w:rsid w:val="00B54960"/>
    <w:rsid w:val="00B551FA"/>
    <w:rsid w:val="00B559E9"/>
    <w:rsid w:val="00B56705"/>
    <w:rsid w:val="00B66C79"/>
    <w:rsid w:val="00B6706E"/>
    <w:rsid w:val="00B71F49"/>
    <w:rsid w:val="00B72222"/>
    <w:rsid w:val="00B736B4"/>
    <w:rsid w:val="00B74AC0"/>
    <w:rsid w:val="00B77B42"/>
    <w:rsid w:val="00B77E01"/>
    <w:rsid w:val="00B80650"/>
    <w:rsid w:val="00B82AC8"/>
    <w:rsid w:val="00B82AD7"/>
    <w:rsid w:val="00B8440E"/>
    <w:rsid w:val="00B84A2A"/>
    <w:rsid w:val="00B85A60"/>
    <w:rsid w:val="00B85CA8"/>
    <w:rsid w:val="00B87732"/>
    <w:rsid w:val="00B97031"/>
    <w:rsid w:val="00BA1790"/>
    <w:rsid w:val="00BA564B"/>
    <w:rsid w:val="00BB00EA"/>
    <w:rsid w:val="00BB19AA"/>
    <w:rsid w:val="00BB5DB3"/>
    <w:rsid w:val="00BB697B"/>
    <w:rsid w:val="00BB715D"/>
    <w:rsid w:val="00BB747C"/>
    <w:rsid w:val="00BC0DCB"/>
    <w:rsid w:val="00BC4EE7"/>
    <w:rsid w:val="00BC5D80"/>
    <w:rsid w:val="00BD0947"/>
    <w:rsid w:val="00BD5F12"/>
    <w:rsid w:val="00BD6B7D"/>
    <w:rsid w:val="00BE607D"/>
    <w:rsid w:val="00BE614C"/>
    <w:rsid w:val="00BE73B2"/>
    <w:rsid w:val="00BF7159"/>
    <w:rsid w:val="00C011BD"/>
    <w:rsid w:val="00C011DB"/>
    <w:rsid w:val="00C01606"/>
    <w:rsid w:val="00C07064"/>
    <w:rsid w:val="00C07445"/>
    <w:rsid w:val="00C1047C"/>
    <w:rsid w:val="00C14D3D"/>
    <w:rsid w:val="00C2088F"/>
    <w:rsid w:val="00C222C8"/>
    <w:rsid w:val="00C358CD"/>
    <w:rsid w:val="00C360C2"/>
    <w:rsid w:val="00C36BD8"/>
    <w:rsid w:val="00C36FAA"/>
    <w:rsid w:val="00C37D28"/>
    <w:rsid w:val="00C42D05"/>
    <w:rsid w:val="00C51394"/>
    <w:rsid w:val="00C56BA3"/>
    <w:rsid w:val="00C57742"/>
    <w:rsid w:val="00C57D96"/>
    <w:rsid w:val="00C62A3D"/>
    <w:rsid w:val="00C62C4D"/>
    <w:rsid w:val="00C653A1"/>
    <w:rsid w:val="00C66979"/>
    <w:rsid w:val="00C678C0"/>
    <w:rsid w:val="00C71133"/>
    <w:rsid w:val="00C71D99"/>
    <w:rsid w:val="00C757C9"/>
    <w:rsid w:val="00C81C62"/>
    <w:rsid w:val="00C821FD"/>
    <w:rsid w:val="00C86B85"/>
    <w:rsid w:val="00C87EDD"/>
    <w:rsid w:val="00CA19B2"/>
    <w:rsid w:val="00CA3CFF"/>
    <w:rsid w:val="00CA446D"/>
    <w:rsid w:val="00CA55CC"/>
    <w:rsid w:val="00CA5D0C"/>
    <w:rsid w:val="00CB0A33"/>
    <w:rsid w:val="00CB3317"/>
    <w:rsid w:val="00CB50C3"/>
    <w:rsid w:val="00CC17BD"/>
    <w:rsid w:val="00CC52B5"/>
    <w:rsid w:val="00CD29E0"/>
    <w:rsid w:val="00CD3497"/>
    <w:rsid w:val="00CD5986"/>
    <w:rsid w:val="00CE15AB"/>
    <w:rsid w:val="00CE1F9A"/>
    <w:rsid w:val="00CE3125"/>
    <w:rsid w:val="00CE3FAB"/>
    <w:rsid w:val="00CE4241"/>
    <w:rsid w:val="00CF0898"/>
    <w:rsid w:val="00CF659C"/>
    <w:rsid w:val="00D02FB5"/>
    <w:rsid w:val="00D07524"/>
    <w:rsid w:val="00D07E07"/>
    <w:rsid w:val="00D12B5B"/>
    <w:rsid w:val="00D135E9"/>
    <w:rsid w:val="00D14510"/>
    <w:rsid w:val="00D15705"/>
    <w:rsid w:val="00D223A0"/>
    <w:rsid w:val="00D2686E"/>
    <w:rsid w:val="00D26A57"/>
    <w:rsid w:val="00D331C2"/>
    <w:rsid w:val="00D33D98"/>
    <w:rsid w:val="00D36DE5"/>
    <w:rsid w:val="00D41FFA"/>
    <w:rsid w:val="00D4222F"/>
    <w:rsid w:val="00D430B1"/>
    <w:rsid w:val="00D45925"/>
    <w:rsid w:val="00D5265C"/>
    <w:rsid w:val="00D62B90"/>
    <w:rsid w:val="00D63A7C"/>
    <w:rsid w:val="00D673DD"/>
    <w:rsid w:val="00D67F62"/>
    <w:rsid w:val="00D700EF"/>
    <w:rsid w:val="00D7113C"/>
    <w:rsid w:val="00D72D1F"/>
    <w:rsid w:val="00D73E6B"/>
    <w:rsid w:val="00D7515E"/>
    <w:rsid w:val="00D815AB"/>
    <w:rsid w:val="00D82EC3"/>
    <w:rsid w:val="00D83522"/>
    <w:rsid w:val="00D848D6"/>
    <w:rsid w:val="00D90F19"/>
    <w:rsid w:val="00D92850"/>
    <w:rsid w:val="00D94A64"/>
    <w:rsid w:val="00D97814"/>
    <w:rsid w:val="00DA310A"/>
    <w:rsid w:val="00DA3555"/>
    <w:rsid w:val="00DA3700"/>
    <w:rsid w:val="00DA407C"/>
    <w:rsid w:val="00DA4857"/>
    <w:rsid w:val="00DA4E00"/>
    <w:rsid w:val="00DA6F80"/>
    <w:rsid w:val="00DB438D"/>
    <w:rsid w:val="00DB4DF3"/>
    <w:rsid w:val="00DC5DFE"/>
    <w:rsid w:val="00DC7678"/>
    <w:rsid w:val="00DD1106"/>
    <w:rsid w:val="00DD21F5"/>
    <w:rsid w:val="00DD713F"/>
    <w:rsid w:val="00DE2A95"/>
    <w:rsid w:val="00DE31B0"/>
    <w:rsid w:val="00DE5A5B"/>
    <w:rsid w:val="00DE6BD4"/>
    <w:rsid w:val="00DF4FC6"/>
    <w:rsid w:val="00DF60D4"/>
    <w:rsid w:val="00DF6BA9"/>
    <w:rsid w:val="00E01DAF"/>
    <w:rsid w:val="00E043EE"/>
    <w:rsid w:val="00E0481C"/>
    <w:rsid w:val="00E11C71"/>
    <w:rsid w:val="00E178B8"/>
    <w:rsid w:val="00E200FF"/>
    <w:rsid w:val="00E20B15"/>
    <w:rsid w:val="00E2193B"/>
    <w:rsid w:val="00E219B5"/>
    <w:rsid w:val="00E22761"/>
    <w:rsid w:val="00E22915"/>
    <w:rsid w:val="00E25C8B"/>
    <w:rsid w:val="00E32F5C"/>
    <w:rsid w:val="00E346C9"/>
    <w:rsid w:val="00E35293"/>
    <w:rsid w:val="00E41386"/>
    <w:rsid w:val="00E436FC"/>
    <w:rsid w:val="00E4438D"/>
    <w:rsid w:val="00E44F62"/>
    <w:rsid w:val="00E456EE"/>
    <w:rsid w:val="00E461E6"/>
    <w:rsid w:val="00E465FC"/>
    <w:rsid w:val="00E47E3B"/>
    <w:rsid w:val="00E50814"/>
    <w:rsid w:val="00E51678"/>
    <w:rsid w:val="00E543EC"/>
    <w:rsid w:val="00E553B8"/>
    <w:rsid w:val="00E55A84"/>
    <w:rsid w:val="00E605D7"/>
    <w:rsid w:val="00E606FB"/>
    <w:rsid w:val="00E613C9"/>
    <w:rsid w:val="00E62902"/>
    <w:rsid w:val="00E63F5A"/>
    <w:rsid w:val="00E71E8A"/>
    <w:rsid w:val="00E74427"/>
    <w:rsid w:val="00E80234"/>
    <w:rsid w:val="00E91E61"/>
    <w:rsid w:val="00E9282F"/>
    <w:rsid w:val="00E929D9"/>
    <w:rsid w:val="00E92E91"/>
    <w:rsid w:val="00E94118"/>
    <w:rsid w:val="00EA0E48"/>
    <w:rsid w:val="00EA1AA4"/>
    <w:rsid w:val="00EA2D6E"/>
    <w:rsid w:val="00EA32D2"/>
    <w:rsid w:val="00EA6679"/>
    <w:rsid w:val="00EB0D8F"/>
    <w:rsid w:val="00EB5E4E"/>
    <w:rsid w:val="00EC2C73"/>
    <w:rsid w:val="00EC41AD"/>
    <w:rsid w:val="00EC6879"/>
    <w:rsid w:val="00ED1041"/>
    <w:rsid w:val="00ED1A89"/>
    <w:rsid w:val="00ED259A"/>
    <w:rsid w:val="00ED26C0"/>
    <w:rsid w:val="00ED5085"/>
    <w:rsid w:val="00ED53BF"/>
    <w:rsid w:val="00ED6A03"/>
    <w:rsid w:val="00ED7704"/>
    <w:rsid w:val="00ED7AB9"/>
    <w:rsid w:val="00ED7DBC"/>
    <w:rsid w:val="00ED7E59"/>
    <w:rsid w:val="00EE1A9D"/>
    <w:rsid w:val="00EE5BBE"/>
    <w:rsid w:val="00EE7FE2"/>
    <w:rsid w:val="00EF0036"/>
    <w:rsid w:val="00EF126C"/>
    <w:rsid w:val="00EF2534"/>
    <w:rsid w:val="00EF52AC"/>
    <w:rsid w:val="00F00F4D"/>
    <w:rsid w:val="00F03F9C"/>
    <w:rsid w:val="00F04C8B"/>
    <w:rsid w:val="00F13203"/>
    <w:rsid w:val="00F13A9D"/>
    <w:rsid w:val="00F1499C"/>
    <w:rsid w:val="00F165BC"/>
    <w:rsid w:val="00F200FC"/>
    <w:rsid w:val="00F20223"/>
    <w:rsid w:val="00F20313"/>
    <w:rsid w:val="00F2282B"/>
    <w:rsid w:val="00F23820"/>
    <w:rsid w:val="00F24881"/>
    <w:rsid w:val="00F257AD"/>
    <w:rsid w:val="00F27668"/>
    <w:rsid w:val="00F31422"/>
    <w:rsid w:val="00F32D59"/>
    <w:rsid w:val="00F339DF"/>
    <w:rsid w:val="00F35A16"/>
    <w:rsid w:val="00F378E7"/>
    <w:rsid w:val="00F41EBA"/>
    <w:rsid w:val="00F55EA9"/>
    <w:rsid w:val="00F65492"/>
    <w:rsid w:val="00F661F9"/>
    <w:rsid w:val="00F67AB3"/>
    <w:rsid w:val="00F70F11"/>
    <w:rsid w:val="00F728E8"/>
    <w:rsid w:val="00F75261"/>
    <w:rsid w:val="00F75C53"/>
    <w:rsid w:val="00F80774"/>
    <w:rsid w:val="00F81972"/>
    <w:rsid w:val="00F863A9"/>
    <w:rsid w:val="00F87305"/>
    <w:rsid w:val="00F90D03"/>
    <w:rsid w:val="00F936FF"/>
    <w:rsid w:val="00F9632C"/>
    <w:rsid w:val="00F9690D"/>
    <w:rsid w:val="00F97BEA"/>
    <w:rsid w:val="00FA1E09"/>
    <w:rsid w:val="00FA491A"/>
    <w:rsid w:val="00FA592A"/>
    <w:rsid w:val="00FB0705"/>
    <w:rsid w:val="00FB16FB"/>
    <w:rsid w:val="00FB6CAB"/>
    <w:rsid w:val="00FC2A15"/>
    <w:rsid w:val="00FC5CB0"/>
    <w:rsid w:val="00FD10B5"/>
    <w:rsid w:val="00FD4584"/>
    <w:rsid w:val="00FF01CD"/>
    <w:rsid w:val="00FF0FEF"/>
    <w:rsid w:val="00FF2206"/>
    <w:rsid w:val="00FF2619"/>
    <w:rsid w:val="00FF4A4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7041"/>
    <o:shapelayout v:ext="edit">
      <o:idmap v:ext="edit" data="1"/>
    </o:shapelayout>
  </w:shapeDefaults>
  <w:decimalSymbol w:val=","/>
  <w:listSeparator w:val=";"/>
  <w14:docId w14:val="0F28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Lohit Hindi"/>
        <w:sz w:val="22"/>
        <w:szCs w:val="22"/>
        <w:lang w:val="nl-NL" w:eastAsia="nl-NL"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7" w:unhideWhenUsed="1"/>
    <w:lsdException w:name="heading 8" w:unhideWhenUsed="1"/>
    <w:lsdException w:name="heading 9" w:unhideWhenUsed="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nhideWhenUsed="1"/>
    <w:lsdException w:name="toc 8" w:semiHidden="1" w:uiPriority="16"/>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1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0"/>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Emphasis" w:uiPriority="16"/>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iPriority="0"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C4BF2"/>
    <w:rPr>
      <w:rFonts w:asciiTheme="minorHAnsi" w:eastAsiaTheme="minorHAnsi" w:hAnsiTheme="minorHAnsi" w:cstheme="minorBidi"/>
      <w:sz w:val="18"/>
      <w:szCs w:val="18"/>
      <w:lang w:eastAsia="en-US"/>
    </w:rPr>
  </w:style>
  <w:style w:type="paragraph" w:styleId="Kop1">
    <w:name w:val="heading 1"/>
    <w:basedOn w:val="Standaard"/>
    <w:next w:val="Standaard"/>
    <w:link w:val="Kop1Char"/>
    <w:uiPriority w:val="99"/>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9"/>
    <w:semiHidden/>
    <w:rsid w:val="0040571B"/>
    <w:pPr>
      <w:keepNext/>
      <w:keepLines/>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9"/>
    <w:semiHidden/>
    <w:locked/>
    <w:pPr>
      <w:numPr>
        <w:ilvl w:val="5"/>
        <w:numId w:val="13"/>
      </w:numPr>
      <w:spacing w:before="240" w:after="60"/>
      <w:outlineLvl w:val="5"/>
    </w:pPr>
    <w:rPr>
      <w:rFonts w:ascii="Times New Roman" w:hAnsi="Times New Roman"/>
      <w:b/>
      <w:bCs/>
      <w:sz w:val="22"/>
      <w:szCs w:val="22"/>
    </w:rPr>
  </w:style>
  <w:style w:type="paragraph" w:styleId="Kop7">
    <w:name w:val="heading 7"/>
    <w:basedOn w:val="Standaard"/>
    <w:next w:val="Standaard"/>
    <w:link w:val="Kop7Char"/>
    <w:uiPriority w:val="99"/>
    <w:semiHidden/>
    <w:locked/>
    <w:pPr>
      <w:numPr>
        <w:ilvl w:val="6"/>
        <w:numId w:val="13"/>
      </w:numPr>
      <w:spacing w:before="240" w:after="60"/>
      <w:outlineLvl w:val="6"/>
    </w:pPr>
    <w:rPr>
      <w:rFonts w:ascii="Times New Roman" w:hAnsi="Times New Roman"/>
      <w:sz w:val="24"/>
    </w:rPr>
  </w:style>
  <w:style w:type="paragraph" w:styleId="Kop8">
    <w:name w:val="heading 8"/>
    <w:basedOn w:val="Standaard"/>
    <w:next w:val="Standaard"/>
    <w:link w:val="Kop8Char"/>
    <w:uiPriority w:val="99"/>
    <w:semiHidden/>
    <w:locked/>
    <w:pPr>
      <w:numPr>
        <w:ilvl w:val="7"/>
        <w:numId w:val="13"/>
      </w:numPr>
      <w:spacing w:before="240" w:after="60"/>
      <w:outlineLvl w:val="7"/>
    </w:pPr>
    <w:rPr>
      <w:rFonts w:ascii="Times New Roman" w:hAnsi="Times New Roman"/>
      <w:i/>
      <w:iCs/>
      <w:sz w:val="24"/>
    </w:rPr>
  </w:style>
  <w:style w:type="paragraph" w:styleId="Kop9">
    <w:name w:val="heading 9"/>
    <w:basedOn w:val="Standaard"/>
    <w:next w:val="Standaard"/>
    <w:link w:val="Kop9Char"/>
    <w:uiPriority w:val="99"/>
    <w:semiHidden/>
    <w:locked/>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Pr>
      <w:rFonts w:ascii="Verdana" w:eastAsiaTheme="majorEastAsia" w:hAnsi="Verdana" w:cstheme="majorBidi"/>
      <w:bCs/>
      <w:sz w:val="24"/>
      <w:szCs w:val="28"/>
      <w:lang w:eastAsia="en-US"/>
    </w:rPr>
  </w:style>
  <w:style w:type="character" w:customStyle="1" w:styleId="Kop2Char">
    <w:name w:val="Kop 2 Char"/>
    <w:basedOn w:val="Standaardalinea-lettertype"/>
    <w:link w:val="Kop2"/>
    <w:uiPriority w:val="99"/>
    <w:locked/>
    <w:rPr>
      <w:rFonts w:ascii="Verdana" w:eastAsiaTheme="majorEastAsia" w:hAnsi="Verdana" w:cstheme="majorBidi"/>
      <w:b/>
      <w:bCs/>
      <w:sz w:val="18"/>
      <w:szCs w:val="26"/>
      <w:lang w:eastAsia="en-US"/>
    </w:rPr>
  </w:style>
  <w:style w:type="character" w:customStyle="1" w:styleId="Kop3Char">
    <w:name w:val="Kop 3 Char"/>
    <w:basedOn w:val="Standaardalinea-lettertype"/>
    <w:link w:val="Kop3"/>
    <w:uiPriority w:val="99"/>
    <w:locked/>
    <w:rPr>
      <w:rFonts w:ascii="Verdana" w:eastAsiaTheme="majorEastAsia" w:hAnsi="Verdana" w:cstheme="majorBidi"/>
      <w:bCs/>
      <w:i/>
      <w:sz w:val="18"/>
      <w:szCs w:val="18"/>
      <w:lang w:eastAsia="en-US"/>
    </w:rPr>
  </w:style>
  <w:style w:type="character" w:customStyle="1" w:styleId="Kop4Char">
    <w:name w:val="Kop 4 Char"/>
    <w:basedOn w:val="Standaardalinea-lettertype"/>
    <w:link w:val="Kop4"/>
    <w:uiPriority w:val="99"/>
    <w:locked/>
    <w:rPr>
      <w:rFonts w:ascii="Verdana" w:eastAsiaTheme="majorEastAsia" w:hAnsi="Verdana" w:cstheme="majorBidi"/>
      <w:bCs/>
      <w:iCs/>
      <w:sz w:val="18"/>
      <w:szCs w:val="18"/>
      <w:lang w:eastAsia="en-US"/>
    </w:rPr>
  </w:style>
  <w:style w:type="character" w:customStyle="1" w:styleId="Kop5Char">
    <w:name w:val="Kop 5 Char"/>
    <w:basedOn w:val="Standaardalinea-lettertype"/>
    <w:link w:val="Kop5"/>
    <w:uiPriority w:val="99"/>
    <w:semiHidden/>
    <w:locked/>
    <w:rPr>
      <w:rFonts w:asciiTheme="majorHAnsi" w:eastAsiaTheme="majorEastAsia" w:hAnsiTheme="majorHAnsi" w:cstheme="majorBidi"/>
      <w:color w:val="243F60" w:themeColor="accent1" w:themeShade="7F"/>
      <w:sz w:val="18"/>
      <w:szCs w:val="18"/>
      <w:lang w:eastAsia="en-US"/>
    </w:rPr>
  </w:style>
  <w:style w:type="character" w:customStyle="1" w:styleId="Kop6Char">
    <w:name w:val="Kop 6 Char"/>
    <w:basedOn w:val="Standaardalinea-lettertype"/>
    <w:link w:val="Kop6"/>
    <w:uiPriority w:val="99"/>
    <w:semiHidden/>
    <w:locked/>
    <w:rPr>
      <w:rFonts w:eastAsiaTheme="minorHAnsi" w:cstheme="minorBidi"/>
      <w:b/>
      <w:bCs/>
      <w:lang w:eastAsia="en-US"/>
    </w:rPr>
  </w:style>
  <w:style w:type="character" w:customStyle="1" w:styleId="Kop7Char">
    <w:name w:val="Kop 7 Char"/>
    <w:basedOn w:val="Standaardalinea-lettertype"/>
    <w:link w:val="Kop7"/>
    <w:uiPriority w:val="99"/>
    <w:semiHidden/>
    <w:locked/>
    <w:rPr>
      <w:rFonts w:eastAsiaTheme="minorHAnsi" w:cstheme="minorBidi"/>
      <w:sz w:val="24"/>
      <w:szCs w:val="18"/>
      <w:lang w:eastAsia="en-US"/>
    </w:rPr>
  </w:style>
  <w:style w:type="character" w:customStyle="1" w:styleId="Kop8Char">
    <w:name w:val="Kop 8 Char"/>
    <w:basedOn w:val="Standaardalinea-lettertype"/>
    <w:link w:val="Kop8"/>
    <w:uiPriority w:val="99"/>
    <w:semiHidden/>
    <w:locked/>
    <w:rPr>
      <w:rFonts w:eastAsiaTheme="minorHAnsi" w:cstheme="minorBidi"/>
      <w:i/>
      <w:iCs/>
      <w:sz w:val="24"/>
      <w:szCs w:val="18"/>
      <w:lang w:eastAsia="en-US"/>
    </w:rPr>
  </w:style>
  <w:style w:type="character" w:customStyle="1" w:styleId="Kop9Char">
    <w:name w:val="Kop 9 Char"/>
    <w:basedOn w:val="Standaardalinea-lettertype"/>
    <w:link w:val="Kop9"/>
    <w:uiPriority w:val="99"/>
    <w:semiHidden/>
    <w:locked/>
    <w:rPr>
      <w:rFonts w:ascii="Arial" w:eastAsiaTheme="minorHAnsi" w:hAnsi="Arial" w:cs="Arial"/>
      <w:lang w:eastAsia="en-US"/>
    </w:rPr>
  </w:style>
  <w:style w:type="paragraph" w:customStyle="1" w:styleId="Huisstijl-Titelcolofon">
    <w:name w:val="Huisstijl - Titelcolofon"/>
    <w:basedOn w:val="Huisstijl-Titelinleiding"/>
    <w:uiPriority w:val="99"/>
    <w:semiHidden/>
    <w:rPr>
      <w:noProof/>
    </w:rPr>
  </w:style>
  <w:style w:type="paragraph" w:customStyle="1" w:styleId="Textbody">
    <w:name w:val="Text body"/>
    <w:basedOn w:val="Standaard"/>
    <w:uiPriority w:val="99"/>
    <w:semiHidden/>
    <w:pPr>
      <w:spacing w:after="120"/>
    </w:pPr>
  </w:style>
  <w:style w:type="paragraph" w:styleId="Lijst">
    <w:name w:val="List"/>
    <w:basedOn w:val="Textbody"/>
    <w:uiPriority w:val="99"/>
    <w:semiHidden/>
  </w:style>
  <w:style w:type="paragraph" w:customStyle="1" w:styleId="Caption1">
    <w:name w:val="Caption1"/>
    <w:basedOn w:val="Standaard"/>
    <w:uiPriority w:val="99"/>
    <w:semiHidden/>
    <w:pPr>
      <w:suppressLineNumbers/>
      <w:spacing w:before="120" w:after="120"/>
    </w:pPr>
    <w:rPr>
      <w:i/>
      <w:iCs/>
      <w:sz w:val="24"/>
    </w:rPr>
  </w:style>
  <w:style w:type="paragraph" w:customStyle="1" w:styleId="Index">
    <w:name w:val="Index"/>
    <w:basedOn w:val="Standaard"/>
    <w:uiPriority w:val="99"/>
    <w:semiHidden/>
    <w:pPr>
      <w:suppressLineNumbers/>
    </w:pPr>
  </w:style>
  <w:style w:type="paragraph" w:customStyle="1" w:styleId="Huisstijl-Titelinhoud">
    <w:name w:val="Huisstijl - Titelinhoud"/>
    <w:basedOn w:val="Huisstijl-Titelinleiding"/>
    <w:uiPriority w:val="99"/>
    <w:semiHidden/>
    <w:rPr>
      <w:noProof/>
    </w:rPr>
  </w:style>
  <w:style w:type="paragraph" w:styleId="Ondertitel">
    <w:name w:val="Subtitle"/>
    <w:basedOn w:val="Standaard"/>
    <w:next w:val="Standaard"/>
    <w:link w:val="OndertitelChar"/>
    <w:uiPriority w:val="99"/>
    <w:rsid w:val="00ED7AB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99"/>
    <w:locked/>
    <w:rPr>
      <w:rFonts w:asciiTheme="majorHAnsi" w:eastAsiaTheme="majorEastAsia" w:hAnsiTheme="majorHAnsi" w:cstheme="majorBidi"/>
      <w:i/>
      <w:iCs/>
      <w:color w:val="4F81BD" w:themeColor="accent1"/>
      <w:spacing w:val="15"/>
      <w:sz w:val="24"/>
      <w:szCs w:val="24"/>
      <w:lang w:eastAsia="en-US"/>
    </w:rPr>
  </w:style>
  <w:style w:type="paragraph" w:customStyle="1" w:styleId="ContentsHeading">
    <w:name w:val="Contents Heading"/>
    <w:basedOn w:val="Standaard"/>
    <w:uiPriority w:val="99"/>
    <w:semiHidden/>
    <w:pPr>
      <w:keepNext/>
      <w:suppressLineNumbers/>
      <w:spacing w:before="240" w:after="120"/>
    </w:pPr>
    <w:rPr>
      <w:rFonts w:ascii="Arial" w:hAnsi="Arial"/>
      <w:b/>
      <w:bCs/>
      <w:sz w:val="36"/>
      <w:szCs w:val="32"/>
    </w:rPr>
  </w:style>
  <w:style w:type="paragraph" w:customStyle="1" w:styleId="Contents1">
    <w:name w:val="Contents 1"/>
    <w:basedOn w:val="Index"/>
    <w:uiPriority w:val="99"/>
    <w:semiHidden/>
    <w:pPr>
      <w:tabs>
        <w:tab w:val="right" w:leader="dot" w:pos="9637"/>
      </w:tabs>
      <w:spacing w:before="170"/>
    </w:pPr>
    <w:rPr>
      <w:sz w:val="26"/>
    </w:rPr>
  </w:style>
  <w:style w:type="paragraph" w:customStyle="1" w:styleId="Contents2">
    <w:name w:val="Contents 2"/>
    <w:basedOn w:val="Index"/>
    <w:uiPriority w:val="99"/>
    <w:semiHidden/>
    <w:pPr>
      <w:tabs>
        <w:tab w:val="right" w:leader="dot" w:pos="9637"/>
      </w:tabs>
      <w:spacing w:before="57"/>
      <w:ind w:left="283"/>
    </w:pPr>
  </w:style>
  <w:style w:type="paragraph" w:customStyle="1" w:styleId="Contents3">
    <w:name w:val="Contents 3"/>
    <w:basedOn w:val="Index"/>
    <w:uiPriority w:val="99"/>
    <w:semiHidden/>
    <w:pPr>
      <w:tabs>
        <w:tab w:val="right" w:leader="dot" w:pos="9921"/>
      </w:tabs>
      <w:ind w:left="850"/>
    </w:pPr>
  </w:style>
  <w:style w:type="paragraph" w:customStyle="1" w:styleId="TableContents">
    <w:name w:val="Table Contents"/>
    <w:basedOn w:val="Standaard"/>
    <w:uiPriority w:val="99"/>
    <w:semiHidden/>
    <w:pPr>
      <w:suppressLineNumbers/>
    </w:pPr>
  </w:style>
  <w:style w:type="paragraph" w:customStyle="1" w:styleId="Huisstijl-Slotzin">
    <w:name w:val="Huisstijl - Slotzin"/>
    <w:basedOn w:val="Standaard"/>
    <w:next w:val="Standaard"/>
    <w:uiPriority w:val="99"/>
    <w:semiHidden/>
    <w:pPr>
      <w:spacing w:before="240"/>
    </w:pPr>
  </w:style>
  <w:style w:type="paragraph" w:customStyle="1" w:styleId="Framecontents">
    <w:name w:val="Frame contents"/>
    <w:basedOn w:val="Textbody"/>
    <w:uiPriority w:val="99"/>
    <w:semiHidden/>
  </w:style>
  <w:style w:type="paragraph" w:customStyle="1" w:styleId="Huisstijl-Paginanummer">
    <w:name w:val="Huisstijl - Paginanummer"/>
    <w:basedOn w:val="Standaard"/>
    <w:uiPriority w:val="99"/>
    <w:semiHidden/>
    <w:rPr>
      <w:noProof/>
      <w:sz w:val="13"/>
    </w:rPr>
  </w:style>
  <w:style w:type="character" w:customStyle="1" w:styleId="Placeholder">
    <w:name w:val="Placeholder"/>
    <w:uiPriority w:val="99"/>
    <w:semiHidden/>
    <w:rPr>
      <w:smallCaps/>
      <w:color w:val="008080"/>
      <w:u w:val="dotted"/>
    </w:rPr>
  </w:style>
  <w:style w:type="character" w:customStyle="1" w:styleId="NumberingSymbols">
    <w:name w:val="Numbering Symbols"/>
    <w:uiPriority w:val="99"/>
    <w:semiHidden/>
    <w:rPr>
      <w:rFonts w:ascii="Verdana" w:hAnsi="Verdana"/>
      <w:sz w:val="18"/>
    </w:rPr>
  </w:style>
  <w:style w:type="character" w:customStyle="1" w:styleId="BulletSymbols">
    <w:name w:val="Bullet Symbols"/>
    <w:uiPriority w:val="99"/>
    <w:semiHidden/>
    <w:rPr>
      <w:rFonts w:ascii="Verdana" w:hAnsi="Verdana"/>
      <w:sz w:val="26"/>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locked/>
    <w:rPr>
      <w:rFonts w:asciiTheme="minorHAnsi" w:eastAsiaTheme="minorHAnsi" w:hAnsiTheme="minorHAnsi" w:cstheme="minorBidi"/>
      <w:sz w:val="13"/>
      <w:szCs w:val="18"/>
      <w:lang w:eastAsia="en-US"/>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locked/>
    <w:rPr>
      <w:rFonts w:asciiTheme="minorHAnsi" w:eastAsiaTheme="minorHAnsi" w:hAnsiTheme="minorHAnsi" w:cstheme="minorBidi"/>
      <w:sz w:val="13"/>
      <w:szCs w:val="18"/>
      <w:lang w:eastAsia="en-US"/>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locked/>
    <w:rPr>
      <w:rFonts w:ascii="Tahoma" w:eastAsiaTheme="minorHAnsi" w:hAnsi="Tahoma" w:cs="Tahoma"/>
      <w:sz w:val="16"/>
      <w:szCs w:val="16"/>
      <w:lang w:eastAsia="en-US"/>
    </w:rPr>
  </w:style>
  <w:style w:type="paragraph" w:customStyle="1" w:styleId="Huisstijl-Titel">
    <w:name w:val="Huisstijl - Titel"/>
    <w:basedOn w:val="Standaard"/>
    <w:uiPriority w:val="99"/>
    <w:semiHidden/>
    <w:pPr>
      <w:spacing w:before="60" w:after="320"/>
    </w:pPr>
    <w:rPr>
      <w:b/>
      <w:sz w:val="24"/>
    </w:rPr>
  </w:style>
  <w:style w:type="paragraph" w:customStyle="1" w:styleId="Huisstijl-Titelinleiding">
    <w:name w:val="Huisstijl - Titelinleiding"/>
    <w:basedOn w:val="Standaard"/>
    <w:uiPriority w:val="99"/>
    <w:semiHidden/>
    <w:pPr>
      <w:spacing w:after="740"/>
    </w:pPr>
    <w:rPr>
      <w:sz w:val="24"/>
    </w:rPr>
  </w:style>
  <w:style w:type="table" w:styleId="Tabelraster">
    <w:name w:val="Table Grid"/>
    <w:basedOn w:val="Standaardtabel"/>
    <w:uiPriority w:val="9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val="0"/>
    </w:trPr>
  </w:style>
  <w:style w:type="paragraph" w:customStyle="1" w:styleId="subtitel">
    <w:name w:val="subtitel"/>
    <w:basedOn w:val="Broodtekst"/>
    <w:next w:val="Broodtekst"/>
    <w:uiPriority w:val="99"/>
    <w:semiHidden/>
  </w:style>
  <w:style w:type="paragraph" w:customStyle="1" w:styleId="Huisstijl-Colofon">
    <w:name w:val="Huisstijl - Colofon"/>
    <w:basedOn w:val="Standaard"/>
    <w:uiPriority w:val="99"/>
    <w:semiHidden/>
  </w:style>
  <w:style w:type="paragraph" w:customStyle="1" w:styleId="Huisstijl-koptekst">
    <w:name w:val="Huisstijl - koptekst"/>
    <w:basedOn w:val="Standaard"/>
    <w:uiPriority w:val="99"/>
    <w:semiHidden/>
    <w:rPr>
      <w:sz w:val="13"/>
    </w:rPr>
  </w:style>
  <w:style w:type="character" w:customStyle="1" w:styleId="Huisstijl-Koptekststatus">
    <w:name w:val="Huisstijl - Koptekst status"/>
    <w:uiPriority w:val="99"/>
    <w:semiHidden/>
    <w:rPr>
      <w:rFonts w:ascii="Verdana" w:hAnsi="Verdana"/>
      <w:caps/>
      <w:sz w:val="13"/>
    </w:rPr>
  </w:style>
  <w:style w:type="paragraph" w:styleId="Inhopg1">
    <w:name w:val="toc 1"/>
    <w:basedOn w:val="Standaard"/>
    <w:next w:val="Standaard"/>
    <w:autoRedefine/>
    <w:uiPriority w:val="39"/>
    <w:rsid w:val="00F2282B"/>
    <w:pPr>
      <w:tabs>
        <w:tab w:val="left" w:pos="0"/>
        <w:tab w:val="right" w:pos="9072"/>
      </w:tabs>
      <w:spacing w:before="240"/>
      <w:ind w:left="1134" w:hanging="1134"/>
    </w:pPr>
    <w:rPr>
      <w:b/>
    </w:rPr>
  </w:style>
  <w:style w:type="character" w:styleId="Hyperlink">
    <w:name w:val="Hyperlink"/>
    <w:basedOn w:val="Standaardalinea-lettertype"/>
    <w:uiPriority w:val="99"/>
    <w:rPr>
      <w:rFonts w:cs="Times New Roman"/>
      <w:color w:val="0000FF"/>
      <w:u w:val="single"/>
    </w:rPr>
  </w:style>
  <w:style w:type="paragraph" w:styleId="Inhopg2">
    <w:name w:val="toc 2"/>
    <w:basedOn w:val="Standaard"/>
    <w:next w:val="Standaard"/>
    <w:autoRedefine/>
    <w:uiPriority w:val="39"/>
    <w:rsid w:val="00815C8A"/>
    <w:pPr>
      <w:tabs>
        <w:tab w:val="right" w:pos="9072"/>
      </w:tabs>
      <w:spacing w:before="120" w:after="120"/>
      <w:ind w:left="1134" w:hanging="1134"/>
    </w:pPr>
    <w:rPr>
      <w:b/>
      <w:noProof/>
    </w:rPr>
  </w:style>
  <w:style w:type="paragraph" w:customStyle="1" w:styleId="Huisstijl-GenummerdHoofdstuk">
    <w:name w:val="Huisstijl - GenummerdHoofdstuk"/>
    <w:basedOn w:val="Standaard"/>
    <w:next w:val="Standaard"/>
    <w:uiPriority w:val="99"/>
    <w:semiHidden/>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pPr>
      <w:numPr>
        <w:ilvl w:val="2"/>
      </w:numPr>
      <w:tabs>
        <w:tab w:val="num" w:pos="1492"/>
      </w:tabs>
      <w:ind w:left="360"/>
      <w:outlineLvl w:val="2"/>
    </w:pPr>
    <w:rPr>
      <w:b w:val="0"/>
      <w:i/>
    </w:rPr>
  </w:style>
  <w:style w:type="paragraph" w:styleId="Inhopg3">
    <w:name w:val="toc 3"/>
    <w:basedOn w:val="Standaard"/>
    <w:next w:val="Standaard"/>
    <w:autoRedefine/>
    <w:uiPriority w:val="39"/>
    <w:pPr>
      <w:tabs>
        <w:tab w:val="left" w:pos="0"/>
      </w:tabs>
      <w:ind w:hanging="1134"/>
    </w:pPr>
  </w:style>
  <w:style w:type="paragraph" w:styleId="Inhopg4">
    <w:name w:val="toc 4"/>
    <w:basedOn w:val="Standaard"/>
    <w:next w:val="Standaard"/>
    <w:autoRedefine/>
    <w:uiPriority w:val="39"/>
  </w:style>
  <w:style w:type="paragraph" w:styleId="Inhopg9">
    <w:name w:val="toc 9"/>
    <w:basedOn w:val="Standaard"/>
    <w:next w:val="Standaard"/>
    <w:uiPriority w:val="99"/>
    <w:semiHidden/>
    <w:pPr>
      <w:tabs>
        <w:tab w:val="right" w:pos="7699"/>
      </w:tabs>
    </w:pPr>
    <w:rPr>
      <w:rFonts w:cs="Mangal"/>
      <w:szCs w:val="21"/>
    </w:rPr>
  </w:style>
  <w:style w:type="paragraph" w:customStyle="1" w:styleId="Broodtekst">
    <w:name w:val="Broodtekst"/>
    <w:basedOn w:val="Standaard"/>
    <w:qFormat/>
    <w:pPr>
      <w:tabs>
        <w:tab w:val="left" w:pos="227"/>
        <w:tab w:val="left" w:pos="454"/>
        <w:tab w:val="left" w:pos="680"/>
      </w:tabs>
      <w:autoSpaceDE w:val="0"/>
      <w:autoSpaceDN w:val="0"/>
      <w:adjustRightInd w:val="0"/>
    </w:pPr>
  </w:style>
  <w:style w:type="paragraph" w:customStyle="1" w:styleId="HoofdstukGenummerd">
    <w:name w:val="HoofdstukGenummerd"/>
    <w:basedOn w:val="Broodtekst"/>
    <w:next w:val="Broodtekst"/>
    <w:autoRedefine/>
    <w:uiPriority w:val="2"/>
    <w:qFormat/>
    <w:rsid w:val="00130257"/>
    <w:pPr>
      <w:numPr>
        <w:numId w:val="31"/>
      </w:numPr>
      <w:tabs>
        <w:tab w:val="clear" w:pos="227"/>
        <w:tab w:val="clear" w:pos="454"/>
        <w:tab w:val="clear" w:pos="680"/>
        <w:tab w:val="left" w:pos="567"/>
      </w:tabs>
      <w:spacing w:before="240" w:after="240" w:line="0" w:lineRule="atLeast"/>
      <w:contextualSpacing/>
      <w:outlineLvl w:val="0"/>
    </w:pPr>
    <w:rPr>
      <w:rFonts w:ascii="Verdana" w:eastAsia="Verdana" w:hAnsi="Verdana"/>
      <w:b/>
      <w:bCs/>
      <w:iCs/>
      <w:lang w:val="nl"/>
    </w:rPr>
  </w:style>
  <w:style w:type="paragraph" w:customStyle="1" w:styleId="HoofdstukOngenummerd">
    <w:name w:val="HoofdstukOngenummerd"/>
    <w:basedOn w:val="Broodtekst"/>
    <w:next w:val="Broodtekst"/>
    <w:uiPriority w:val="1"/>
    <w:qFormat/>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pPr>
      <w:pageBreakBefore/>
      <w:numPr>
        <w:numId w:val="14"/>
      </w:numPr>
      <w:spacing w:after="660" w:line="300" w:lineRule="atLeast"/>
      <w:outlineLvl w:val="0"/>
    </w:pPr>
    <w:rPr>
      <w:sz w:val="24"/>
    </w:rPr>
  </w:style>
  <w:style w:type="paragraph" w:customStyle="1" w:styleId="Paragraaf">
    <w:name w:val="Paragraaf"/>
    <w:basedOn w:val="Lijstalinea"/>
    <w:next w:val="Broodtekst"/>
    <w:uiPriority w:val="3"/>
    <w:qFormat/>
    <w:rsid w:val="0090099D"/>
    <w:pPr>
      <w:numPr>
        <w:ilvl w:val="1"/>
        <w:numId w:val="32"/>
      </w:numPr>
      <w:suppressAutoHyphens/>
      <w:spacing w:line="240" w:lineRule="atLeast"/>
      <w:contextualSpacing/>
    </w:pPr>
    <w:rPr>
      <w:rFonts w:ascii="Verdana" w:hAnsi="Verdana" w:cs="Arial"/>
      <w:lang w:val="nl"/>
    </w:rPr>
  </w:style>
  <w:style w:type="paragraph" w:customStyle="1" w:styleId="Subparagraaf">
    <w:name w:val="Subparagraaf"/>
    <w:basedOn w:val="Broodtekst"/>
    <w:next w:val="Broodtekst"/>
    <w:uiPriority w:val="4"/>
    <w:qFormat/>
    <w:pPr>
      <w:numPr>
        <w:ilvl w:val="2"/>
        <w:numId w:val="25"/>
      </w:numPr>
      <w:spacing w:before="240"/>
      <w:outlineLvl w:val="2"/>
    </w:pPr>
    <w:rPr>
      <w:i/>
    </w:rPr>
  </w:style>
  <w:style w:type="character" w:styleId="Zwaar">
    <w:name w:val="Strong"/>
    <w:basedOn w:val="Standaardalinea-lettertype"/>
    <w:uiPriority w:val="99"/>
    <w:rsid w:val="00ED7AB9"/>
    <w:rPr>
      <w:b/>
      <w:bCs/>
    </w:rPr>
  </w:style>
  <w:style w:type="paragraph" w:styleId="Inhopg5">
    <w:name w:val="toc 5"/>
    <w:basedOn w:val="Standaard"/>
    <w:next w:val="Standaard"/>
    <w:autoRedefine/>
    <w:uiPriority w:val="39"/>
    <w:semiHidden/>
    <w:locked/>
    <w:pPr>
      <w:tabs>
        <w:tab w:val="left" w:pos="0"/>
      </w:tabs>
      <w:spacing w:before="240"/>
      <w:ind w:left="-1134"/>
    </w:pPr>
    <w:rPr>
      <w:b/>
    </w:rPr>
  </w:style>
  <w:style w:type="paragraph" w:styleId="Geenafstand">
    <w:name w:val="No Spacing"/>
    <w:uiPriority w:val="99"/>
    <w:unhideWhenUsed/>
    <w:qFormat/>
    <w:rsid w:val="00B022C4"/>
    <w:pPr>
      <w:spacing w:line="240" w:lineRule="exact"/>
      <w:contextualSpacing/>
    </w:pPr>
    <w:rPr>
      <w:rFonts w:ascii="Verdana" w:eastAsiaTheme="minorHAnsi" w:hAnsi="Verdana" w:cstheme="minorBidi"/>
      <w:sz w:val="18"/>
      <w:szCs w:val="18"/>
      <w:lang w:eastAsia="en-US"/>
    </w:rPr>
  </w:style>
  <w:style w:type="character" w:styleId="Titelvanboek">
    <w:name w:val="Book Title"/>
    <w:basedOn w:val="Standaardalinea-lettertype"/>
    <w:uiPriority w:val="99"/>
    <w:rPr>
      <w:rFonts w:cs="Times New Roman"/>
      <w:b/>
      <w:bCs/>
      <w:smallCaps/>
      <w:spacing w:val="5"/>
    </w:rPr>
  </w:style>
  <w:style w:type="paragraph" w:styleId="Lijstalinea">
    <w:name w:val="List Paragraph"/>
    <w:basedOn w:val="Lijstalinea1"/>
    <w:link w:val="LijstalineaChar"/>
    <w:uiPriority w:val="34"/>
    <w:qFormat/>
    <w:rsid w:val="003D51FB"/>
  </w:style>
  <w:style w:type="paragraph" w:styleId="Bibliografie">
    <w:name w:val="Bibliography"/>
    <w:basedOn w:val="Standaard"/>
    <w:next w:val="Standaard"/>
    <w:uiPriority w:val="99"/>
    <w:semiHidden/>
  </w:style>
  <w:style w:type="paragraph" w:styleId="Aanhef">
    <w:name w:val="Salutation"/>
    <w:basedOn w:val="Standaard"/>
    <w:next w:val="Standaard"/>
    <w:link w:val="AanhefChar"/>
    <w:uiPriority w:val="99"/>
    <w:semiHidden/>
  </w:style>
  <w:style w:type="character" w:customStyle="1" w:styleId="AanhefChar">
    <w:name w:val="Aanhef Char"/>
    <w:basedOn w:val="Standaardalinea-lettertype"/>
    <w:link w:val="Aanhef"/>
    <w:uiPriority w:val="99"/>
    <w:semiHidden/>
    <w:locked/>
    <w:rPr>
      <w:rFonts w:ascii="Verdana" w:hAnsi="Verdana" w:cs="Times New Roman"/>
      <w:sz w:val="18"/>
      <w:szCs w:val="18"/>
    </w:rPr>
  </w:style>
  <w:style w:type="paragraph" w:styleId="Adresenvelop">
    <w:name w:val="envelope address"/>
    <w:basedOn w:val="Standaard"/>
    <w:uiPriority w:val="99"/>
    <w:semiHidden/>
    <w:pPr>
      <w:framePr w:w="7920" w:h="1980" w:hRule="exact" w:hSpace="141" w:wrap="auto" w:hAnchor="page" w:xAlign="center" w:yAlign="bottom"/>
      <w:ind w:left="2880"/>
    </w:pPr>
    <w:rPr>
      <w:rFonts w:ascii="Cambria" w:eastAsia="Times New Roman" w:hAnsi="Cambria"/>
      <w:sz w:val="24"/>
    </w:rPr>
  </w:style>
  <w:style w:type="paragraph" w:styleId="Afsluiting">
    <w:name w:val="Closing"/>
    <w:basedOn w:val="Standaard"/>
    <w:link w:val="AfsluitingChar"/>
    <w:uiPriority w:val="99"/>
    <w:semiHidden/>
    <w:pPr>
      <w:ind w:left="4252"/>
    </w:pPr>
  </w:style>
  <w:style w:type="character" w:customStyle="1" w:styleId="AfsluitingChar">
    <w:name w:val="Afsluiting Char"/>
    <w:basedOn w:val="Standaardalinea-lettertype"/>
    <w:link w:val="Afsluiting"/>
    <w:uiPriority w:val="99"/>
    <w:semiHidden/>
    <w:locked/>
    <w:rPr>
      <w:rFonts w:ascii="Verdana" w:hAnsi="Verdana" w:cs="Times New Roman"/>
      <w:sz w:val="18"/>
      <w:szCs w:val="18"/>
    </w:rPr>
  </w:style>
  <w:style w:type="paragraph" w:styleId="Berichtkop">
    <w:name w:val="Message Header"/>
    <w:basedOn w:val="Standaard"/>
    <w:link w:val="BerichtkopChar"/>
    <w:uiPriority w:val="99"/>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locked/>
    <w:rPr>
      <w:rFonts w:ascii="Cambria" w:hAnsi="Cambria" w:cs="Times New Roman"/>
      <w:sz w:val="24"/>
      <w:szCs w:val="24"/>
      <w:shd w:val="pct20" w:color="auto" w:fill="auto"/>
    </w:rPr>
  </w:style>
  <w:style w:type="paragraph" w:styleId="Kopbronvermelding">
    <w:name w:val="toa heading"/>
    <w:basedOn w:val="Standaard"/>
    <w:next w:val="Standaard"/>
    <w:uiPriority w:val="99"/>
    <w:semiHidden/>
    <w:pPr>
      <w:spacing w:before="120"/>
    </w:pPr>
    <w:rPr>
      <w:rFonts w:ascii="Cambria" w:eastAsia="Times New Roman" w:hAnsi="Cambria"/>
      <w:b/>
      <w:bCs/>
      <w:sz w:val="24"/>
    </w:rPr>
  </w:style>
  <w:style w:type="paragraph" w:styleId="Normaalweb">
    <w:name w:val="Normal (Web)"/>
    <w:basedOn w:val="Standaard"/>
    <w:uiPriority w:val="99"/>
    <w:semiHidden/>
    <w:rPr>
      <w:rFonts w:ascii="Times New Roman" w:hAnsi="Times New Roman"/>
      <w:sz w:val="24"/>
    </w:rPr>
  </w:style>
  <w:style w:type="paragraph" w:styleId="Plattetekst">
    <w:name w:val="Body Text"/>
    <w:basedOn w:val="Standaard"/>
    <w:link w:val="PlattetekstChar"/>
    <w:uiPriority w:val="99"/>
    <w:semiHidden/>
    <w:pPr>
      <w:spacing w:after="120"/>
    </w:pPr>
  </w:style>
  <w:style w:type="character" w:customStyle="1" w:styleId="PlattetekstChar">
    <w:name w:val="Platte tekst Char"/>
    <w:basedOn w:val="Standaardalinea-lettertype"/>
    <w:link w:val="Plattetekst"/>
    <w:uiPriority w:val="99"/>
    <w:semiHidden/>
    <w:locked/>
    <w:rPr>
      <w:rFonts w:ascii="Verdana" w:hAnsi="Verdana" w:cs="Times New Roman"/>
      <w:sz w:val="18"/>
      <w:szCs w:val="18"/>
    </w:rPr>
  </w:style>
  <w:style w:type="table" w:styleId="3D-effectenvoortabel1">
    <w:name w:val="Table 3D effects 1"/>
    <w:basedOn w:val="Standaardtabel"/>
    <w:uiPriority w:val="99"/>
    <w:semiHidden/>
    <w:pPr>
      <w:widowControl w:val="0"/>
      <w:suppressAutoHyphens/>
      <w:autoSpaceDN w:val="0"/>
      <w:spacing w:line="240" w:lineRule="exact"/>
      <w:textAlignment w:val="baseline"/>
    </w:pPr>
    <w:rPr>
      <w:rFonts w:eastAsia="Times New Roman"/>
      <w:sz w:val="20"/>
      <w:szCs w:val="20"/>
    </w:rPr>
    <w:tblPr/>
    <w:trPr>
      <w:hidden w:val="0"/>
    </w:trPr>
    <w:tcPr>
      <w:shd w:val="solid" w:color="C0C0C0" w:fill="FFFFFF"/>
    </w:tcPr>
    <w:tblStylePr w:type="firstRow">
      <w:rPr>
        <w:rFonts w:cs="TTBC02C0C0t00"/>
      </w:rPr>
      <w:tblPr/>
      <w:trPr>
        <w:hidden w:val="0"/>
      </w:trPr>
      <w:tcPr>
        <w:tcBorders>
          <w:bottom w:val="single" w:sz="6" w:space="0" w:color="808080"/>
          <w:tl2br w:val="none" w:sz="0" w:space="0" w:color="auto"/>
          <w:tr2bl w:val="none" w:sz="0" w:space="0" w:color="auto"/>
        </w:tcBorders>
      </w:tcPr>
    </w:tblStylePr>
    <w:tblStylePr w:type="lastRow">
      <w:rPr>
        <w:rFonts w:cs="TTBC02C0C0t00"/>
      </w:rPr>
      <w:tblPr/>
      <w:trPr>
        <w:hidden w:val="0"/>
      </w:trPr>
      <w:tcPr>
        <w:tcBorders>
          <w:top w:val="single" w:sz="6" w:space="0" w:color="FFFFFF"/>
          <w:tl2br w:val="none" w:sz="0" w:space="0" w:color="auto"/>
          <w:tr2bl w:val="none" w:sz="0" w:space="0" w:color="auto"/>
        </w:tcBorders>
      </w:tcPr>
    </w:tblStylePr>
    <w:tblStylePr w:type="firstCol">
      <w:rPr>
        <w:rFonts w:cs="TTBC02C0C0t00"/>
      </w:rPr>
      <w:tblPr/>
      <w:trPr>
        <w:hidden w:val="0"/>
      </w:trPr>
      <w:tcPr>
        <w:tcBorders>
          <w:right w:val="single" w:sz="6" w:space="0" w:color="808080"/>
          <w:tl2br w:val="none" w:sz="0" w:space="0" w:color="auto"/>
          <w:tr2bl w:val="none" w:sz="0" w:space="0" w:color="auto"/>
        </w:tcBorders>
      </w:tcPr>
    </w:tblStylePr>
    <w:tblStylePr w:type="lastCol">
      <w:rPr>
        <w:rFonts w:cs="TTBC02C0C0t00"/>
      </w:rPr>
      <w:tblPr/>
      <w:trPr>
        <w:hidden w:val="0"/>
      </w:trPr>
      <w:tcPr>
        <w:tcBorders>
          <w:left w:val="single" w:sz="6" w:space="0" w:color="FFFFFF"/>
          <w:tl2br w:val="none" w:sz="0" w:space="0" w:color="auto"/>
          <w:tr2bl w:val="none" w:sz="0" w:space="0" w:color="auto"/>
        </w:tcBorders>
      </w:tcPr>
    </w:tblStylePr>
    <w:tblStylePr w:type="neCell">
      <w:rPr>
        <w:rFonts w:cs="TTBC02C0C0t00"/>
      </w:rPr>
      <w:tblPr/>
      <w:trPr>
        <w:hidden w:val="0"/>
      </w:trPr>
      <w:tcPr>
        <w:tcBorders>
          <w:left w:val="none" w:sz="0" w:space="0" w:color="auto"/>
          <w:bottom w:val="none" w:sz="0" w:space="0" w:color="auto"/>
          <w:tl2br w:val="none" w:sz="0" w:space="0" w:color="auto"/>
          <w:tr2bl w:val="none" w:sz="0" w:space="0" w:color="auto"/>
        </w:tcBorders>
      </w:tcPr>
    </w:tblStylePr>
    <w:tblStylePr w:type="nwCell">
      <w:rPr>
        <w:rFonts w:cs="TTBC02C0C0t00"/>
      </w:rPr>
      <w:tblPr/>
      <w:trPr>
        <w:hidden w:val="0"/>
      </w:trPr>
      <w:tcPr>
        <w:tcBorders>
          <w:bottom w:val="none" w:sz="0" w:space="0" w:color="auto"/>
          <w:right w:val="none" w:sz="0" w:space="0" w:color="auto"/>
          <w:tl2br w:val="none" w:sz="0" w:space="0" w:color="auto"/>
          <w:tr2bl w:val="none" w:sz="0" w:space="0" w:color="auto"/>
        </w:tcBorders>
      </w:tcPr>
    </w:tblStylePr>
    <w:tblStylePr w:type="seCell">
      <w:rPr>
        <w:rFonts w:cs="TTBC02C0C0t00"/>
      </w:rPr>
      <w:tblPr/>
      <w:trPr>
        <w:hidden w:val="0"/>
      </w:trPr>
      <w:tcPr>
        <w:tcBorders>
          <w:top w:val="none" w:sz="0" w:space="0" w:color="auto"/>
          <w:left w:val="none" w:sz="0" w:space="0" w:color="auto"/>
          <w:tl2br w:val="none" w:sz="0" w:space="0" w:color="auto"/>
          <w:tr2bl w:val="none" w:sz="0" w:space="0" w:color="auto"/>
        </w:tcBorders>
      </w:tcPr>
    </w:tblStylePr>
    <w:tblStylePr w:type="swCell">
      <w:rPr>
        <w:rFonts w:cs="TTBC02C0C0t00"/>
      </w:rPr>
      <w:tblPr/>
      <w:trPr>
        <w:hidden w:val="0"/>
      </w:tr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Pr>
    <w:trPr>
      <w:hidden w:val="0"/>
    </w:trPr>
    <w:tcPr>
      <w:shd w:val="solid" w:color="C0C0C0" w:fill="FFFFFF"/>
    </w:tcPr>
    <w:tblStylePr w:type="firstRow">
      <w:rPr>
        <w:rFonts w:cs="TTBC02C0C0t00"/>
      </w:rPr>
      <w:tblPr/>
      <w:trPr>
        <w:hidden w:val="0"/>
      </w:trPr>
      <w:tcPr>
        <w:tcBorders>
          <w:tl2br w:val="none" w:sz="0" w:space="0" w:color="auto"/>
          <w:tr2bl w:val="none" w:sz="0" w:space="0" w:color="auto"/>
        </w:tcBorders>
      </w:tcPr>
    </w:tblStylePr>
    <w:tblStylePr w:type="firstCol">
      <w:rPr>
        <w:rFonts w:cs="TTBC02C0C0t00"/>
      </w:rPr>
      <w:tblPr/>
      <w:trPr>
        <w:hidden w:val="0"/>
      </w:tr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TBC02C0C0t00"/>
      </w:rPr>
      <w:tblPr/>
      <w:trPr>
        <w:hidden w:val="0"/>
      </w:trPr>
      <w:tcPr>
        <w:tcBorders>
          <w:right w:val="single" w:sz="6" w:space="0" w:color="FFFFFF"/>
          <w:tl2br w:val="none" w:sz="0" w:space="0" w:color="auto"/>
          <w:tr2bl w:val="none" w:sz="0" w:space="0" w:color="auto"/>
        </w:tcBorders>
      </w:tcPr>
    </w:tblStylePr>
    <w:tblStylePr w:type="band1Horz">
      <w:rPr>
        <w:rFonts w:cs="TTBC02C0C0t00"/>
      </w:rPr>
      <w:tblPr/>
      <w:trPr>
        <w:hidden w:val="0"/>
      </w:trPr>
      <w:tcPr>
        <w:tcBorders>
          <w:top w:val="single" w:sz="6" w:space="0" w:color="808080"/>
          <w:bottom w:val="single" w:sz="6" w:space="0" w:color="FFFFFF"/>
          <w:tl2br w:val="none" w:sz="0" w:space="0" w:color="auto"/>
          <w:tr2bl w:val="none" w:sz="0" w:space="0" w:color="auto"/>
        </w:tcBorders>
      </w:tcPr>
    </w:tblStylePr>
    <w:tblStylePr w:type="swCell">
      <w:rPr>
        <w:rFonts w:cs="TTBC02C0C0t00"/>
      </w:rPr>
      <w:tblPr/>
      <w:trPr>
        <w:hidden w:val="0"/>
      </w:trPr>
      <w:tcPr>
        <w:tcBorders>
          <w:tl2br w:val="none" w:sz="0" w:space="0" w:color="auto"/>
          <w:tr2bl w:val="none" w:sz="0" w:space="0" w:color="auto"/>
        </w:tcBorders>
      </w:tcPr>
    </w:tblStylePr>
  </w:style>
  <w:style w:type="table" w:styleId="3D-effectenvoortabel3">
    <w:name w:val="Table 3D effects 3"/>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StyleColBandSize w:val="1"/>
    </w:tblPr>
    <w:trPr>
      <w:hidden w:val="0"/>
    </w:trPr>
    <w:tblStylePr w:type="firstRow">
      <w:rPr>
        <w:rFonts w:cs="TTBC02C0C0t00"/>
      </w:rPr>
      <w:tblPr/>
      <w:trPr>
        <w:hidden w:val="0"/>
      </w:trPr>
      <w:tcPr>
        <w:tcBorders>
          <w:tl2br w:val="none" w:sz="0" w:space="0" w:color="auto"/>
          <w:tr2bl w:val="none" w:sz="0" w:space="0" w:color="auto"/>
        </w:tcBorders>
      </w:tcPr>
    </w:tblStylePr>
    <w:tblStylePr w:type="firstCol">
      <w:rPr>
        <w:rFonts w:cs="TTBC02C0C0t00"/>
      </w:rPr>
      <w:tblPr/>
      <w:trPr>
        <w:hidden w:val="0"/>
      </w:tr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TBC02C0C0t00"/>
      </w:rPr>
      <w:tblPr/>
      <w:trPr>
        <w:hidden w:val="0"/>
      </w:trPr>
      <w:tcPr>
        <w:tcBorders>
          <w:right w:val="single" w:sz="6" w:space="0" w:color="FFFFFF"/>
          <w:tl2br w:val="none" w:sz="0" w:space="0" w:color="auto"/>
          <w:tr2bl w:val="none" w:sz="0" w:space="0" w:color="auto"/>
        </w:tcBorders>
      </w:tcPr>
    </w:tblStylePr>
    <w:tblStylePr w:type="band1Vert">
      <w:rPr>
        <w:rFonts w:cs="TTBC02C0C0t00"/>
      </w:rPr>
      <w:tblPr/>
      <w:trPr>
        <w:hidden w:val="0"/>
      </w:trPr>
      <w:tcPr>
        <w:shd w:val="solid" w:color="C0C0C0" w:fill="FFFFFF"/>
      </w:tcPr>
    </w:tblStylePr>
    <w:tblStylePr w:type="band2Vert">
      <w:rPr>
        <w:rFonts w:cs="TTBC02C0C0t00"/>
      </w:rPr>
      <w:tblPr/>
      <w:trPr>
        <w:hidden w:val="0"/>
      </w:trPr>
      <w:tcPr>
        <w:shd w:val="pct50" w:color="C0C0C0" w:fill="FFFFFF"/>
      </w:tcPr>
    </w:tblStylePr>
    <w:tblStylePr w:type="band1Horz">
      <w:rPr>
        <w:rFonts w:cs="TTBC02C0C0t00"/>
      </w:rPr>
      <w:tblPr/>
      <w:trPr>
        <w:hidden w:val="0"/>
      </w:trPr>
      <w:tcPr>
        <w:tcBorders>
          <w:top w:val="single" w:sz="6" w:space="0" w:color="808080"/>
          <w:bottom w:val="single" w:sz="6" w:space="0" w:color="FFFFFF"/>
          <w:tl2br w:val="none" w:sz="0" w:space="0" w:color="auto"/>
          <w:tr2bl w:val="none" w:sz="0" w:space="0" w:color="auto"/>
        </w:tcBorders>
      </w:tcPr>
    </w:tblStylePr>
    <w:tblStylePr w:type="swCell">
      <w:rPr>
        <w:rFonts w:cs="TTBC02C0C0t00"/>
      </w:rPr>
      <w:tblPr/>
      <w:trPr>
        <w:hidden w:val="0"/>
      </w:trPr>
      <w:tcPr>
        <w:tcBorders>
          <w:tl2br w:val="none" w:sz="0" w:space="0" w:color="auto"/>
          <w:tr2bl w:val="none" w:sz="0" w:space="0" w:color="auto"/>
        </w:tcBorders>
      </w:tcPr>
    </w:tblStylePr>
  </w:style>
  <w:style w:type="paragraph" w:styleId="Afzender">
    <w:name w:val="envelope return"/>
    <w:basedOn w:val="Standaard"/>
    <w:uiPriority w:val="99"/>
    <w:semiHidden/>
    <w:rPr>
      <w:rFonts w:ascii="Arial" w:hAnsi="Arial" w:cs="Arial"/>
      <w:sz w:val="20"/>
      <w:szCs w:val="20"/>
    </w:rPr>
  </w:style>
  <w:style w:type="paragraph" w:styleId="Bloktekst">
    <w:name w:val="Block Text"/>
    <w:basedOn w:val="Standaard"/>
    <w:uiPriority w:val="99"/>
    <w:semiHidden/>
    <w:pPr>
      <w:spacing w:after="120"/>
      <w:ind w:left="1440" w:right="1440"/>
    </w:pPr>
  </w:style>
  <w:style w:type="paragraph" w:styleId="Datum">
    <w:name w:val="Date"/>
    <w:basedOn w:val="Standaard"/>
    <w:next w:val="Standaard"/>
    <w:link w:val="DatumChar"/>
    <w:uiPriority w:val="99"/>
    <w:semiHidden/>
  </w:style>
  <w:style w:type="character" w:customStyle="1" w:styleId="DatumChar">
    <w:name w:val="Datum Char"/>
    <w:basedOn w:val="Standaardalinea-lettertype"/>
    <w:link w:val="Datum"/>
    <w:uiPriority w:val="99"/>
    <w:semiHidden/>
    <w:locked/>
    <w:rPr>
      <w:rFonts w:ascii="Verdana" w:hAnsi="Verdana" w:cs="Times New Roman"/>
      <w:sz w:val="18"/>
      <w:szCs w:val="18"/>
    </w:rPr>
  </w:style>
  <w:style w:type="table" w:styleId="Eenvoudigetabel1">
    <w:name w:val="Table Simple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8000"/>
        <w:bottom w:val="single" w:sz="12" w:space="0" w:color="008000"/>
      </w:tblBorders>
    </w:tblPr>
    <w:trPr>
      <w:hidden w:val="0"/>
    </w:trPr>
    <w:tblStylePr w:type="firstRow">
      <w:rPr>
        <w:rFonts w:cs="TTBC02C0C0t00"/>
      </w:rPr>
      <w:tblPr/>
      <w:trPr>
        <w:hidden w:val="0"/>
      </w:trPr>
      <w:tcPr>
        <w:tcBorders>
          <w:bottom w:val="single" w:sz="6" w:space="0" w:color="008000"/>
          <w:tl2br w:val="none" w:sz="0" w:space="0" w:color="auto"/>
          <w:tr2bl w:val="none" w:sz="0" w:space="0" w:color="auto"/>
        </w:tcBorders>
      </w:tcPr>
    </w:tblStylePr>
    <w:tblStylePr w:type="lastRow">
      <w:rPr>
        <w:rFonts w:cs="TTBC02C0C0t00"/>
      </w:rPr>
      <w:tblPr/>
      <w:trPr>
        <w:hidden w:val="0"/>
      </w:tr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pPr>
      <w:widowControl w:val="0"/>
      <w:suppressAutoHyphens/>
      <w:autoSpaceDN w:val="0"/>
      <w:spacing w:line="240" w:lineRule="exact"/>
      <w:textAlignment w:val="baseline"/>
    </w:pPr>
    <w:rPr>
      <w:rFonts w:eastAsia="Times New Roman"/>
      <w:sz w:val="20"/>
      <w:szCs w:val="20"/>
    </w:rPr>
    <w:tblPr/>
    <w:trPr>
      <w:hidden w:val="0"/>
    </w:trPr>
    <w:tblStylePr w:type="firstRow">
      <w:rPr>
        <w:rFonts w:cs="TTBC02C0C0t00"/>
      </w:rPr>
      <w:tblPr/>
      <w:trPr>
        <w:hidden w:val="0"/>
      </w:trPr>
      <w:tcPr>
        <w:tcBorders>
          <w:bottom w:val="single" w:sz="12" w:space="0" w:color="000000"/>
          <w:tl2br w:val="none" w:sz="0" w:space="0" w:color="auto"/>
          <w:tr2bl w:val="none" w:sz="0" w:space="0" w:color="auto"/>
        </w:tcBorders>
      </w:tcPr>
    </w:tblStylePr>
    <w:tblStylePr w:type="lastRow">
      <w:rPr>
        <w:rFonts w:cs="TTBC02C0C0t00"/>
      </w:rPr>
      <w:tblPr/>
      <w:trPr>
        <w:hidden w:val="0"/>
      </w:trPr>
      <w:tcPr>
        <w:tcBorders>
          <w:top w:val="single" w:sz="6" w:space="0" w:color="000000"/>
          <w:tl2br w:val="none" w:sz="0" w:space="0" w:color="auto"/>
          <w:tr2bl w:val="none" w:sz="0" w:space="0" w:color="auto"/>
        </w:tcBorders>
      </w:tcPr>
    </w:tblStylePr>
    <w:tblStylePr w:type="firstCol">
      <w:rPr>
        <w:rFonts w:cs="TTBC02C0C0t00"/>
      </w:rPr>
      <w:tblPr/>
      <w:trPr>
        <w:hidden w:val="0"/>
      </w:trPr>
      <w:tcPr>
        <w:tcBorders>
          <w:right w:val="single" w:sz="12" w:space="0" w:color="000000"/>
          <w:tl2br w:val="none" w:sz="0" w:space="0" w:color="auto"/>
          <w:tr2bl w:val="none" w:sz="0" w:space="0" w:color="auto"/>
        </w:tcBorders>
      </w:tcPr>
    </w:tblStylePr>
    <w:tblStylePr w:type="lastCol">
      <w:rPr>
        <w:rFonts w:cs="TTBC02C0C0t00"/>
      </w:rPr>
      <w:tblPr/>
      <w:trPr>
        <w:hidden w:val="0"/>
      </w:trPr>
      <w:tcPr>
        <w:tcBorders>
          <w:left w:val="single" w:sz="6" w:space="0" w:color="000000"/>
          <w:tl2br w:val="none" w:sz="0" w:space="0" w:color="auto"/>
          <w:tr2bl w:val="none" w:sz="0" w:space="0" w:color="auto"/>
        </w:tcBorders>
      </w:tcPr>
    </w:tblStylePr>
    <w:tblStylePr w:type="neCell">
      <w:rPr>
        <w:rFonts w:cs="TTBC02C0C0t00"/>
      </w:rPr>
      <w:tblPr/>
      <w:trPr>
        <w:hidden w:val="0"/>
      </w:trPr>
      <w:tcPr>
        <w:tcBorders>
          <w:left w:val="none" w:sz="0" w:space="0" w:color="auto"/>
          <w:tl2br w:val="none" w:sz="0" w:space="0" w:color="auto"/>
          <w:tr2bl w:val="none" w:sz="0" w:space="0" w:color="auto"/>
        </w:tcBorders>
      </w:tcPr>
    </w:tblStylePr>
    <w:tblStylePr w:type="swCell">
      <w:rPr>
        <w:rFonts w:cs="TTBC02C0C0t00"/>
      </w:rPr>
      <w:tblPr/>
      <w:trPr>
        <w:hidden w:val="0"/>
      </w:tr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tblBorders>
    </w:tblPr>
    <w:trPr>
      <w:hidden w:val="0"/>
    </w:trPr>
    <w:tblStylePr w:type="firstRow">
      <w:rPr>
        <w:rFonts w:cs="TTBC02C0C0t00"/>
      </w:rPr>
      <w:tblPr/>
      <w:trPr>
        <w:hidden w:val="0"/>
      </w:tr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insideH w:val="single" w:sz="18" w:space="0" w:color="FFFFFF"/>
        <w:insideV w:val="single" w:sz="18" w:space="0" w:color="FFFFFF"/>
      </w:tblBorders>
    </w:tblPr>
    <w:trPr>
      <w:hidden w:val="0"/>
    </w:trPr>
    <w:tblStylePr w:type="firstRow">
      <w:rPr>
        <w:rFonts w:cs="TTBC02C0C0t00"/>
      </w:rPr>
      <w:tblPr/>
      <w:trPr>
        <w:hidden w:val="0"/>
      </w:trPr>
      <w:tcPr>
        <w:tcBorders>
          <w:tl2br w:val="none" w:sz="0" w:space="0" w:color="auto"/>
          <w:tr2bl w:val="none" w:sz="0" w:space="0" w:color="auto"/>
        </w:tcBorders>
        <w:shd w:val="pct20" w:color="000000" w:fill="FFFFFF"/>
      </w:tcPr>
    </w:tblStylePr>
    <w:tblStylePr w:type="band1Horz">
      <w:rPr>
        <w:rFonts w:cs="TTBC02C0C0t00"/>
      </w:rPr>
      <w:tblPr/>
      <w:trPr>
        <w:hidden w:val="0"/>
      </w:trPr>
      <w:tcPr>
        <w:tcBorders>
          <w:tl2br w:val="none" w:sz="0" w:space="0" w:color="auto"/>
          <w:tr2bl w:val="none" w:sz="0" w:space="0" w:color="auto"/>
        </w:tcBorders>
        <w:shd w:val="pct5" w:color="000000" w:fill="FFFFFF"/>
      </w:tcPr>
    </w:tblStylePr>
    <w:tblStylePr w:type="band2Horz">
      <w:rPr>
        <w:rFonts w:cs="TTBC02C0C0t00"/>
      </w:rPr>
      <w:tblPr/>
      <w:trPr>
        <w:hidden w:val="0"/>
      </w:tr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rPr>
      <w:hidden w:val="0"/>
    </w:trPr>
    <w:tblStylePr w:type="firstRow">
      <w:rPr>
        <w:rFonts w:cs="TTBC02C0C0t00"/>
      </w:rPr>
      <w:tblPr/>
      <w:trPr>
        <w:hidden w:val="0"/>
      </w:tr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style>
  <w:style w:type="character" w:customStyle="1" w:styleId="E-mailhandtekeningChar">
    <w:name w:val="E-mailhandtekening Char"/>
    <w:basedOn w:val="Standaardalinea-lettertype"/>
    <w:link w:val="E-mailhandtekening"/>
    <w:uiPriority w:val="99"/>
    <w:semiHidden/>
    <w:locked/>
    <w:rPr>
      <w:rFonts w:ascii="Verdana" w:hAnsi="Verdana" w:cs="Times New Roman"/>
      <w:sz w:val="18"/>
      <w:szCs w:val="18"/>
    </w:rPr>
  </w:style>
  <w:style w:type="character" w:styleId="GevolgdeHyperlink">
    <w:name w:val="FollowedHyperlink"/>
    <w:basedOn w:val="Standaardalinea-lettertype"/>
    <w:uiPriority w:val="99"/>
    <w:semiHidden/>
    <w:locked/>
    <w:rPr>
      <w:rFonts w:cs="Times New Roman"/>
      <w:color w:val="000080"/>
      <w:u w:val="single"/>
    </w:rPr>
  </w:style>
  <w:style w:type="paragraph" w:styleId="Handtekening">
    <w:name w:val="Signature"/>
    <w:basedOn w:val="Standaard"/>
    <w:link w:val="HandtekeningChar"/>
    <w:uiPriority w:val="99"/>
    <w:semiHidden/>
    <w:locked/>
    <w:pPr>
      <w:ind w:left="4252"/>
    </w:pPr>
  </w:style>
  <w:style w:type="character" w:customStyle="1" w:styleId="HandtekeningChar">
    <w:name w:val="Handtekening Char"/>
    <w:basedOn w:val="Standaardalinea-lettertype"/>
    <w:link w:val="Handtekening"/>
    <w:uiPriority w:val="99"/>
    <w:semiHidden/>
    <w:locked/>
    <w:rPr>
      <w:rFonts w:ascii="Verdana" w:hAnsi="Verdana" w:cs="Times New Roman"/>
      <w:sz w:val="18"/>
      <w:szCs w:val="18"/>
    </w:rPr>
  </w:style>
  <w:style w:type="paragraph" w:styleId="HTML-voorafopgemaakt">
    <w:name w:val="HTML Preformatted"/>
    <w:basedOn w:val="Standaard"/>
    <w:link w:val="HTML-voorafopgemaaktChar"/>
    <w:uiPriority w:val="99"/>
    <w:semiHidden/>
    <w:locked/>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locked/>
    <w:rPr>
      <w:rFonts w:ascii="Courier New" w:hAnsi="Courier New" w:cs="Courier New"/>
      <w:sz w:val="20"/>
      <w:szCs w:val="20"/>
    </w:rPr>
  </w:style>
  <w:style w:type="character" w:styleId="HTMLCode">
    <w:name w:val="HTML Code"/>
    <w:basedOn w:val="Standaardalinea-lettertype"/>
    <w:uiPriority w:val="99"/>
    <w:semiHidden/>
    <w:rPr>
      <w:rFonts w:ascii="Courier New" w:hAnsi="Courier New" w:cs="Courier New"/>
      <w:sz w:val="20"/>
      <w:szCs w:val="20"/>
    </w:rPr>
  </w:style>
  <w:style w:type="character" w:styleId="HTMLDefinition">
    <w:name w:val="HTML Definition"/>
    <w:basedOn w:val="Standaardalinea-lettertype"/>
    <w:uiPriority w:val="99"/>
    <w:semiHidden/>
    <w:rPr>
      <w:rFonts w:cs="Times New Roman"/>
      <w:i/>
      <w:iCs/>
    </w:rPr>
  </w:style>
  <w:style w:type="character" w:styleId="HTMLVariable">
    <w:name w:val="HTML Variable"/>
    <w:basedOn w:val="Standaardalinea-lettertype"/>
    <w:uiPriority w:val="99"/>
    <w:semiHidden/>
    <w:rPr>
      <w:rFonts w:cs="Times New Roman"/>
      <w:i/>
      <w:iCs/>
    </w:rPr>
  </w:style>
  <w:style w:type="character" w:styleId="HTML-acroniem">
    <w:name w:val="HTML Acronym"/>
    <w:basedOn w:val="Standaardalinea-lettertype"/>
    <w:uiPriority w:val="99"/>
    <w:semiHidden/>
    <w:rPr>
      <w:rFonts w:cs="Times New Roman"/>
    </w:rPr>
  </w:style>
  <w:style w:type="paragraph" w:styleId="HTML-adres">
    <w:name w:val="HTML Address"/>
    <w:basedOn w:val="Standaard"/>
    <w:link w:val="HTML-adresChar"/>
    <w:uiPriority w:val="99"/>
    <w:semiHidden/>
    <w:rPr>
      <w:i/>
      <w:iCs/>
    </w:rPr>
  </w:style>
  <w:style w:type="character" w:customStyle="1" w:styleId="HTML-adresChar">
    <w:name w:val="HTML-adres Char"/>
    <w:basedOn w:val="Standaardalinea-lettertype"/>
    <w:link w:val="HTML-adres"/>
    <w:uiPriority w:val="99"/>
    <w:semiHidden/>
    <w:locked/>
    <w:rPr>
      <w:rFonts w:ascii="Verdana" w:hAnsi="Verdana" w:cs="Times New Roman"/>
      <w:i/>
      <w:iCs/>
      <w:sz w:val="18"/>
      <w:szCs w:val="18"/>
    </w:rPr>
  </w:style>
  <w:style w:type="character" w:styleId="HTML-citaat">
    <w:name w:val="HTML Cite"/>
    <w:basedOn w:val="Standaardalinea-lettertype"/>
    <w:uiPriority w:val="99"/>
    <w:semiHidden/>
    <w:rPr>
      <w:rFonts w:cs="Times New Roman"/>
      <w:i/>
      <w:iCs/>
    </w:rPr>
  </w:style>
  <w:style w:type="character" w:styleId="HTML-schrijfmachine">
    <w:name w:val="HTML Typewriter"/>
    <w:basedOn w:val="Standaardalinea-lettertype"/>
    <w:uiPriority w:val="99"/>
    <w:semiHidden/>
    <w:rPr>
      <w:rFonts w:ascii="Courier New" w:hAnsi="Courier New" w:cs="Courier New"/>
      <w:sz w:val="20"/>
      <w:szCs w:val="20"/>
    </w:rPr>
  </w:style>
  <w:style w:type="character" w:styleId="HTML-toetsenbord">
    <w:name w:val="HTML Keyboard"/>
    <w:basedOn w:val="Standaardalinea-lettertype"/>
    <w:uiPriority w:val="99"/>
    <w:semiHidden/>
    <w:rPr>
      <w:rFonts w:ascii="Courier New" w:hAnsi="Courier New" w:cs="Courier New"/>
      <w:sz w:val="20"/>
      <w:szCs w:val="20"/>
    </w:rPr>
  </w:style>
  <w:style w:type="character" w:styleId="HTML-voorbeeld">
    <w:name w:val="HTML Sample"/>
    <w:basedOn w:val="Standaardalinea-lettertype"/>
    <w:uiPriority w:val="99"/>
    <w:semiHidden/>
    <w:rPr>
      <w:rFonts w:ascii="Courier New" w:hAnsi="Courier New" w:cs="Courier New"/>
    </w:rPr>
  </w:style>
  <w:style w:type="table" w:styleId="Klassieketabel1">
    <w:name w:val="Table Classic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rPr>
      <w:hidden w:val="0"/>
    </w:trPr>
    <w:tblStylePr w:type="firstRow">
      <w:rPr>
        <w:rFonts w:cs="TTBC02C0C0t00"/>
      </w:rPr>
      <w:tblPr/>
      <w:trPr>
        <w:hidden w:val="0"/>
      </w:trPr>
      <w:tcPr>
        <w:tcBorders>
          <w:bottom w:val="single" w:sz="6" w:space="0" w:color="000000"/>
          <w:tl2br w:val="none" w:sz="0" w:space="0" w:color="auto"/>
          <w:tr2bl w:val="none" w:sz="0" w:space="0" w:color="auto"/>
        </w:tcBorders>
      </w:tcPr>
    </w:tblStylePr>
    <w:tblStylePr w:type="lastRow">
      <w:rPr>
        <w:rFonts w:cs="TTBC02C0C0t00"/>
      </w:rPr>
      <w:tblPr/>
      <w:trPr>
        <w:hidden w:val="0"/>
      </w:trPr>
      <w:tcPr>
        <w:tcBorders>
          <w:top w:val="single" w:sz="6" w:space="0" w:color="000000"/>
          <w:tl2br w:val="none" w:sz="0" w:space="0" w:color="auto"/>
          <w:tr2bl w:val="none" w:sz="0" w:space="0" w:color="auto"/>
        </w:tcBorders>
      </w:tcPr>
    </w:tblStylePr>
    <w:tblStylePr w:type="firstCol">
      <w:rPr>
        <w:rFonts w:cs="TTBC02C0C0t00"/>
      </w:rPr>
      <w:tblPr/>
      <w:trPr>
        <w:hidden w:val="0"/>
      </w:trPr>
      <w:tcPr>
        <w:tcBorders>
          <w:right w:val="single" w:sz="6" w:space="0" w:color="000000"/>
          <w:tl2br w:val="none" w:sz="0" w:space="0" w:color="auto"/>
          <w:tr2bl w:val="none" w:sz="0" w:space="0" w:color="auto"/>
        </w:tcBorders>
      </w:tcPr>
    </w:tblStylePr>
    <w:tblStylePr w:type="neCell">
      <w:rPr>
        <w:rFonts w:cs="TTBC02C0C0t00"/>
      </w:rPr>
      <w:tblPr/>
      <w:trPr>
        <w:hidden w:val="0"/>
      </w:trPr>
      <w:tcPr>
        <w:tcBorders>
          <w:tl2br w:val="none" w:sz="0" w:space="0" w:color="auto"/>
          <w:tr2bl w:val="none" w:sz="0" w:space="0" w:color="auto"/>
        </w:tcBorders>
      </w:tcPr>
    </w:tblStylePr>
    <w:tblStylePr w:type="swCell">
      <w:rPr>
        <w:rFonts w:cs="TTBC02C0C0t00"/>
      </w:rPr>
      <w:tblPr/>
      <w:trPr>
        <w:hidden w:val="0"/>
      </w:trPr>
      <w:tcPr>
        <w:tcBorders>
          <w:tl2br w:val="none" w:sz="0" w:space="0" w:color="auto"/>
          <w:tr2bl w:val="none" w:sz="0" w:space="0" w:color="auto"/>
        </w:tcBorders>
      </w:tcPr>
    </w:tblStylePr>
  </w:style>
  <w:style w:type="table" w:styleId="Klassieketabel2">
    <w:name w:val="Table Classic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rPr>
      <w:hidden w:val="0"/>
    </w:trPr>
    <w:tblStylePr w:type="firstRow">
      <w:rPr>
        <w:rFonts w:cs="TTBC02C0C0t00"/>
      </w:rPr>
      <w:tblPr/>
      <w:trPr>
        <w:hidden w:val="0"/>
      </w:trPr>
      <w:tcPr>
        <w:tcBorders>
          <w:bottom w:val="single" w:sz="6" w:space="0" w:color="000000"/>
          <w:tl2br w:val="none" w:sz="0" w:space="0" w:color="auto"/>
          <w:tr2bl w:val="none" w:sz="0" w:space="0" w:color="auto"/>
        </w:tcBorders>
        <w:shd w:val="solid" w:color="800080" w:fill="FFFFFF"/>
      </w:tcPr>
    </w:tblStylePr>
    <w:tblStylePr w:type="lastRow">
      <w:rPr>
        <w:rFonts w:cs="TTBC02C0C0t00"/>
      </w:rPr>
      <w:tblPr/>
      <w:trPr>
        <w:hidden w:val="0"/>
      </w:trPr>
      <w:tcPr>
        <w:tcBorders>
          <w:top w:val="single" w:sz="6" w:space="0" w:color="000000"/>
          <w:tl2br w:val="none" w:sz="0" w:space="0" w:color="auto"/>
          <w:tr2bl w:val="none" w:sz="0" w:space="0" w:color="auto"/>
        </w:tcBorders>
      </w:tcPr>
    </w:tblStylePr>
    <w:tblStylePr w:type="firstCol">
      <w:rPr>
        <w:rFonts w:cs="TTBC02C0C0t00"/>
      </w:rPr>
      <w:tblPr/>
      <w:trPr>
        <w:hidden w:val="0"/>
      </w:trPr>
      <w:tcPr>
        <w:tcBorders>
          <w:tl2br w:val="none" w:sz="0" w:space="0" w:color="auto"/>
          <w:tr2bl w:val="none" w:sz="0" w:space="0" w:color="auto"/>
        </w:tcBorders>
        <w:shd w:val="solid" w:color="C0C0C0" w:fill="FFFFFF"/>
      </w:tcPr>
    </w:tblStylePr>
    <w:tblStylePr w:type="neCell">
      <w:rPr>
        <w:rFonts w:cs="TTBC02C0C0t00"/>
      </w:rPr>
      <w:tblPr/>
      <w:trPr>
        <w:hidden w:val="0"/>
      </w:trPr>
      <w:tcPr>
        <w:tcBorders>
          <w:tl2br w:val="none" w:sz="0" w:space="0" w:color="auto"/>
          <w:tr2bl w:val="none" w:sz="0" w:space="0" w:color="auto"/>
        </w:tcBorders>
      </w:tcPr>
    </w:tblStylePr>
    <w:tblStylePr w:type="nwCell">
      <w:rPr>
        <w:rFonts w:cs="TTBC02C0C0t00"/>
      </w:rPr>
      <w:tblPr/>
      <w:trPr>
        <w:hidden w:val="0"/>
      </w:trPr>
      <w:tcPr>
        <w:tcBorders>
          <w:tl2br w:val="none" w:sz="0" w:space="0" w:color="auto"/>
          <w:tr2bl w:val="none" w:sz="0" w:space="0" w:color="auto"/>
        </w:tcBorders>
        <w:shd w:val="solid" w:color="800080" w:fill="FFFFFF"/>
      </w:tcPr>
    </w:tblStylePr>
    <w:tblStylePr w:type="swCell">
      <w:rPr>
        <w:rFonts w:cs="TTBC02C0C0t00"/>
      </w:rPr>
      <w:tblPr/>
      <w:trPr>
        <w:hidden w:val="0"/>
      </w:trPr>
      <w:tcPr>
        <w:tcBorders>
          <w:tl2br w:val="none" w:sz="0" w:space="0" w:color="auto"/>
          <w:tr2bl w:val="none" w:sz="0" w:space="0" w:color="auto"/>
        </w:tcBorders>
      </w:tcPr>
    </w:tblStylePr>
  </w:style>
  <w:style w:type="table" w:styleId="Klassieketabel3">
    <w:name w:val="Table Classic 3"/>
    <w:basedOn w:val="Standaardtabel"/>
    <w:uiPriority w:val="99"/>
    <w:semiHidden/>
    <w:pPr>
      <w:widowControl w:val="0"/>
      <w:suppressAutoHyphens/>
      <w:autoSpaceDN w:val="0"/>
      <w:spacing w:line="240" w:lineRule="exact"/>
      <w:textAlignment w:val="baseline"/>
    </w:pPr>
    <w:rPr>
      <w:rFonts w:eastAsia="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rPr>
      <w:hidden w:val="0"/>
    </w:trPr>
    <w:tcPr>
      <w:shd w:val="solid" w:color="C0C0C0" w:fill="FFFFFF"/>
    </w:tcPr>
    <w:tblStylePr w:type="firstRow">
      <w:rPr>
        <w:rFonts w:cs="TTBC02C0C0t00"/>
      </w:rPr>
      <w:tblPr/>
      <w:trPr>
        <w:hidden w:val="0"/>
      </w:trPr>
      <w:tcPr>
        <w:tcBorders>
          <w:bottom w:val="single" w:sz="6" w:space="0" w:color="000000"/>
          <w:tl2br w:val="none" w:sz="0" w:space="0" w:color="auto"/>
          <w:tr2bl w:val="none" w:sz="0" w:space="0" w:color="auto"/>
        </w:tcBorders>
        <w:shd w:val="solid" w:color="000080" w:fill="FFFFFF"/>
      </w:tcPr>
    </w:tblStylePr>
    <w:tblStylePr w:type="lastRow">
      <w:rPr>
        <w:rFonts w:cs="TTBC02C0C0t00"/>
      </w:rPr>
      <w:tblPr/>
      <w:trPr>
        <w:hidden w:val="0"/>
      </w:trPr>
      <w:tcPr>
        <w:tcBorders>
          <w:top w:val="single" w:sz="12" w:space="0" w:color="000000"/>
          <w:tl2br w:val="none" w:sz="0" w:space="0" w:color="auto"/>
          <w:tr2bl w:val="none" w:sz="0" w:space="0" w:color="auto"/>
        </w:tcBorders>
        <w:shd w:val="solid" w:color="FFFFFF" w:fill="FFFFFF"/>
      </w:tcPr>
    </w:tblStylePr>
    <w:tblStylePr w:type="firstCol">
      <w:rPr>
        <w:rFonts w:cs="TTBC02C0C0t00"/>
      </w:rPr>
      <w:tblPr/>
      <w:trPr>
        <w:hidden w:val="0"/>
      </w:trPr>
      <w:tcPr>
        <w:tcBorders>
          <w:tl2br w:val="none" w:sz="0" w:space="0" w:color="auto"/>
          <w:tr2bl w:val="none" w:sz="0" w:space="0" w:color="auto"/>
        </w:tcBorders>
      </w:tcPr>
    </w:tblStylePr>
  </w:style>
  <w:style w:type="table" w:styleId="Klassieketabel4">
    <w:name w:val="Table Classic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6" w:space="0" w:color="000000"/>
        <w:bottom w:val="single" w:sz="12" w:space="0" w:color="000000"/>
        <w:right w:val="single" w:sz="6" w:space="0" w:color="000000"/>
      </w:tblBorders>
    </w:tblPr>
    <w:trPr>
      <w:hidden w:val="0"/>
    </w:trPr>
    <w:tblStylePr w:type="firstRow">
      <w:rPr>
        <w:rFonts w:cs="TTBC02C0C0t00"/>
      </w:rPr>
      <w:tblPr/>
      <w:trPr>
        <w:hidden w:val="0"/>
      </w:trPr>
      <w:tcPr>
        <w:tcBorders>
          <w:bottom w:val="single" w:sz="6" w:space="0" w:color="000000"/>
          <w:tl2br w:val="none" w:sz="0" w:space="0" w:color="auto"/>
          <w:tr2bl w:val="none" w:sz="0" w:space="0" w:color="auto"/>
        </w:tcBorders>
        <w:shd w:val="pct50" w:color="000080" w:fill="FFFFFF"/>
      </w:tcPr>
    </w:tblStylePr>
    <w:tblStylePr w:type="lastRow">
      <w:rPr>
        <w:rFonts w:cs="TTBC02C0C0t00"/>
      </w:rPr>
      <w:tblPr/>
      <w:trPr>
        <w:hidden w:val="0"/>
      </w:trPr>
      <w:tcPr>
        <w:tcBorders>
          <w:bottom w:val="single" w:sz="6" w:space="0" w:color="000000"/>
          <w:tl2br w:val="none" w:sz="0" w:space="0" w:color="auto"/>
          <w:tr2bl w:val="none" w:sz="0" w:space="0" w:color="auto"/>
        </w:tcBorders>
        <w:shd w:val="pct50" w:color="000000" w:fill="FFFFFF"/>
      </w:tcPr>
    </w:tblStylePr>
    <w:tblStylePr w:type="firstCol">
      <w:rPr>
        <w:rFonts w:cs="TTBC02C0C0t00"/>
      </w:rPr>
      <w:tblPr/>
      <w:trPr>
        <w:hidden w:val="0"/>
      </w:trPr>
      <w:tcPr>
        <w:tcBorders>
          <w:tl2br w:val="none" w:sz="0" w:space="0" w:color="auto"/>
          <w:tr2bl w:val="none" w:sz="0" w:space="0" w:color="auto"/>
        </w:tcBorders>
      </w:tcPr>
    </w:tblStylePr>
    <w:tblStylePr w:type="nwCell">
      <w:rPr>
        <w:rFonts w:cs="TTBC02C0C0t00"/>
      </w:rPr>
      <w:tblPr/>
      <w:trPr>
        <w:hidden w:val="0"/>
      </w:trPr>
      <w:tcPr>
        <w:tcBorders>
          <w:tl2br w:val="none" w:sz="0" w:space="0" w:color="auto"/>
          <w:tr2bl w:val="none" w:sz="0" w:space="0" w:color="auto"/>
        </w:tcBorders>
      </w:tcPr>
    </w:tblStylePr>
    <w:tblStylePr w:type="swCell">
      <w:rPr>
        <w:rFonts w:cs="TTBC02C0C0t00"/>
      </w:rPr>
      <w:tblPr/>
      <w:trPr>
        <w:hidden w:val="0"/>
      </w:trPr>
      <w:tcPr>
        <w:tcBorders>
          <w:tl2br w:val="none" w:sz="0" w:space="0" w:color="auto"/>
          <w:tr2bl w:val="none" w:sz="0" w:space="0" w:color="auto"/>
        </w:tcBorders>
      </w:tcPr>
    </w:tblStylePr>
  </w:style>
  <w:style w:type="table" w:styleId="Kleurrijketabel1">
    <w:name w:val="Table Colorful 1"/>
    <w:basedOn w:val="Standaardtabel"/>
    <w:uiPriority w:val="99"/>
    <w:semiHidden/>
    <w:pPr>
      <w:widowControl w:val="0"/>
      <w:suppressAutoHyphens/>
      <w:autoSpaceDN w:val="0"/>
      <w:spacing w:line="240" w:lineRule="exact"/>
      <w:textAlignment w:val="baseline"/>
    </w:pPr>
    <w:rPr>
      <w:rFonts w:eastAsia="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rPr>
      <w:hidden w:val="0"/>
    </w:trPr>
    <w:tcPr>
      <w:shd w:val="solid" w:color="008080" w:fill="FFFFFF"/>
    </w:tcPr>
    <w:tblStylePr w:type="firstRow">
      <w:rPr>
        <w:rFonts w:cs="TTBC02C0C0t00"/>
      </w:rPr>
      <w:tblPr/>
      <w:trPr>
        <w:hidden w:val="0"/>
      </w:trPr>
      <w:tcPr>
        <w:tcBorders>
          <w:tl2br w:val="none" w:sz="0" w:space="0" w:color="auto"/>
          <w:tr2bl w:val="none" w:sz="0" w:space="0" w:color="auto"/>
        </w:tcBorders>
        <w:shd w:val="solid" w:color="000000" w:fill="FFFFFF"/>
      </w:tcPr>
    </w:tblStylePr>
    <w:tblStylePr w:type="firstCol">
      <w:rPr>
        <w:rFonts w:cs="TTBC02C0C0t00"/>
      </w:rPr>
      <w:tblPr/>
      <w:trPr>
        <w:hidden w:val="0"/>
      </w:trPr>
      <w:tcPr>
        <w:tcBorders>
          <w:tl2br w:val="none" w:sz="0" w:space="0" w:color="auto"/>
          <w:tr2bl w:val="none" w:sz="0" w:space="0" w:color="auto"/>
        </w:tcBorders>
        <w:shd w:val="solid" w:color="000080" w:fill="FFFFFF"/>
      </w:tcPr>
    </w:tblStylePr>
    <w:tblStylePr w:type="nwCell">
      <w:rPr>
        <w:rFonts w:cs="TTBC02C0C0t00"/>
      </w:rPr>
      <w:tblPr/>
      <w:trPr>
        <w:hidden w:val="0"/>
      </w:trPr>
      <w:tcPr>
        <w:tcBorders>
          <w:tl2br w:val="none" w:sz="0" w:space="0" w:color="auto"/>
          <w:tr2bl w:val="none" w:sz="0" w:space="0" w:color="auto"/>
        </w:tcBorders>
        <w:shd w:val="solid" w:color="000000" w:fill="FFFFFF"/>
      </w:tcPr>
    </w:tblStylePr>
    <w:tblStylePr w:type="swCell">
      <w:rPr>
        <w:rFonts w:cs="TTBC02C0C0t00"/>
      </w:rPr>
      <w:tblPr/>
      <w:trPr>
        <w:hidden w:val="0"/>
      </w:trPr>
      <w:tcPr>
        <w:tcBorders>
          <w:tl2br w:val="none" w:sz="0" w:space="0" w:color="auto"/>
          <w:tr2bl w:val="none" w:sz="0" w:space="0" w:color="auto"/>
        </w:tcBorders>
      </w:tcPr>
    </w:tblStylePr>
  </w:style>
  <w:style w:type="table" w:styleId="Kleurrijketabel2">
    <w:name w:val="Table Colorful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bottom w:val="single" w:sz="12" w:space="0" w:color="000000"/>
      </w:tblBorders>
    </w:tblPr>
    <w:trPr>
      <w:hidden w:val="0"/>
    </w:trPr>
    <w:tcPr>
      <w:shd w:val="pct20" w:color="FFFF00" w:fill="FFFFFF"/>
    </w:tcPr>
    <w:tblStylePr w:type="firstRow">
      <w:rPr>
        <w:rFonts w:cs="TTBC02C0C0t00"/>
      </w:rPr>
      <w:tblPr/>
      <w:trPr>
        <w:hidden w:val="0"/>
      </w:trPr>
      <w:tcPr>
        <w:tcBorders>
          <w:bottom w:val="single" w:sz="12" w:space="0" w:color="000000"/>
          <w:tl2br w:val="none" w:sz="0" w:space="0" w:color="auto"/>
          <w:tr2bl w:val="none" w:sz="0" w:space="0" w:color="auto"/>
        </w:tcBorders>
        <w:shd w:val="solid" w:color="800000" w:fill="FFFFFF"/>
      </w:tcPr>
    </w:tblStylePr>
    <w:tblStylePr w:type="firstCol">
      <w:rPr>
        <w:rFonts w:cs="TTBC02C0C0t00"/>
      </w:rPr>
      <w:tblPr/>
      <w:trPr>
        <w:hidden w:val="0"/>
      </w:trPr>
      <w:tcPr>
        <w:tcBorders>
          <w:tl2br w:val="none" w:sz="0" w:space="0" w:color="auto"/>
          <w:tr2bl w:val="none" w:sz="0" w:space="0" w:color="auto"/>
        </w:tcBorders>
      </w:tcPr>
    </w:tblStylePr>
    <w:tblStylePr w:type="lastCol">
      <w:rPr>
        <w:rFonts w:cs="TTBC02C0C0t00"/>
      </w:rPr>
      <w:tblPr/>
      <w:trPr>
        <w:hidden w:val="0"/>
      </w:trPr>
      <w:tcPr>
        <w:tcBorders>
          <w:tl2br w:val="none" w:sz="0" w:space="0" w:color="auto"/>
          <w:tr2bl w:val="none" w:sz="0" w:space="0" w:color="auto"/>
        </w:tcBorders>
        <w:shd w:val="solid" w:color="C0C0C0" w:fill="FFFFFF"/>
      </w:tcPr>
    </w:tblStylePr>
    <w:tblStylePr w:type="swCell">
      <w:rPr>
        <w:rFonts w:cs="TTBC02C0C0t00"/>
      </w:rPr>
      <w:tblPr/>
      <w:trPr>
        <w:hidden w:val="0"/>
      </w:trPr>
      <w:tcPr>
        <w:tcBorders>
          <w:tl2br w:val="none" w:sz="0" w:space="0" w:color="auto"/>
          <w:tr2bl w:val="none" w:sz="0" w:space="0" w:color="auto"/>
        </w:tcBorders>
      </w:tcPr>
    </w:tblStylePr>
  </w:style>
  <w:style w:type="table" w:styleId="Kleurrijketabel3">
    <w:name w:val="Table Colorful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rPr>
      <w:hidden w:val="0"/>
    </w:trPr>
    <w:tcPr>
      <w:shd w:val="pct25" w:color="008080" w:fill="FFFFFF"/>
    </w:tcPr>
    <w:tblStylePr w:type="firstRow">
      <w:rPr>
        <w:rFonts w:cs="TTBC02C0C0t00"/>
      </w:rPr>
      <w:tblPr/>
      <w:trPr>
        <w:hidden w:val="0"/>
      </w:trPr>
      <w:tcPr>
        <w:tcBorders>
          <w:bottom w:val="single" w:sz="6" w:space="0" w:color="000000"/>
          <w:tl2br w:val="none" w:sz="0" w:space="0" w:color="auto"/>
          <w:tr2bl w:val="none" w:sz="0" w:space="0" w:color="auto"/>
        </w:tcBorders>
        <w:shd w:val="solid" w:color="008080" w:fill="FFFFFF"/>
      </w:tcPr>
    </w:tblStylePr>
    <w:tblStylePr w:type="firstCol">
      <w:rPr>
        <w:rFonts w:cs="TTBC02C0C0t00"/>
      </w:rPr>
      <w:tblPr/>
      <w:trPr>
        <w:hidden w:val="0"/>
      </w:tr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TBC02C0C0t00"/>
      </w:rPr>
      <w:tblPr/>
      <w:trPr>
        <w:hidden w:val="0"/>
      </w:tr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pPr>
      <w:ind w:left="566" w:hanging="283"/>
    </w:pPr>
  </w:style>
  <w:style w:type="paragraph" w:styleId="Lijst3">
    <w:name w:val="List 3"/>
    <w:basedOn w:val="Standaard"/>
    <w:uiPriority w:val="99"/>
    <w:semiHidden/>
    <w:pPr>
      <w:ind w:left="849" w:hanging="283"/>
    </w:pPr>
  </w:style>
  <w:style w:type="paragraph" w:styleId="Lijst4">
    <w:name w:val="List 4"/>
    <w:basedOn w:val="Standaard"/>
    <w:uiPriority w:val="99"/>
    <w:semiHidden/>
    <w:pPr>
      <w:ind w:left="1132" w:hanging="283"/>
    </w:pPr>
  </w:style>
  <w:style w:type="paragraph" w:styleId="Lijst5">
    <w:name w:val="List 5"/>
    <w:basedOn w:val="Standaard"/>
    <w:uiPriority w:val="99"/>
    <w:semiHidden/>
    <w:pPr>
      <w:ind w:left="1415" w:hanging="283"/>
    </w:pPr>
  </w:style>
  <w:style w:type="paragraph" w:styleId="Lijstopsomteken">
    <w:name w:val="List Bullet"/>
    <w:basedOn w:val="Standaard"/>
    <w:uiPriority w:val="99"/>
    <w:semiHidden/>
    <w:pPr>
      <w:numPr>
        <w:numId w:val="6"/>
      </w:numPr>
    </w:pPr>
  </w:style>
  <w:style w:type="paragraph" w:styleId="Lijstopsomteken2">
    <w:name w:val="List Bullet 2"/>
    <w:basedOn w:val="Standaard"/>
    <w:uiPriority w:val="99"/>
    <w:semiHidden/>
    <w:pPr>
      <w:numPr>
        <w:numId w:val="7"/>
      </w:numPr>
    </w:pPr>
  </w:style>
  <w:style w:type="paragraph" w:styleId="Lijstopsomteken3">
    <w:name w:val="List Bullet 3"/>
    <w:basedOn w:val="Standaard"/>
    <w:uiPriority w:val="99"/>
    <w:semiHidden/>
    <w:pPr>
      <w:numPr>
        <w:numId w:val="8"/>
      </w:numPr>
    </w:pPr>
  </w:style>
  <w:style w:type="paragraph" w:styleId="Lijstopsomteken4">
    <w:name w:val="List Bullet 4"/>
    <w:basedOn w:val="Standaard"/>
    <w:uiPriority w:val="99"/>
    <w:semiHidden/>
    <w:pPr>
      <w:numPr>
        <w:numId w:val="9"/>
      </w:numPr>
    </w:pPr>
  </w:style>
  <w:style w:type="paragraph" w:styleId="Lijstopsomteken5">
    <w:name w:val="List Bullet 5"/>
    <w:basedOn w:val="Standaard"/>
    <w:uiPriority w:val="99"/>
    <w:semiHidden/>
    <w:pPr>
      <w:numPr>
        <w:numId w:val="10"/>
      </w:numPr>
    </w:pPr>
  </w:style>
  <w:style w:type="paragraph" w:styleId="Lijstnummering">
    <w:name w:val="List Number"/>
    <w:basedOn w:val="Standaard"/>
    <w:uiPriority w:val="99"/>
    <w:semiHidden/>
    <w:pPr>
      <w:numPr>
        <w:numId w:val="1"/>
      </w:numPr>
      <w:tabs>
        <w:tab w:val="clear" w:pos="360"/>
      </w:tabs>
    </w:pPr>
  </w:style>
  <w:style w:type="paragraph" w:styleId="Lijstnummering2">
    <w:name w:val="List Number 2"/>
    <w:basedOn w:val="Standaard"/>
    <w:uiPriority w:val="99"/>
    <w:semiHidden/>
    <w:pPr>
      <w:numPr>
        <w:numId w:val="2"/>
      </w:numPr>
    </w:pPr>
  </w:style>
  <w:style w:type="paragraph" w:styleId="Lijstnummering3">
    <w:name w:val="List Number 3"/>
    <w:basedOn w:val="Standaard"/>
    <w:uiPriority w:val="99"/>
    <w:semiHidden/>
    <w:pPr>
      <w:numPr>
        <w:numId w:val="3"/>
      </w:numPr>
    </w:pPr>
  </w:style>
  <w:style w:type="paragraph" w:styleId="Lijstnummering4">
    <w:name w:val="List Number 4"/>
    <w:basedOn w:val="Standaard"/>
    <w:uiPriority w:val="99"/>
    <w:semiHidden/>
    <w:pPr>
      <w:numPr>
        <w:numId w:val="4"/>
      </w:numPr>
    </w:pPr>
  </w:style>
  <w:style w:type="paragraph" w:styleId="Lijstnummering5">
    <w:name w:val="List Number 5"/>
    <w:basedOn w:val="Standaard"/>
    <w:uiPriority w:val="99"/>
    <w:semiHidden/>
    <w:pPr>
      <w:numPr>
        <w:numId w:val="5"/>
      </w:numPr>
    </w:pPr>
  </w:style>
  <w:style w:type="paragraph" w:styleId="Lijstvoortzetting">
    <w:name w:val="List Continue"/>
    <w:basedOn w:val="Standaard"/>
    <w:uiPriority w:val="99"/>
    <w:semiHidden/>
    <w:pPr>
      <w:spacing w:after="120"/>
      <w:ind w:left="283"/>
    </w:pPr>
  </w:style>
  <w:style w:type="paragraph" w:styleId="Lijstvoortzetting2">
    <w:name w:val="List Continue 2"/>
    <w:basedOn w:val="Standaard"/>
    <w:uiPriority w:val="99"/>
    <w:semiHidden/>
    <w:pPr>
      <w:spacing w:after="120"/>
      <w:ind w:left="566"/>
    </w:pPr>
  </w:style>
  <w:style w:type="paragraph" w:styleId="Lijstvoortzetting3">
    <w:name w:val="List Continue 3"/>
    <w:basedOn w:val="Standaard"/>
    <w:uiPriority w:val="99"/>
    <w:semiHidden/>
    <w:pPr>
      <w:spacing w:after="120"/>
      <w:ind w:left="849"/>
    </w:pPr>
  </w:style>
  <w:style w:type="paragraph" w:styleId="Lijstvoortzetting4">
    <w:name w:val="List Continue 4"/>
    <w:basedOn w:val="Standaard"/>
    <w:uiPriority w:val="99"/>
    <w:semiHidden/>
    <w:pPr>
      <w:spacing w:after="120"/>
      <w:ind w:left="1132"/>
    </w:pPr>
  </w:style>
  <w:style w:type="paragraph" w:styleId="Lijstvoortzetting5">
    <w:name w:val="List Continue 5"/>
    <w:basedOn w:val="Standaard"/>
    <w:uiPriority w:val="99"/>
    <w:semiHidden/>
    <w:pPr>
      <w:spacing w:after="120"/>
      <w:ind w:left="1415"/>
    </w:pPr>
  </w:style>
  <w:style w:type="paragraph" w:styleId="Notitiekop">
    <w:name w:val="Note Heading"/>
    <w:basedOn w:val="Standaard"/>
    <w:next w:val="Standaard"/>
    <w:link w:val="NotitiekopChar"/>
    <w:uiPriority w:val="99"/>
    <w:semiHidden/>
  </w:style>
  <w:style w:type="character" w:customStyle="1" w:styleId="NotitiekopChar">
    <w:name w:val="Notitiekop Char"/>
    <w:basedOn w:val="Standaardalinea-lettertype"/>
    <w:link w:val="Notitiekop"/>
    <w:uiPriority w:val="99"/>
    <w:semiHidden/>
    <w:locked/>
    <w:rPr>
      <w:rFonts w:ascii="Verdana" w:hAnsi="Verdana" w:cs="Times New Roman"/>
      <w:sz w:val="18"/>
      <w:szCs w:val="18"/>
    </w:rPr>
  </w:style>
  <w:style w:type="character" w:styleId="Paginanummer">
    <w:name w:val="page number"/>
    <w:basedOn w:val="Standaardalinea-lettertype"/>
    <w:uiPriority w:val="99"/>
    <w:semiHidden/>
    <w:rPr>
      <w:rFonts w:cs="Times New Roman"/>
    </w:rPr>
  </w:style>
  <w:style w:type="paragraph" w:styleId="Plattetekst2">
    <w:name w:val="Body Text 2"/>
    <w:basedOn w:val="Standaard"/>
    <w:link w:val="Plattetekst2Char"/>
    <w:uiPriority w:val="99"/>
    <w:semiHidden/>
    <w:pPr>
      <w:spacing w:after="120" w:line="480" w:lineRule="auto"/>
    </w:pPr>
  </w:style>
  <w:style w:type="character" w:customStyle="1" w:styleId="Plattetekst2Char">
    <w:name w:val="Platte tekst 2 Char"/>
    <w:basedOn w:val="Standaardalinea-lettertype"/>
    <w:link w:val="Plattetekst2"/>
    <w:uiPriority w:val="99"/>
    <w:semiHidden/>
    <w:locked/>
    <w:rPr>
      <w:rFonts w:ascii="Verdana" w:hAnsi="Verdana" w:cs="Times New Roman"/>
      <w:sz w:val="18"/>
      <w:szCs w:val="18"/>
    </w:rPr>
  </w:style>
  <w:style w:type="paragraph" w:styleId="Plattetekst3">
    <w:name w:val="Body Text 3"/>
    <w:basedOn w:val="Standaard"/>
    <w:link w:val="Plattetekst3Char"/>
    <w:uiPriority w:val="99"/>
    <w:semiHidden/>
    <w:pPr>
      <w:spacing w:after="120"/>
    </w:pPr>
    <w:rPr>
      <w:sz w:val="16"/>
      <w:szCs w:val="16"/>
    </w:rPr>
  </w:style>
  <w:style w:type="character" w:customStyle="1" w:styleId="Plattetekst3Char">
    <w:name w:val="Platte tekst 3 Char"/>
    <w:basedOn w:val="Standaardalinea-lettertype"/>
    <w:link w:val="Plattetekst3"/>
    <w:uiPriority w:val="99"/>
    <w:semiHidden/>
    <w:locked/>
    <w:rPr>
      <w:rFonts w:ascii="Verdana" w:hAnsi="Verdana" w:cs="Times New Roman"/>
      <w:sz w:val="16"/>
      <w:szCs w:val="16"/>
    </w:rPr>
  </w:style>
  <w:style w:type="paragraph" w:styleId="Platteteksteersteinspringing">
    <w:name w:val="Body Text First Indent"/>
    <w:basedOn w:val="Plattetekst"/>
    <w:link w:val="PlatteteksteersteinspringingChar"/>
    <w:uiPriority w:val="99"/>
    <w:semiHidden/>
    <w:pPr>
      <w:ind w:firstLine="210"/>
    </w:pPr>
  </w:style>
  <w:style w:type="character" w:customStyle="1" w:styleId="PlatteteksteersteinspringingChar">
    <w:name w:val="Platte tekst eerste inspringing Char"/>
    <w:basedOn w:val="PlattetekstChar"/>
    <w:link w:val="Platteteksteersteinspringing"/>
    <w:uiPriority w:val="99"/>
    <w:semiHidden/>
    <w:locked/>
    <w:rPr>
      <w:rFonts w:ascii="Verdana" w:hAnsi="Verdana" w:cs="Times New Roman"/>
      <w:sz w:val="18"/>
      <w:szCs w:val="18"/>
    </w:rPr>
  </w:style>
  <w:style w:type="paragraph" w:styleId="Plattetekstinspringen">
    <w:name w:val="Body Text Indent"/>
    <w:basedOn w:val="Standaard"/>
    <w:link w:val="PlattetekstinspringenChar"/>
    <w:uiPriority w:val="99"/>
    <w:semiHidden/>
    <w:pPr>
      <w:spacing w:after="120"/>
      <w:ind w:left="283"/>
    </w:pPr>
  </w:style>
  <w:style w:type="character" w:customStyle="1" w:styleId="PlattetekstinspringenChar">
    <w:name w:val="Platte tekst inspringen Char"/>
    <w:basedOn w:val="Standaardalinea-lettertype"/>
    <w:link w:val="Plattetekstinspringen"/>
    <w:uiPriority w:val="99"/>
    <w:semiHidden/>
    <w:locked/>
    <w:rPr>
      <w:rFonts w:ascii="Verdana" w:hAnsi="Verdana" w:cs="Times New Roman"/>
      <w:sz w:val="18"/>
      <w:szCs w:val="18"/>
    </w:rPr>
  </w:style>
  <w:style w:type="paragraph" w:styleId="Platteteksteersteinspringing2">
    <w:name w:val="Body Text First Indent 2"/>
    <w:basedOn w:val="Plattetekstinspringen"/>
    <w:link w:val="Platteteksteersteinspringing2Char"/>
    <w:uiPriority w:val="99"/>
    <w:semiHidden/>
    <w:pPr>
      <w:ind w:firstLine="210"/>
    </w:pPr>
  </w:style>
  <w:style w:type="character" w:customStyle="1" w:styleId="Platteteksteersteinspringing2Char">
    <w:name w:val="Platte tekst eerste inspringing 2 Char"/>
    <w:basedOn w:val="PlattetekstinspringenChar"/>
    <w:link w:val="Platteteksteersteinspringing2"/>
    <w:uiPriority w:val="99"/>
    <w:semiHidden/>
    <w:locked/>
    <w:rPr>
      <w:rFonts w:ascii="Verdana" w:hAnsi="Verdana" w:cs="Times New Roman"/>
      <w:sz w:val="18"/>
      <w:szCs w:val="18"/>
    </w:rPr>
  </w:style>
  <w:style w:type="paragraph" w:styleId="Plattetekstinspringen2">
    <w:name w:val="Body Text Indent 2"/>
    <w:basedOn w:val="Standaard"/>
    <w:link w:val="Plattetekstinspringen2Char"/>
    <w:uiPriority w:val="99"/>
    <w:semiHidden/>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locked/>
    <w:rPr>
      <w:rFonts w:ascii="Verdana" w:hAnsi="Verdana" w:cs="Times New Roman"/>
      <w:sz w:val="18"/>
      <w:szCs w:val="18"/>
    </w:rPr>
  </w:style>
  <w:style w:type="paragraph" w:styleId="Plattetekstinspringen3">
    <w:name w:val="Body Text Indent 3"/>
    <w:basedOn w:val="Standaard"/>
    <w:link w:val="Plattetekstinspringen3Char"/>
    <w:uiPriority w:val="99"/>
    <w:semiHidden/>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locked/>
    <w:rPr>
      <w:rFonts w:ascii="Verdana" w:hAnsi="Verdana" w:cs="Times New Roman"/>
      <w:sz w:val="16"/>
      <w:szCs w:val="16"/>
    </w:rPr>
  </w:style>
  <w:style w:type="table" w:styleId="Professioneletabel">
    <w:name w:val="Table Professional"/>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rPr>
      <w:hidden w:val="0"/>
    </w:trPr>
    <w:tblStylePr w:type="firstRow">
      <w:rPr>
        <w:rFonts w:cs="TTBC02C0C0t00"/>
      </w:rPr>
      <w:tblPr/>
      <w:trPr>
        <w:hidden w:val="0"/>
      </w:tr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Pr>
      <w:rFonts w:cs="Times New Roman"/>
    </w:rPr>
  </w:style>
  <w:style w:type="paragraph" w:styleId="Standaardinspringing">
    <w:name w:val="Normal Indent"/>
    <w:basedOn w:val="Standaard"/>
    <w:uiPriority w:val="99"/>
    <w:semiHidden/>
    <w:pPr>
      <w:ind w:left="708"/>
    </w:pPr>
  </w:style>
  <w:style w:type="table" w:styleId="Tabelkolommen1">
    <w:name w:val="Table Columns 1"/>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rPr>
      <w:hidden w:val="0"/>
    </w:trPr>
    <w:tblStylePr w:type="firstRow">
      <w:rPr>
        <w:rFonts w:cs="TTBC02C0C0t00"/>
      </w:rPr>
      <w:tblPr/>
      <w:trPr>
        <w:hidden w:val="0"/>
      </w:trPr>
      <w:tcPr>
        <w:tcBorders>
          <w:bottom w:val="double" w:sz="6" w:space="0" w:color="000000"/>
          <w:tl2br w:val="none" w:sz="0" w:space="0" w:color="auto"/>
          <w:tr2bl w:val="none" w:sz="0" w:space="0" w:color="auto"/>
        </w:tcBorders>
      </w:tcPr>
    </w:tblStylePr>
    <w:tblStylePr w:type="lastRow">
      <w:rPr>
        <w:rFonts w:cs="TTBC02C0C0t00"/>
      </w:rPr>
      <w:tblPr/>
      <w:trPr>
        <w:hidden w:val="0"/>
      </w:trPr>
      <w:tcPr>
        <w:tcBorders>
          <w:tl2br w:val="none" w:sz="0" w:space="0" w:color="auto"/>
          <w:tr2bl w:val="none" w:sz="0" w:space="0" w:color="auto"/>
        </w:tcBorders>
      </w:tcPr>
    </w:tblStylePr>
    <w:tblStylePr w:type="firstCol">
      <w:rPr>
        <w:rFonts w:cs="TTBC02C0C0t00"/>
      </w:rPr>
      <w:tblPr/>
      <w:trPr>
        <w:hidden w:val="0"/>
      </w:trPr>
      <w:tcPr>
        <w:tcBorders>
          <w:tl2br w:val="none" w:sz="0" w:space="0" w:color="auto"/>
          <w:tr2bl w:val="none" w:sz="0" w:space="0" w:color="auto"/>
        </w:tcBorders>
      </w:tcPr>
    </w:tblStylePr>
    <w:tblStylePr w:type="lastCol">
      <w:rPr>
        <w:rFonts w:cs="TTBC02C0C0t00"/>
      </w:rPr>
      <w:tblPr/>
      <w:trPr>
        <w:hidden w:val="0"/>
      </w:trPr>
      <w:tcPr>
        <w:tcBorders>
          <w:tl2br w:val="none" w:sz="0" w:space="0" w:color="auto"/>
          <w:tr2bl w:val="none" w:sz="0" w:space="0" w:color="auto"/>
        </w:tcBorders>
      </w:tcPr>
    </w:tblStylePr>
    <w:tblStylePr w:type="band1Vert">
      <w:rPr>
        <w:rFonts w:cs="TTBC02C0C0t00"/>
      </w:rPr>
      <w:tblPr/>
      <w:trPr>
        <w:hidden w:val="0"/>
      </w:trPr>
      <w:tcPr>
        <w:shd w:val="pct25" w:color="000000" w:fill="FFFFFF"/>
      </w:tcPr>
    </w:tblStylePr>
    <w:tblStylePr w:type="band2Vert">
      <w:rPr>
        <w:rFonts w:cs="TTBC02C0C0t00"/>
      </w:rPr>
      <w:tblPr/>
      <w:trPr>
        <w:hidden w:val="0"/>
      </w:trPr>
      <w:tcPr>
        <w:shd w:val="pct25" w:color="FFFF00" w:fill="FFFFFF"/>
      </w:tcPr>
    </w:tblStylePr>
    <w:tblStylePr w:type="neCell">
      <w:rPr>
        <w:rFonts w:cs="TTBC02C0C0t00"/>
      </w:rPr>
      <w:tblPr/>
      <w:trPr>
        <w:hidden w:val="0"/>
      </w:trPr>
      <w:tcPr>
        <w:tcBorders>
          <w:tl2br w:val="none" w:sz="0" w:space="0" w:color="auto"/>
          <w:tr2bl w:val="none" w:sz="0" w:space="0" w:color="auto"/>
        </w:tcBorders>
      </w:tcPr>
    </w:tblStylePr>
    <w:tblStylePr w:type="swCell">
      <w:rPr>
        <w:rFonts w:cs="TTBC02C0C0t00"/>
      </w:rPr>
      <w:tblPr/>
      <w:trPr>
        <w:hidden w:val="0"/>
      </w:trPr>
      <w:tcPr>
        <w:tcBorders>
          <w:tl2br w:val="none" w:sz="0" w:space="0" w:color="auto"/>
          <w:tr2bl w:val="none" w:sz="0" w:space="0" w:color="auto"/>
        </w:tcBorders>
      </w:tcPr>
    </w:tblStylePr>
  </w:style>
  <w:style w:type="table" w:styleId="Tabelkolommen2">
    <w:name w:val="Table Columns 2"/>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Pr>
    <w:trPr>
      <w:hidden w:val="0"/>
    </w:trPr>
    <w:tblStylePr w:type="firstRow">
      <w:rPr>
        <w:rFonts w:cs="TTBC02C0C0t00"/>
      </w:rPr>
      <w:tblPr/>
      <w:trPr>
        <w:hidden w:val="0"/>
      </w:trPr>
      <w:tcPr>
        <w:tcBorders>
          <w:tl2br w:val="none" w:sz="0" w:space="0" w:color="auto"/>
          <w:tr2bl w:val="none" w:sz="0" w:space="0" w:color="auto"/>
        </w:tcBorders>
        <w:shd w:val="solid" w:color="000080" w:fill="FFFFFF"/>
      </w:tcPr>
    </w:tblStylePr>
    <w:tblStylePr w:type="lastRow">
      <w:rPr>
        <w:rFonts w:cs="TTBC02C0C0t00"/>
      </w:rPr>
      <w:tblPr/>
      <w:trPr>
        <w:hidden w:val="0"/>
      </w:trPr>
      <w:tcPr>
        <w:tcBorders>
          <w:tl2br w:val="none" w:sz="0" w:space="0" w:color="auto"/>
          <w:tr2bl w:val="none" w:sz="0" w:space="0" w:color="auto"/>
        </w:tcBorders>
      </w:tcPr>
    </w:tblStylePr>
    <w:tblStylePr w:type="firstCol">
      <w:rPr>
        <w:rFonts w:cs="TTBC02C0C0t00"/>
      </w:rPr>
      <w:tblPr/>
      <w:trPr>
        <w:hidden w:val="0"/>
      </w:trPr>
      <w:tcPr>
        <w:tcBorders>
          <w:tl2br w:val="none" w:sz="0" w:space="0" w:color="auto"/>
          <w:tr2bl w:val="none" w:sz="0" w:space="0" w:color="auto"/>
        </w:tcBorders>
      </w:tcPr>
    </w:tblStylePr>
    <w:tblStylePr w:type="lastCol">
      <w:rPr>
        <w:rFonts w:cs="TTBC02C0C0t00"/>
      </w:rPr>
      <w:tblPr/>
      <w:trPr>
        <w:hidden w:val="0"/>
      </w:trPr>
      <w:tcPr>
        <w:tcBorders>
          <w:tl2br w:val="none" w:sz="0" w:space="0" w:color="auto"/>
          <w:tr2bl w:val="none" w:sz="0" w:space="0" w:color="auto"/>
        </w:tcBorders>
      </w:tcPr>
    </w:tblStylePr>
    <w:tblStylePr w:type="band1Vert">
      <w:rPr>
        <w:rFonts w:cs="TTBC02C0C0t00"/>
      </w:rPr>
      <w:tblPr/>
      <w:trPr>
        <w:hidden w:val="0"/>
      </w:trPr>
      <w:tcPr>
        <w:shd w:val="pct30" w:color="000000" w:fill="FFFFFF"/>
      </w:tcPr>
    </w:tblStylePr>
    <w:tblStylePr w:type="band2Vert">
      <w:rPr>
        <w:rFonts w:cs="TTBC02C0C0t00"/>
      </w:rPr>
      <w:tblPr/>
      <w:trPr>
        <w:hidden w:val="0"/>
      </w:trPr>
      <w:tcPr>
        <w:shd w:val="pct25" w:color="00FF00" w:fill="FFFFFF"/>
      </w:tcPr>
    </w:tblStylePr>
    <w:tblStylePr w:type="neCell">
      <w:rPr>
        <w:rFonts w:cs="TTBC02C0C0t00"/>
      </w:rPr>
      <w:tblPr/>
      <w:trPr>
        <w:hidden w:val="0"/>
      </w:trPr>
      <w:tcPr>
        <w:tcBorders>
          <w:tl2br w:val="none" w:sz="0" w:space="0" w:color="auto"/>
          <w:tr2bl w:val="none" w:sz="0" w:space="0" w:color="auto"/>
        </w:tcBorders>
      </w:tcPr>
    </w:tblStylePr>
    <w:tblStylePr w:type="swCell">
      <w:rPr>
        <w:rFonts w:cs="TTBC02C0C0t00"/>
      </w:rPr>
      <w:tblPr/>
      <w:trPr>
        <w:hidden w:val="0"/>
      </w:trPr>
      <w:tcPr>
        <w:tcBorders>
          <w:tl2br w:val="none" w:sz="0" w:space="0" w:color="auto"/>
          <w:tr2bl w:val="none" w:sz="0" w:space="0" w:color="auto"/>
        </w:tcBorders>
      </w:tcPr>
    </w:tblStylePr>
  </w:style>
  <w:style w:type="table" w:styleId="Tabelkolommen3">
    <w:name w:val="Table Columns 3"/>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rPr>
      <w:hidden w:val="0"/>
    </w:trPr>
    <w:tblStylePr w:type="firstRow">
      <w:rPr>
        <w:rFonts w:cs="TTBC02C0C0t00"/>
      </w:rPr>
      <w:tblPr/>
      <w:trPr>
        <w:hidden w:val="0"/>
      </w:trPr>
      <w:tcPr>
        <w:tcBorders>
          <w:tl2br w:val="none" w:sz="0" w:space="0" w:color="auto"/>
          <w:tr2bl w:val="none" w:sz="0" w:space="0" w:color="auto"/>
        </w:tcBorders>
        <w:shd w:val="solid" w:color="000080" w:fill="FFFFFF"/>
      </w:tcPr>
    </w:tblStylePr>
    <w:tblStylePr w:type="lastRow">
      <w:rPr>
        <w:rFonts w:cs="TTBC02C0C0t00"/>
      </w:rPr>
      <w:tblPr/>
      <w:trPr>
        <w:hidden w:val="0"/>
      </w:trPr>
      <w:tcPr>
        <w:tcBorders>
          <w:top w:val="single" w:sz="6" w:space="0" w:color="000080"/>
          <w:tl2br w:val="none" w:sz="0" w:space="0" w:color="auto"/>
          <w:tr2bl w:val="none" w:sz="0" w:space="0" w:color="auto"/>
        </w:tcBorders>
      </w:tcPr>
    </w:tblStylePr>
    <w:tblStylePr w:type="firstCol">
      <w:rPr>
        <w:rFonts w:cs="TTBC02C0C0t00"/>
      </w:rPr>
      <w:tblPr/>
      <w:trPr>
        <w:hidden w:val="0"/>
      </w:trPr>
      <w:tcPr>
        <w:tcBorders>
          <w:tl2br w:val="none" w:sz="0" w:space="0" w:color="auto"/>
          <w:tr2bl w:val="none" w:sz="0" w:space="0" w:color="auto"/>
        </w:tcBorders>
      </w:tcPr>
    </w:tblStylePr>
    <w:tblStylePr w:type="lastCol">
      <w:rPr>
        <w:rFonts w:cs="TTBC02C0C0t00"/>
      </w:rPr>
      <w:tblPr/>
      <w:trPr>
        <w:hidden w:val="0"/>
      </w:trPr>
      <w:tcPr>
        <w:tcBorders>
          <w:tl2br w:val="none" w:sz="0" w:space="0" w:color="auto"/>
          <w:tr2bl w:val="none" w:sz="0" w:space="0" w:color="auto"/>
        </w:tcBorders>
      </w:tcPr>
    </w:tblStylePr>
    <w:tblStylePr w:type="band1Vert">
      <w:rPr>
        <w:rFonts w:cs="TTBC02C0C0t00"/>
      </w:rPr>
      <w:tblPr/>
      <w:trPr>
        <w:hidden w:val="0"/>
      </w:trPr>
      <w:tcPr>
        <w:shd w:val="solid" w:color="C0C0C0" w:fill="FFFFFF"/>
      </w:tcPr>
    </w:tblStylePr>
    <w:tblStylePr w:type="band2Vert">
      <w:rPr>
        <w:rFonts w:cs="TTBC02C0C0t00"/>
      </w:rPr>
      <w:tblPr/>
      <w:trPr>
        <w:hidden w:val="0"/>
      </w:trPr>
      <w:tcPr>
        <w:shd w:val="pct10" w:color="000000" w:fill="FFFFFF"/>
      </w:tcPr>
    </w:tblStylePr>
    <w:tblStylePr w:type="neCell">
      <w:rPr>
        <w:rFonts w:cs="TTBC02C0C0t00"/>
      </w:rPr>
      <w:tblPr/>
      <w:trPr>
        <w:hidden w:val="0"/>
      </w:trPr>
      <w:tcPr>
        <w:tcBorders>
          <w:tl2br w:val="none" w:sz="0" w:space="0" w:color="auto"/>
          <w:tr2bl w:val="none" w:sz="0" w:space="0" w:color="auto"/>
        </w:tcBorders>
      </w:tcPr>
    </w:tblStylePr>
  </w:style>
  <w:style w:type="table" w:styleId="Tabelkolommen4">
    <w:name w:val="Table Columns 4"/>
    <w:basedOn w:val="Standaardtabel"/>
    <w:uiPriority w:val="99"/>
    <w:semiHidden/>
    <w:pPr>
      <w:widowControl w:val="0"/>
      <w:suppressAutoHyphens/>
      <w:autoSpaceDN w:val="0"/>
      <w:spacing w:line="240" w:lineRule="exact"/>
      <w:textAlignment w:val="baseline"/>
    </w:pPr>
    <w:rPr>
      <w:rFonts w:eastAsia="Times New Roman"/>
      <w:sz w:val="20"/>
      <w:szCs w:val="20"/>
    </w:rPr>
    <w:tblPr>
      <w:tblStyleColBandSize w:val="1"/>
    </w:tblPr>
    <w:trPr>
      <w:hidden w:val="0"/>
    </w:trPr>
    <w:tblStylePr w:type="firstRow">
      <w:rPr>
        <w:rFonts w:cs="TTBC02C0C0t00"/>
      </w:rPr>
      <w:tblPr/>
      <w:trPr>
        <w:hidden w:val="0"/>
      </w:trPr>
      <w:tcPr>
        <w:tcBorders>
          <w:tl2br w:val="none" w:sz="0" w:space="0" w:color="auto"/>
          <w:tr2bl w:val="none" w:sz="0" w:space="0" w:color="auto"/>
        </w:tcBorders>
        <w:shd w:val="solid" w:color="000000" w:fill="FFFFFF"/>
      </w:tcPr>
    </w:tblStylePr>
    <w:tblStylePr w:type="lastRow">
      <w:rPr>
        <w:rFonts w:cs="TTBC02C0C0t00"/>
      </w:rPr>
      <w:tblPr/>
      <w:trPr>
        <w:hidden w:val="0"/>
      </w:trPr>
      <w:tcPr>
        <w:tcBorders>
          <w:tl2br w:val="none" w:sz="0" w:space="0" w:color="auto"/>
          <w:tr2bl w:val="none" w:sz="0" w:space="0" w:color="auto"/>
        </w:tcBorders>
      </w:tcPr>
    </w:tblStylePr>
    <w:tblStylePr w:type="lastCol">
      <w:rPr>
        <w:rFonts w:cs="TTBC02C0C0t00"/>
      </w:rPr>
      <w:tblPr/>
      <w:trPr>
        <w:hidden w:val="0"/>
      </w:trPr>
      <w:tcPr>
        <w:tcBorders>
          <w:tl2br w:val="none" w:sz="0" w:space="0" w:color="auto"/>
          <w:tr2bl w:val="none" w:sz="0" w:space="0" w:color="auto"/>
        </w:tcBorders>
      </w:tcPr>
    </w:tblStylePr>
    <w:tblStylePr w:type="band1Vert">
      <w:rPr>
        <w:rFonts w:cs="TTBC02C0C0t00"/>
      </w:rPr>
      <w:tblPr/>
      <w:trPr>
        <w:hidden w:val="0"/>
      </w:trPr>
      <w:tcPr>
        <w:shd w:val="pct50" w:color="008080" w:fill="FFFFFF"/>
      </w:tcPr>
    </w:tblStylePr>
    <w:tblStylePr w:type="band2Vert">
      <w:rPr>
        <w:rFonts w:cs="TTBC02C0C0t00"/>
      </w:rPr>
      <w:tblPr/>
      <w:trPr>
        <w:hidden w:val="0"/>
      </w:trPr>
      <w:tcPr>
        <w:shd w:val="pct10" w:color="000000" w:fill="FFFFFF"/>
      </w:tcPr>
    </w:tblStylePr>
  </w:style>
  <w:style w:type="table" w:styleId="Tabelkolommen5">
    <w:name w:val="Table Columns 5"/>
    <w:basedOn w:val="Standaardtabel"/>
    <w:uiPriority w:val="99"/>
    <w:semiHidden/>
    <w:pPr>
      <w:widowControl w:val="0"/>
      <w:suppressAutoHyphens/>
      <w:autoSpaceDN w:val="0"/>
      <w:spacing w:line="240" w:lineRule="exact"/>
      <w:textAlignment w:val="baseline"/>
    </w:pPr>
    <w:rPr>
      <w:rFonts w:eastAsia="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rPr>
      <w:hidden w:val="0"/>
    </w:trPr>
    <w:tblStylePr w:type="firstRow">
      <w:rPr>
        <w:rFonts w:cs="TTBC02C0C0t00"/>
      </w:rPr>
      <w:tblPr/>
      <w:trPr>
        <w:hidden w:val="0"/>
      </w:trPr>
      <w:tcPr>
        <w:tcBorders>
          <w:bottom w:val="single" w:sz="6" w:space="0" w:color="808080"/>
          <w:tl2br w:val="none" w:sz="0" w:space="0" w:color="auto"/>
          <w:tr2bl w:val="none" w:sz="0" w:space="0" w:color="auto"/>
        </w:tcBorders>
      </w:tcPr>
    </w:tblStylePr>
    <w:tblStylePr w:type="lastRow">
      <w:rPr>
        <w:rFonts w:cs="TTBC02C0C0t00"/>
      </w:rPr>
      <w:tblPr/>
      <w:trPr>
        <w:hidden w:val="0"/>
      </w:trPr>
      <w:tcPr>
        <w:tcBorders>
          <w:top w:val="single" w:sz="6" w:space="0" w:color="808080"/>
          <w:tl2br w:val="none" w:sz="0" w:space="0" w:color="auto"/>
          <w:tr2bl w:val="none" w:sz="0" w:space="0" w:color="auto"/>
        </w:tcBorders>
      </w:tcPr>
    </w:tblStylePr>
    <w:tblStylePr w:type="firstCol">
      <w:rPr>
        <w:rFonts w:cs="TTBC02C0C0t00"/>
      </w:rPr>
      <w:tblPr/>
      <w:trPr>
        <w:hidden w:val="0"/>
      </w:trPr>
      <w:tcPr>
        <w:tcBorders>
          <w:tl2br w:val="none" w:sz="0" w:space="0" w:color="auto"/>
          <w:tr2bl w:val="none" w:sz="0" w:space="0" w:color="auto"/>
        </w:tcBorders>
      </w:tcPr>
    </w:tblStylePr>
    <w:tblStylePr w:type="lastCol">
      <w:rPr>
        <w:rFonts w:cs="TTBC02C0C0t00"/>
      </w:rPr>
      <w:tblPr/>
      <w:trPr>
        <w:hidden w:val="0"/>
      </w:trPr>
      <w:tcPr>
        <w:tcBorders>
          <w:tl2br w:val="none" w:sz="0" w:space="0" w:color="auto"/>
          <w:tr2bl w:val="none" w:sz="0" w:space="0" w:color="auto"/>
        </w:tcBorders>
      </w:tcPr>
    </w:tblStylePr>
    <w:tblStylePr w:type="band1Vert">
      <w:rPr>
        <w:rFonts w:cs="TTBC02C0C0t00"/>
      </w:rPr>
      <w:tblPr/>
      <w:trPr>
        <w:hidden w:val="0"/>
      </w:trPr>
      <w:tcPr>
        <w:shd w:val="solid" w:color="C0C0C0" w:fill="FFFFFF"/>
      </w:tcPr>
    </w:tblStylePr>
  </w:style>
  <w:style w:type="table" w:styleId="Tabellijst1">
    <w:name w:val="Table List 1"/>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rPr>
      <w:hidden w:val="0"/>
    </w:trPr>
    <w:tblStylePr w:type="firstRow">
      <w:rPr>
        <w:rFonts w:cs="TTBC02C0C0t00"/>
      </w:rPr>
      <w:tblPr/>
      <w:trPr>
        <w:hidden w:val="0"/>
      </w:trPr>
      <w:tcPr>
        <w:tcBorders>
          <w:bottom w:val="single" w:sz="6" w:space="0" w:color="000000"/>
          <w:tl2br w:val="none" w:sz="0" w:space="0" w:color="auto"/>
          <w:tr2bl w:val="none" w:sz="0" w:space="0" w:color="auto"/>
        </w:tcBorders>
        <w:shd w:val="solid" w:color="C0C0C0" w:fill="FFFFFF"/>
      </w:tcPr>
    </w:tblStylePr>
    <w:tblStylePr w:type="lastRow">
      <w:rPr>
        <w:rFonts w:cs="TTBC02C0C0t00"/>
      </w:rPr>
      <w:tblPr/>
      <w:trPr>
        <w:hidden w:val="0"/>
      </w:trPr>
      <w:tcPr>
        <w:tcBorders>
          <w:top w:val="single" w:sz="6" w:space="0" w:color="000000"/>
          <w:tl2br w:val="none" w:sz="0" w:space="0" w:color="auto"/>
          <w:tr2bl w:val="none" w:sz="0" w:space="0" w:color="auto"/>
        </w:tcBorders>
      </w:tcPr>
    </w:tblStylePr>
    <w:tblStylePr w:type="band1Horz">
      <w:rPr>
        <w:rFonts w:cs="TTBC02C0C0t00"/>
      </w:rPr>
      <w:tblPr/>
      <w:trPr>
        <w:hidden w:val="0"/>
      </w:trPr>
      <w:tcPr>
        <w:tcBorders>
          <w:tl2br w:val="none" w:sz="0" w:space="0" w:color="auto"/>
          <w:tr2bl w:val="none" w:sz="0" w:space="0" w:color="auto"/>
        </w:tcBorders>
        <w:shd w:val="solid" w:color="C0C0C0" w:fill="FFFFFF"/>
      </w:tcPr>
    </w:tblStylePr>
    <w:tblStylePr w:type="band2Horz">
      <w:rPr>
        <w:rFonts w:cs="TTBC02C0C0t00"/>
      </w:rPr>
      <w:tblPr/>
      <w:trPr>
        <w:hidden w:val="0"/>
      </w:trPr>
      <w:tcPr>
        <w:tcBorders>
          <w:tl2br w:val="none" w:sz="0" w:space="0" w:color="auto"/>
          <w:tr2bl w:val="none" w:sz="0" w:space="0" w:color="auto"/>
        </w:tcBorders>
      </w:tcPr>
    </w:tblStylePr>
    <w:tblStylePr w:type="swCell">
      <w:rPr>
        <w:rFonts w:cs="TTBC02C0C0t00"/>
      </w:rPr>
      <w:tblPr/>
      <w:trPr>
        <w:hidden w:val="0"/>
      </w:trPr>
      <w:tcPr>
        <w:tcBorders>
          <w:tl2br w:val="none" w:sz="0" w:space="0" w:color="auto"/>
          <w:tr2bl w:val="none" w:sz="0" w:space="0" w:color="auto"/>
        </w:tcBorders>
      </w:tcPr>
    </w:tblStylePr>
  </w:style>
  <w:style w:type="table" w:styleId="Tabellijst2">
    <w:name w:val="Table List 2"/>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2"/>
      <w:tblBorders>
        <w:bottom w:val="single" w:sz="12" w:space="0" w:color="808080"/>
      </w:tblBorders>
    </w:tblPr>
    <w:trPr>
      <w:hidden w:val="0"/>
    </w:trPr>
    <w:tblStylePr w:type="firstRow">
      <w:rPr>
        <w:rFonts w:cs="TTBC02C0C0t00"/>
      </w:rPr>
      <w:tblPr/>
      <w:trPr>
        <w:hidden w:val="0"/>
      </w:trPr>
      <w:tcPr>
        <w:tcBorders>
          <w:bottom w:val="single" w:sz="6" w:space="0" w:color="000000"/>
          <w:tl2br w:val="none" w:sz="0" w:space="0" w:color="auto"/>
          <w:tr2bl w:val="none" w:sz="0" w:space="0" w:color="auto"/>
        </w:tcBorders>
        <w:shd w:val="pct75" w:color="008080" w:fill="008000"/>
      </w:tcPr>
    </w:tblStylePr>
    <w:tblStylePr w:type="lastRow">
      <w:rPr>
        <w:rFonts w:cs="TTBC02C0C0t00"/>
      </w:rPr>
      <w:tblPr/>
      <w:trPr>
        <w:hidden w:val="0"/>
      </w:trPr>
      <w:tcPr>
        <w:tcBorders>
          <w:top w:val="single" w:sz="6" w:space="0" w:color="000000"/>
          <w:tl2br w:val="none" w:sz="0" w:space="0" w:color="auto"/>
          <w:tr2bl w:val="none" w:sz="0" w:space="0" w:color="auto"/>
        </w:tcBorders>
      </w:tcPr>
    </w:tblStylePr>
    <w:tblStylePr w:type="band1Horz">
      <w:rPr>
        <w:rFonts w:cs="TTBC02C0C0t00"/>
      </w:rPr>
      <w:tblPr/>
      <w:trPr>
        <w:hidden w:val="0"/>
      </w:trPr>
      <w:tcPr>
        <w:tcBorders>
          <w:tl2br w:val="none" w:sz="0" w:space="0" w:color="auto"/>
          <w:tr2bl w:val="none" w:sz="0" w:space="0" w:color="auto"/>
        </w:tcBorders>
        <w:shd w:val="pct20" w:color="00FF00" w:fill="FFFFFF"/>
      </w:tcPr>
    </w:tblStylePr>
    <w:tblStylePr w:type="band2Horz">
      <w:rPr>
        <w:rFonts w:cs="TTBC02C0C0t00"/>
      </w:rPr>
      <w:tblPr/>
      <w:trPr>
        <w:hidden w:val="0"/>
      </w:trPr>
      <w:tcPr>
        <w:tcBorders>
          <w:tl2br w:val="none" w:sz="0" w:space="0" w:color="auto"/>
          <w:tr2bl w:val="none" w:sz="0" w:space="0" w:color="auto"/>
        </w:tcBorders>
      </w:tcPr>
    </w:tblStylePr>
    <w:tblStylePr w:type="swCell">
      <w:rPr>
        <w:rFonts w:cs="TTBC02C0C0t00"/>
      </w:rPr>
      <w:tblPr/>
      <w:trPr>
        <w:hidden w:val="0"/>
      </w:trPr>
      <w:tcPr>
        <w:tcBorders>
          <w:tl2br w:val="none" w:sz="0" w:space="0" w:color="auto"/>
          <w:tr2bl w:val="none" w:sz="0" w:space="0" w:color="auto"/>
        </w:tcBorders>
      </w:tcPr>
    </w:tblStylePr>
  </w:style>
  <w:style w:type="table" w:styleId="Tabellijst3">
    <w:name w:val="Table List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insideH w:val="single" w:sz="6" w:space="0" w:color="000000"/>
      </w:tblBorders>
    </w:tblPr>
    <w:trPr>
      <w:hidden w:val="0"/>
    </w:trPr>
    <w:tblStylePr w:type="firstRow">
      <w:rPr>
        <w:rFonts w:cs="TTBC02C0C0t00"/>
      </w:rPr>
      <w:tblPr/>
      <w:trPr>
        <w:hidden w:val="0"/>
      </w:trPr>
      <w:tcPr>
        <w:tcBorders>
          <w:bottom w:val="single" w:sz="12" w:space="0" w:color="000000"/>
          <w:tl2br w:val="none" w:sz="0" w:space="0" w:color="auto"/>
          <w:tr2bl w:val="none" w:sz="0" w:space="0" w:color="auto"/>
        </w:tcBorders>
      </w:tcPr>
    </w:tblStylePr>
    <w:tblStylePr w:type="lastRow">
      <w:rPr>
        <w:rFonts w:cs="TTBC02C0C0t00"/>
      </w:rPr>
      <w:tblPr/>
      <w:trPr>
        <w:hidden w:val="0"/>
      </w:trPr>
      <w:tcPr>
        <w:tcBorders>
          <w:top w:val="single" w:sz="12" w:space="0" w:color="000000"/>
          <w:tl2br w:val="none" w:sz="0" w:space="0" w:color="auto"/>
          <w:tr2bl w:val="none" w:sz="0" w:space="0" w:color="auto"/>
        </w:tcBorders>
      </w:tcPr>
    </w:tblStylePr>
    <w:tblStylePr w:type="swCell">
      <w:rPr>
        <w:rFonts w:cs="TTBC02C0C0t00"/>
      </w:rPr>
      <w:tblPr/>
      <w:trPr>
        <w:hidden w:val="0"/>
      </w:trPr>
      <w:tcPr>
        <w:tcBorders>
          <w:tl2br w:val="none" w:sz="0" w:space="0" w:color="auto"/>
          <w:tr2bl w:val="none" w:sz="0" w:space="0" w:color="auto"/>
        </w:tcBorders>
      </w:tcPr>
    </w:tblStylePr>
  </w:style>
  <w:style w:type="table" w:styleId="Tabellijst4">
    <w:name w:val="Table List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rPr>
      <w:hidden w:val="0"/>
    </w:trPr>
    <w:tblStylePr w:type="firstRow">
      <w:rPr>
        <w:rFonts w:cs="TTBC02C0C0t00"/>
      </w:rPr>
      <w:tblPr/>
      <w:trPr>
        <w:hidden w:val="0"/>
      </w:tr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rPr>
      <w:hidden w:val="0"/>
    </w:trPr>
    <w:tblStylePr w:type="firstRow">
      <w:rPr>
        <w:rFonts w:cs="TTBC02C0C0t00"/>
      </w:rPr>
      <w:tblPr/>
      <w:trPr>
        <w:hidden w:val="0"/>
      </w:trPr>
      <w:tcPr>
        <w:tcBorders>
          <w:bottom w:val="single" w:sz="12" w:space="0" w:color="000000"/>
          <w:tl2br w:val="none" w:sz="0" w:space="0" w:color="auto"/>
          <w:tr2bl w:val="none" w:sz="0" w:space="0" w:color="auto"/>
        </w:tcBorders>
      </w:tcPr>
    </w:tblStylePr>
    <w:tblStylePr w:type="firstCol">
      <w:rPr>
        <w:rFonts w:cs="TTBC02C0C0t00"/>
      </w:rPr>
      <w:tblPr/>
      <w:trPr>
        <w:hidden w:val="0"/>
      </w:trPr>
      <w:tcPr>
        <w:tcBorders>
          <w:tl2br w:val="none" w:sz="0" w:space="0" w:color="auto"/>
          <w:tr2bl w:val="none" w:sz="0" w:space="0" w:color="auto"/>
        </w:tcBorders>
      </w:tcPr>
    </w:tblStylePr>
  </w:style>
  <w:style w:type="table" w:styleId="Tabellijst6">
    <w:name w:val="Table List 6"/>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rPr>
      <w:hidden w:val="0"/>
    </w:trPr>
    <w:tcPr>
      <w:shd w:val="pct50" w:color="000000" w:fill="FFFFFF"/>
    </w:tcPr>
    <w:tblStylePr w:type="firstRow">
      <w:rPr>
        <w:rFonts w:cs="TTBC02C0C0t00"/>
      </w:rPr>
      <w:tblPr/>
      <w:trPr>
        <w:hidden w:val="0"/>
      </w:trPr>
      <w:tcPr>
        <w:tcBorders>
          <w:bottom w:val="single" w:sz="12" w:space="0" w:color="000000"/>
          <w:tl2br w:val="none" w:sz="0" w:space="0" w:color="auto"/>
          <w:tr2bl w:val="none" w:sz="0" w:space="0" w:color="auto"/>
        </w:tcBorders>
      </w:tcPr>
    </w:tblStylePr>
    <w:tblStylePr w:type="firstCol">
      <w:rPr>
        <w:rFonts w:cs="TTBC02C0C0t00"/>
      </w:rPr>
      <w:tblPr/>
      <w:trPr>
        <w:hidden w:val="0"/>
      </w:trPr>
      <w:tcPr>
        <w:tcBorders>
          <w:right w:val="single" w:sz="12" w:space="0" w:color="000000"/>
          <w:tl2br w:val="none" w:sz="0" w:space="0" w:color="auto"/>
          <w:tr2bl w:val="none" w:sz="0" w:space="0" w:color="auto"/>
        </w:tcBorders>
      </w:tcPr>
    </w:tblStylePr>
    <w:tblStylePr w:type="band1Horz">
      <w:rPr>
        <w:rFonts w:cs="TTBC02C0C0t00"/>
      </w:rPr>
      <w:tblPr/>
      <w:trPr>
        <w:hidden w:val="0"/>
      </w:tr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rPr>
      <w:hidden w:val="0"/>
    </w:trPr>
    <w:tblStylePr w:type="firstRow">
      <w:rPr>
        <w:rFonts w:cs="TTBC02C0C0t00"/>
      </w:rPr>
      <w:tblPr/>
      <w:trPr>
        <w:hidden w:val="0"/>
      </w:trPr>
      <w:tcPr>
        <w:tcBorders>
          <w:bottom w:val="single" w:sz="12" w:space="0" w:color="008000"/>
          <w:tl2br w:val="none" w:sz="0" w:space="0" w:color="auto"/>
          <w:tr2bl w:val="none" w:sz="0" w:space="0" w:color="auto"/>
        </w:tcBorders>
        <w:shd w:val="solid" w:color="C0C0C0" w:fill="FFFFFF"/>
      </w:tcPr>
    </w:tblStylePr>
    <w:tblStylePr w:type="lastRow">
      <w:rPr>
        <w:rFonts w:cs="TTBC02C0C0t00"/>
      </w:rPr>
      <w:tblPr/>
      <w:trPr>
        <w:hidden w:val="0"/>
      </w:trPr>
      <w:tcPr>
        <w:tcBorders>
          <w:top w:val="single" w:sz="12" w:space="0" w:color="008000"/>
          <w:tl2br w:val="none" w:sz="0" w:space="0" w:color="auto"/>
          <w:tr2bl w:val="none" w:sz="0" w:space="0" w:color="auto"/>
        </w:tcBorders>
      </w:tcPr>
    </w:tblStylePr>
    <w:tblStylePr w:type="firstCol">
      <w:rPr>
        <w:rFonts w:cs="TTBC02C0C0t00"/>
      </w:rPr>
      <w:tblPr/>
      <w:trPr>
        <w:hidden w:val="0"/>
      </w:trPr>
      <w:tcPr>
        <w:tcBorders>
          <w:tl2br w:val="none" w:sz="0" w:space="0" w:color="auto"/>
          <w:tr2bl w:val="none" w:sz="0" w:space="0" w:color="auto"/>
        </w:tcBorders>
      </w:tcPr>
    </w:tblStylePr>
    <w:tblStylePr w:type="lastCol">
      <w:rPr>
        <w:rFonts w:cs="TTBC02C0C0t00"/>
      </w:rPr>
      <w:tblPr/>
      <w:trPr>
        <w:hidden w:val="0"/>
      </w:trPr>
      <w:tcPr>
        <w:tcBorders>
          <w:tl2br w:val="none" w:sz="0" w:space="0" w:color="auto"/>
          <w:tr2bl w:val="none" w:sz="0" w:space="0" w:color="auto"/>
        </w:tcBorders>
      </w:tcPr>
    </w:tblStylePr>
    <w:tblStylePr w:type="band1Horz">
      <w:rPr>
        <w:rFonts w:cs="TTBC02C0C0t00"/>
      </w:rPr>
      <w:tblPr/>
      <w:trPr>
        <w:hidden w:val="0"/>
      </w:trPr>
      <w:tcPr>
        <w:tcBorders>
          <w:tl2br w:val="none" w:sz="0" w:space="0" w:color="auto"/>
          <w:tr2bl w:val="none" w:sz="0" w:space="0" w:color="auto"/>
        </w:tcBorders>
        <w:shd w:val="pct20" w:color="000000" w:fill="FFFFFF"/>
      </w:tcPr>
    </w:tblStylePr>
    <w:tblStylePr w:type="band2Horz">
      <w:rPr>
        <w:rFonts w:cs="TTBC02C0C0t00"/>
      </w:rPr>
      <w:tblPr/>
      <w:trPr>
        <w:hidden w:val="0"/>
      </w:tr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rPr>
      <w:hidden w:val="0"/>
    </w:trPr>
    <w:tblStylePr w:type="firstRow">
      <w:rPr>
        <w:rFonts w:cs="TTBC02C0C0t00"/>
      </w:rPr>
      <w:tblPr/>
      <w:trPr>
        <w:hidden w:val="0"/>
      </w:trPr>
      <w:tcPr>
        <w:tcBorders>
          <w:bottom w:val="single" w:sz="6" w:space="0" w:color="000000"/>
          <w:tl2br w:val="none" w:sz="0" w:space="0" w:color="auto"/>
          <w:tr2bl w:val="none" w:sz="0" w:space="0" w:color="auto"/>
        </w:tcBorders>
        <w:shd w:val="solid" w:color="FFFF00" w:fill="FFFFFF"/>
      </w:tcPr>
    </w:tblStylePr>
    <w:tblStylePr w:type="lastRow">
      <w:rPr>
        <w:rFonts w:cs="TTBC02C0C0t00"/>
      </w:rPr>
      <w:tblPr/>
      <w:trPr>
        <w:hidden w:val="0"/>
      </w:trPr>
      <w:tcPr>
        <w:tcBorders>
          <w:top w:val="single" w:sz="6" w:space="0" w:color="000000"/>
          <w:tl2br w:val="none" w:sz="0" w:space="0" w:color="auto"/>
          <w:tr2bl w:val="none" w:sz="0" w:space="0" w:color="auto"/>
        </w:tcBorders>
      </w:tcPr>
    </w:tblStylePr>
    <w:tblStylePr w:type="firstCol">
      <w:rPr>
        <w:rFonts w:cs="TTBC02C0C0t00"/>
      </w:rPr>
      <w:tblPr/>
      <w:trPr>
        <w:hidden w:val="0"/>
      </w:trPr>
      <w:tcPr>
        <w:tcBorders>
          <w:tl2br w:val="none" w:sz="0" w:space="0" w:color="auto"/>
          <w:tr2bl w:val="none" w:sz="0" w:space="0" w:color="auto"/>
        </w:tcBorders>
      </w:tcPr>
    </w:tblStylePr>
    <w:tblStylePr w:type="lastCol">
      <w:rPr>
        <w:rFonts w:cs="TTBC02C0C0t00"/>
      </w:rPr>
      <w:tblPr/>
      <w:trPr>
        <w:hidden w:val="0"/>
      </w:trPr>
      <w:tcPr>
        <w:tcBorders>
          <w:tl2br w:val="none" w:sz="0" w:space="0" w:color="auto"/>
          <w:tr2bl w:val="none" w:sz="0" w:space="0" w:color="auto"/>
        </w:tcBorders>
      </w:tcPr>
    </w:tblStylePr>
    <w:tblStylePr w:type="band1Horz">
      <w:rPr>
        <w:rFonts w:cs="TTBC02C0C0t00"/>
      </w:rPr>
      <w:tblPr/>
      <w:trPr>
        <w:hidden w:val="0"/>
      </w:trPr>
      <w:tcPr>
        <w:tcBorders>
          <w:tl2br w:val="none" w:sz="0" w:space="0" w:color="auto"/>
          <w:tr2bl w:val="none" w:sz="0" w:space="0" w:color="auto"/>
        </w:tcBorders>
        <w:shd w:val="pct25" w:color="FFFF00" w:fill="FFFFFF"/>
      </w:tcPr>
    </w:tblStylePr>
    <w:tblStylePr w:type="band2Horz">
      <w:rPr>
        <w:rFonts w:cs="TTBC02C0C0t00"/>
      </w:rPr>
      <w:tblPr/>
      <w:trPr>
        <w:hidden w:val="0"/>
      </w:tr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rPr>
      <w:hidden w:val="0"/>
    </w:trPr>
    <w:tblStylePr w:type="lastRow">
      <w:rPr>
        <w:rFonts w:cs="TTBC02C0C0t00"/>
      </w:rPr>
      <w:tblPr/>
      <w:trPr>
        <w:hidden w:val="0"/>
      </w:trPr>
      <w:tcPr>
        <w:tcBorders>
          <w:tl2br w:val="none" w:sz="0" w:space="0" w:color="auto"/>
          <w:tr2bl w:val="none" w:sz="0" w:space="0" w:color="auto"/>
        </w:tcBorders>
      </w:tcPr>
    </w:tblStylePr>
    <w:tblStylePr w:type="lastCol">
      <w:rPr>
        <w:rFonts w:cs="TTBC02C0C0t00"/>
      </w:rPr>
      <w:tblPr/>
      <w:trPr>
        <w:hidden w:val="0"/>
      </w:trPr>
      <w:tcPr>
        <w:tcBorders>
          <w:tl2br w:val="none" w:sz="0" w:space="0" w:color="auto"/>
          <w:tr2bl w:val="none" w:sz="0" w:space="0" w:color="auto"/>
        </w:tcBorders>
      </w:tcPr>
    </w:tblStylePr>
  </w:style>
  <w:style w:type="table" w:styleId="Tabelraster2">
    <w:name w:val="Table Grid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insideH w:val="single" w:sz="6" w:space="0" w:color="000000"/>
        <w:insideV w:val="single" w:sz="6" w:space="0" w:color="000000"/>
      </w:tblBorders>
    </w:tblPr>
    <w:trPr>
      <w:hidden w:val="0"/>
    </w:trPr>
    <w:tblStylePr w:type="firstRow">
      <w:rPr>
        <w:rFonts w:cs="TTBC02C0C0t00"/>
      </w:rPr>
      <w:tblPr/>
      <w:trPr>
        <w:hidden w:val="0"/>
      </w:trPr>
      <w:tcPr>
        <w:tcBorders>
          <w:tl2br w:val="none" w:sz="0" w:space="0" w:color="auto"/>
          <w:tr2bl w:val="none" w:sz="0" w:space="0" w:color="auto"/>
        </w:tcBorders>
      </w:tcPr>
    </w:tblStylePr>
    <w:tblStylePr w:type="lastRow">
      <w:rPr>
        <w:rFonts w:cs="TTBC02C0C0t00"/>
      </w:rPr>
      <w:tblPr/>
      <w:trPr>
        <w:hidden w:val="0"/>
      </w:trPr>
      <w:tcPr>
        <w:tcBorders>
          <w:top w:val="single" w:sz="6" w:space="0" w:color="000000"/>
          <w:tl2br w:val="none" w:sz="0" w:space="0" w:color="auto"/>
          <w:tr2bl w:val="none" w:sz="0" w:space="0" w:color="auto"/>
        </w:tcBorders>
      </w:tcPr>
    </w:tblStylePr>
    <w:tblStylePr w:type="firstCol">
      <w:rPr>
        <w:rFonts w:cs="TTBC02C0C0t00"/>
      </w:rPr>
      <w:tblPr/>
      <w:trPr>
        <w:hidden w:val="0"/>
      </w:trPr>
      <w:tcPr>
        <w:tcBorders>
          <w:tl2br w:val="none" w:sz="0" w:space="0" w:color="auto"/>
          <w:tr2bl w:val="none" w:sz="0" w:space="0" w:color="auto"/>
        </w:tcBorders>
      </w:tcPr>
    </w:tblStylePr>
    <w:tblStylePr w:type="lastCol">
      <w:rPr>
        <w:rFonts w:cs="TTBC02C0C0t00"/>
      </w:rPr>
      <w:tblPr/>
      <w:trPr>
        <w:hidden w:val="0"/>
      </w:trPr>
      <w:tcPr>
        <w:tcBorders>
          <w:tl2br w:val="none" w:sz="0" w:space="0" w:color="auto"/>
          <w:tr2bl w:val="none" w:sz="0" w:space="0" w:color="auto"/>
        </w:tcBorders>
      </w:tcPr>
    </w:tblStylePr>
  </w:style>
  <w:style w:type="table" w:styleId="Tabelraster3">
    <w:name w:val="Table Grid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rPr>
      <w:hidden w:val="0"/>
    </w:trPr>
    <w:tblStylePr w:type="firstRow">
      <w:rPr>
        <w:rFonts w:cs="TTBC02C0C0t00"/>
      </w:rPr>
      <w:tblPr/>
      <w:trPr>
        <w:hidden w:val="0"/>
      </w:trPr>
      <w:tcPr>
        <w:tcBorders>
          <w:bottom w:val="single" w:sz="6" w:space="0" w:color="000000"/>
          <w:tl2br w:val="none" w:sz="0" w:space="0" w:color="auto"/>
          <w:tr2bl w:val="none" w:sz="0" w:space="0" w:color="auto"/>
        </w:tcBorders>
        <w:shd w:val="pct30" w:color="FFFF00" w:fill="FFFFFF"/>
      </w:tcPr>
    </w:tblStylePr>
    <w:tblStylePr w:type="lastRow">
      <w:rPr>
        <w:rFonts w:cs="TTBC02C0C0t00"/>
      </w:rPr>
      <w:tblPr/>
      <w:trPr>
        <w:hidden w:val="0"/>
      </w:trPr>
      <w:tcPr>
        <w:tcBorders>
          <w:tl2br w:val="none" w:sz="0" w:space="0" w:color="auto"/>
          <w:tr2bl w:val="none" w:sz="0" w:space="0" w:color="auto"/>
        </w:tcBorders>
      </w:tcPr>
    </w:tblStylePr>
    <w:tblStylePr w:type="lastCol">
      <w:rPr>
        <w:rFonts w:cs="TTBC02C0C0t00"/>
      </w:rPr>
      <w:tblPr/>
      <w:trPr>
        <w:hidden w:val="0"/>
      </w:trPr>
      <w:tcPr>
        <w:tcBorders>
          <w:tl2br w:val="none" w:sz="0" w:space="0" w:color="auto"/>
          <w:tr2bl w:val="none" w:sz="0" w:space="0" w:color="auto"/>
        </w:tcBorders>
      </w:tcPr>
    </w:tblStylePr>
  </w:style>
  <w:style w:type="table" w:styleId="Tabelraster4">
    <w:name w:val="Table Grid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left w:val="single" w:sz="12" w:space="0" w:color="000000"/>
        <w:right w:val="single" w:sz="12" w:space="0" w:color="000000"/>
        <w:insideH w:val="single" w:sz="6" w:space="0" w:color="000000"/>
        <w:insideV w:val="single" w:sz="6" w:space="0" w:color="000000"/>
      </w:tblBorders>
    </w:tblPr>
    <w:trPr>
      <w:hidden w:val="0"/>
    </w:trPr>
    <w:tblStylePr w:type="firstRow">
      <w:rPr>
        <w:rFonts w:cs="TTBC02C0C0t00"/>
      </w:rPr>
      <w:tblPr/>
      <w:trPr>
        <w:hidden w:val="0"/>
      </w:trPr>
      <w:tcPr>
        <w:tcBorders>
          <w:bottom w:val="single" w:sz="6" w:space="0" w:color="000000"/>
          <w:tl2br w:val="none" w:sz="0" w:space="0" w:color="auto"/>
          <w:tr2bl w:val="none" w:sz="0" w:space="0" w:color="auto"/>
        </w:tcBorders>
        <w:shd w:val="pct30" w:color="FFFF00" w:fill="FFFFFF"/>
      </w:tcPr>
    </w:tblStylePr>
    <w:tblStylePr w:type="lastRow">
      <w:rPr>
        <w:rFonts w:cs="TTBC02C0C0t00"/>
      </w:rPr>
      <w:tblPr/>
      <w:trPr>
        <w:hidden w:val="0"/>
      </w:trPr>
      <w:tcPr>
        <w:tcBorders>
          <w:top w:val="single" w:sz="6" w:space="0" w:color="000000"/>
          <w:tl2br w:val="none" w:sz="0" w:space="0" w:color="auto"/>
          <w:tr2bl w:val="none" w:sz="0" w:space="0" w:color="auto"/>
        </w:tcBorders>
        <w:shd w:val="pct30" w:color="FFFF00" w:fill="FFFFFF"/>
      </w:tcPr>
    </w:tblStylePr>
    <w:tblStylePr w:type="lastCol">
      <w:rPr>
        <w:rFonts w:cs="TTBC02C0C0t00"/>
      </w:rPr>
      <w:tblPr/>
      <w:trPr>
        <w:hidden w:val="0"/>
      </w:trPr>
      <w:tcPr>
        <w:tcBorders>
          <w:tl2br w:val="none" w:sz="0" w:space="0" w:color="auto"/>
          <w:tr2bl w:val="none" w:sz="0" w:space="0" w:color="auto"/>
        </w:tcBorders>
      </w:tcPr>
    </w:tblStylePr>
  </w:style>
  <w:style w:type="table" w:styleId="Tabelraster5">
    <w:name w:val="Table Grid 5"/>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rPr>
      <w:hidden w:val="0"/>
    </w:trPr>
    <w:tblStylePr w:type="firstRow">
      <w:rPr>
        <w:rFonts w:cs="TTBC02C0C0t00"/>
      </w:rPr>
      <w:tblPr/>
      <w:trPr>
        <w:hidden w:val="0"/>
      </w:trPr>
      <w:tcPr>
        <w:tcBorders>
          <w:bottom w:val="single" w:sz="12" w:space="0" w:color="000000"/>
          <w:tl2br w:val="none" w:sz="0" w:space="0" w:color="auto"/>
          <w:tr2bl w:val="none" w:sz="0" w:space="0" w:color="auto"/>
        </w:tcBorders>
      </w:tcPr>
    </w:tblStylePr>
    <w:tblStylePr w:type="lastRow">
      <w:rPr>
        <w:rFonts w:cs="TTBC02C0C0t00"/>
      </w:rPr>
      <w:tblPr/>
      <w:trPr>
        <w:hidden w:val="0"/>
      </w:trPr>
      <w:tcPr>
        <w:tcBorders>
          <w:tl2br w:val="none" w:sz="0" w:space="0" w:color="auto"/>
          <w:tr2bl w:val="none" w:sz="0" w:space="0" w:color="auto"/>
        </w:tcBorders>
      </w:tcPr>
    </w:tblStylePr>
    <w:tblStylePr w:type="lastCol">
      <w:rPr>
        <w:rFonts w:cs="TTBC02C0C0t00"/>
      </w:rPr>
      <w:tblPr/>
      <w:trPr>
        <w:hidden w:val="0"/>
      </w:trPr>
      <w:tcPr>
        <w:tcBorders>
          <w:tl2br w:val="none" w:sz="0" w:space="0" w:color="auto"/>
          <w:tr2bl w:val="none" w:sz="0" w:space="0" w:color="auto"/>
        </w:tcBorders>
      </w:tcPr>
    </w:tblStylePr>
    <w:tblStylePr w:type="nwCell">
      <w:rPr>
        <w:rFonts w:cs="TTBC02C0C0t00"/>
      </w:rPr>
      <w:tblPr/>
      <w:trPr>
        <w:hidden w:val="0"/>
      </w:trPr>
      <w:tcPr>
        <w:tcBorders>
          <w:tl2br w:val="single" w:sz="6" w:space="0" w:color="000000"/>
          <w:tr2bl w:val="none" w:sz="0" w:space="0" w:color="auto"/>
        </w:tcBorders>
      </w:tcPr>
    </w:tblStylePr>
  </w:style>
  <w:style w:type="table" w:styleId="Tabelraster6">
    <w:name w:val="Table Grid 6"/>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rPr>
      <w:hidden w:val="0"/>
    </w:trPr>
    <w:tblStylePr w:type="firstRow">
      <w:rPr>
        <w:rFonts w:cs="TTBC02C0C0t00"/>
      </w:rPr>
      <w:tblPr/>
      <w:trPr>
        <w:hidden w:val="0"/>
      </w:trPr>
      <w:tcPr>
        <w:tcBorders>
          <w:bottom w:val="single" w:sz="6" w:space="0" w:color="000000"/>
          <w:tl2br w:val="none" w:sz="0" w:space="0" w:color="auto"/>
          <w:tr2bl w:val="none" w:sz="0" w:space="0" w:color="auto"/>
        </w:tcBorders>
      </w:tcPr>
    </w:tblStylePr>
    <w:tblStylePr w:type="lastRow">
      <w:rPr>
        <w:rFonts w:cs="TTBC02C0C0t00"/>
      </w:rPr>
      <w:tblPr/>
      <w:trPr>
        <w:hidden w:val="0"/>
      </w:trPr>
      <w:tcPr>
        <w:tcBorders>
          <w:top w:val="single" w:sz="6" w:space="0" w:color="000000"/>
          <w:tl2br w:val="none" w:sz="0" w:space="0" w:color="auto"/>
          <w:tr2bl w:val="none" w:sz="0" w:space="0" w:color="auto"/>
        </w:tcBorders>
      </w:tcPr>
    </w:tblStylePr>
    <w:tblStylePr w:type="firstCol">
      <w:rPr>
        <w:rFonts w:cs="TTBC02C0C0t00"/>
      </w:rPr>
      <w:tblPr/>
      <w:trPr>
        <w:hidden w:val="0"/>
      </w:trPr>
      <w:tcPr>
        <w:tcBorders>
          <w:tl2br w:val="none" w:sz="0" w:space="0" w:color="auto"/>
          <w:tr2bl w:val="none" w:sz="0" w:space="0" w:color="auto"/>
        </w:tcBorders>
      </w:tcPr>
    </w:tblStylePr>
    <w:tblStylePr w:type="nwCell">
      <w:rPr>
        <w:rFonts w:cs="TTBC02C0C0t00"/>
      </w:rPr>
      <w:tblPr/>
      <w:trPr>
        <w:hidden w:val="0"/>
      </w:trPr>
      <w:tcPr>
        <w:tcBorders>
          <w:tl2br w:val="single" w:sz="6" w:space="0" w:color="000000"/>
          <w:tr2bl w:val="none" w:sz="0" w:space="0" w:color="auto"/>
        </w:tcBorders>
      </w:tcPr>
    </w:tblStylePr>
  </w:style>
  <w:style w:type="table" w:styleId="Tabelraster7">
    <w:name w:val="Table Grid 7"/>
    <w:basedOn w:val="Standaardtabel"/>
    <w:uiPriority w:val="99"/>
    <w:semiHidden/>
    <w:pPr>
      <w:widowControl w:val="0"/>
      <w:suppressAutoHyphens/>
      <w:autoSpaceDN w:val="0"/>
      <w:spacing w:line="240" w:lineRule="exact"/>
      <w:textAlignment w:val="baseline"/>
    </w:pPr>
    <w:rPr>
      <w:rFonts w:eastAsia="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rPr>
      <w:hidden w:val="0"/>
    </w:trPr>
    <w:tblStylePr w:type="firstRow">
      <w:rPr>
        <w:rFonts w:cs="TTBC02C0C0t00"/>
      </w:rPr>
      <w:tblPr/>
      <w:trPr>
        <w:hidden w:val="0"/>
      </w:trPr>
      <w:tcPr>
        <w:tcBorders>
          <w:bottom w:val="single" w:sz="12" w:space="0" w:color="000000"/>
          <w:tl2br w:val="none" w:sz="0" w:space="0" w:color="auto"/>
          <w:tr2bl w:val="none" w:sz="0" w:space="0" w:color="auto"/>
        </w:tcBorders>
      </w:tcPr>
    </w:tblStylePr>
    <w:tblStylePr w:type="lastRow">
      <w:rPr>
        <w:rFonts w:cs="TTBC02C0C0t00"/>
      </w:rPr>
      <w:tblPr/>
      <w:trPr>
        <w:hidden w:val="0"/>
      </w:trPr>
      <w:tcPr>
        <w:tcBorders>
          <w:top w:val="single" w:sz="6" w:space="0" w:color="000000"/>
          <w:tl2br w:val="none" w:sz="0" w:space="0" w:color="auto"/>
          <w:tr2bl w:val="none" w:sz="0" w:space="0" w:color="auto"/>
        </w:tcBorders>
      </w:tcPr>
    </w:tblStylePr>
    <w:tblStylePr w:type="firstCol">
      <w:rPr>
        <w:rFonts w:cs="TTBC02C0C0t00"/>
      </w:rPr>
      <w:tblPr/>
      <w:trPr>
        <w:hidden w:val="0"/>
      </w:trPr>
      <w:tcPr>
        <w:tcBorders>
          <w:tl2br w:val="none" w:sz="0" w:space="0" w:color="auto"/>
          <w:tr2bl w:val="none" w:sz="0" w:space="0" w:color="auto"/>
        </w:tcBorders>
      </w:tcPr>
    </w:tblStylePr>
    <w:tblStylePr w:type="lastCol">
      <w:rPr>
        <w:rFonts w:cs="TTBC02C0C0t00"/>
      </w:rPr>
      <w:tblPr/>
      <w:trPr>
        <w:hidden w:val="0"/>
      </w:trPr>
      <w:tcPr>
        <w:tcBorders>
          <w:tl2br w:val="none" w:sz="0" w:space="0" w:color="auto"/>
          <w:tr2bl w:val="none" w:sz="0" w:space="0" w:color="auto"/>
        </w:tcBorders>
      </w:tcPr>
    </w:tblStylePr>
    <w:tblStylePr w:type="nwCell">
      <w:rPr>
        <w:rFonts w:cs="TTBC02C0C0t00"/>
      </w:rPr>
      <w:tblPr/>
      <w:trPr>
        <w:hidden w:val="0"/>
      </w:trPr>
      <w:tcPr>
        <w:tcBorders>
          <w:tl2br w:val="single" w:sz="6" w:space="0" w:color="000000"/>
          <w:tr2bl w:val="none" w:sz="0" w:space="0" w:color="auto"/>
        </w:tcBorders>
      </w:tcPr>
    </w:tblStylePr>
  </w:style>
  <w:style w:type="table" w:styleId="Tabelraster8">
    <w:name w:val="Table Grid 8"/>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rPr>
      <w:hidden w:val="0"/>
    </w:trPr>
    <w:tblStylePr w:type="firstRow">
      <w:rPr>
        <w:rFonts w:cs="TTBC02C0C0t00"/>
      </w:rPr>
      <w:tblPr/>
      <w:trPr>
        <w:hidden w:val="0"/>
      </w:trPr>
      <w:tcPr>
        <w:tcBorders>
          <w:tl2br w:val="none" w:sz="0" w:space="0" w:color="auto"/>
          <w:tr2bl w:val="none" w:sz="0" w:space="0" w:color="auto"/>
        </w:tcBorders>
        <w:shd w:val="solid" w:color="000080" w:fill="FFFFFF"/>
      </w:tcPr>
    </w:tblStylePr>
    <w:tblStylePr w:type="lastRow">
      <w:rPr>
        <w:rFonts w:cs="TTBC02C0C0t00"/>
      </w:rPr>
      <w:tblPr/>
      <w:trPr>
        <w:hidden w:val="0"/>
      </w:trPr>
      <w:tcPr>
        <w:tcBorders>
          <w:tl2br w:val="none" w:sz="0" w:space="0" w:color="auto"/>
          <w:tr2bl w:val="none" w:sz="0" w:space="0" w:color="auto"/>
        </w:tcBorders>
      </w:tcPr>
    </w:tblStylePr>
    <w:tblStylePr w:type="lastCol">
      <w:rPr>
        <w:rFonts w:cs="TTBC02C0C0t00"/>
      </w:rPr>
      <w:tblPr/>
      <w:trPr>
        <w:hidden w:val="0"/>
      </w:trPr>
      <w:tcPr>
        <w:tcBorders>
          <w:tl2br w:val="none" w:sz="0" w:space="0" w:color="auto"/>
          <w:tr2bl w:val="none" w:sz="0" w:space="0" w:color="auto"/>
        </w:tcBorders>
      </w:tcPr>
    </w:tblStylePr>
  </w:style>
  <w:style w:type="table" w:styleId="Tabelthema">
    <w:name w:val="Table Theme"/>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val="0"/>
    </w:trPr>
  </w:style>
  <w:style w:type="paragraph" w:styleId="Tekstzonderopmaak">
    <w:name w:val="Plain Text"/>
    <w:basedOn w:val="Standaard"/>
    <w:link w:val="TekstzonderopmaakChar"/>
    <w:uiPriority w:val="99"/>
    <w:semiHidden/>
    <w:rPr>
      <w:rFonts w:ascii="Courier New" w:hAnsi="Courier New" w:cs="Courier New"/>
      <w:sz w:val="20"/>
      <w:szCs w:val="20"/>
    </w:rPr>
  </w:style>
  <w:style w:type="character" w:customStyle="1" w:styleId="TekstzonderopmaakChar">
    <w:name w:val="Tekst zonder opmaak Char"/>
    <w:basedOn w:val="Standaardalinea-lettertype"/>
    <w:link w:val="Tekstzonderopmaak"/>
    <w:uiPriority w:val="99"/>
    <w:semiHidden/>
    <w:locked/>
    <w:rPr>
      <w:rFonts w:ascii="Courier New" w:hAnsi="Courier New" w:cs="Courier New"/>
      <w:sz w:val="20"/>
      <w:szCs w:val="20"/>
    </w:rPr>
  </w:style>
  <w:style w:type="table" w:styleId="Verfijndetabel1">
    <w:name w:val="Table Subtle 1"/>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Pr>
    <w:trPr>
      <w:hidden w:val="0"/>
    </w:trPr>
    <w:tblStylePr w:type="firstRow">
      <w:rPr>
        <w:rFonts w:cs="TTBC02C0C0t00"/>
      </w:rPr>
      <w:tblPr/>
      <w:trPr>
        <w:hidden w:val="0"/>
      </w:trPr>
      <w:tcPr>
        <w:tcBorders>
          <w:top w:val="single" w:sz="6" w:space="0" w:color="000000"/>
          <w:bottom w:val="single" w:sz="12" w:space="0" w:color="000000"/>
          <w:tl2br w:val="none" w:sz="0" w:space="0" w:color="auto"/>
          <w:tr2bl w:val="none" w:sz="0" w:space="0" w:color="auto"/>
        </w:tcBorders>
      </w:tcPr>
    </w:tblStylePr>
    <w:tblStylePr w:type="lastRow">
      <w:rPr>
        <w:rFonts w:cs="TTBC02C0C0t00"/>
      </w:rPr>
      <w:tblPr/>
      <w:trPr>
        <w:hidden w:val="0"/>
      </w:trPr>
      <w:tcPr>
        <w:tcBorders>
          <w:top w:val="single" w:sz="12" w:space="0" w:color="000000"/>
          <w:tl2br w:val="none" w:sz="0" w:space="0" w:color="auto"/>
          <w:tr2bl w:val="none" w:sz="0" w:space="0" w:color="auto"/>
        </w:tcBorders>
        <w:shd w:val="pct25" w:color="800080" w:fill="FFFFFF"/>
      </w:tcPr>
    </w:tblStylePr>
    <w:tblStylePr w:type="firstCol">
      <w:rPr>
        <w:rFonts w:cs="TTBC02C0C0t00"/>
      </w:rPr>
      <w:tblPr/>
      <w:trPr>
        <w:hidden w:val="0"/>
      </w:trPr>
      <w:tcPr>
        <w:tcBorders>
          <w:right w:val="single" w:sz="12" w:space="0" w:color="000000"/>
          <w:tl2br w:val="none" w:sz="0" w:space="0" w:color="auto"/>
          <w:tr2bl w:val="none" w:sz="0" w:space="0" w:color="auto"/>
        </w:tcBorders>
      </w:tcPr>
    </w:tblStylePr>
    <w:tblStylePr w:type="lastCol">
      <w:rPr>
        <w:rFonts w:cs="TTBC02C0C0t00"/>
      </w:rPr>
      <w:tblPr/>
      <w:trPr>
        <w:hidden w:val="0"/>
      </w:trPr>
      <w:tcPr>
        <w:tcBorders>
          <w:left w:val="single" w:sz="12" w:space="0" w:color="000000"/>
          <w:tl2br w:val="none" w:sz="0" w:space="0" w:color="auto"/>
          <w:tr2bl w:val="none" w:sz="0" w:space="0" w:color="auto"/>
        </w:tcBorders>
      </w:tcPr>
    </w:tblStylePr>
    <w:tblStylePr w:type="band1Horz">
      <w:rPr>
        <w:rFonts w:cs="TTBC02C0C0t00"/>
      </w:rPr>
      <w:tblPr/>
      <w:trPr>
        <w:hidden w:val="0"/>
      </w:trPr>
      <w:tcPr>
        <w:tcBorders>
          <w:bottom w:val="single" w:sz="6" w:space="0" w:color="000000"/>
          <w:tl2br w:val="none" w:sz="0" w:space="0" w:color="auto"/>
          <w:tr2bl w:val="none" w:sz="0" w:space="0" w:color="auto"/>
        </w:tcBorders>
        <w:shd w:val="pct25" w:color="808000" w:fill="FFFFFF"/>
      </w:tcPr>
    </w:tblStylePr>
    <w:tblStylePr w:type="neCell">
      <w:rPr>
        <w:rFonts w:cs="TTBC02C0C0t00"/>
      </w:rPr>
      <w:tblPr/>
      <w:trPr>
        <w:hidden w:val="0"/>
      </w:trPr>
      <w:tcPr>
        <w:tcBorders>
          <w:tl2br w:val="none" w:sz="0" w:space="0" w:color="auto"/>
          <w:tr2bl w:val="none" w:sz="0" w:space="0" w:color="auto"/>
        </w:tcBorders>
      </w:tcPr>
    </w:tblStylePr>
    <w:tblStylePr w:type="swCell">
      <w:rPr>
        <w:rFonts w:cs="TTBC02C0C0t00"/>
      </w:rPr>
      <w:tblPr/>
      <w:trPr>
        <w:hidden w:val="0"/>
      </w:trPr>
      <w:tcPr>
        <w:tcBorders>
          <w:tl2br w:val="none" w:sz="0" w:space="0" w:color="auto"/>
          <w:tr2bl w:val="none" w:sz="0" w:space="0" w:color="auto"/>
        </w:tcBorders>
      </w:tcPr>
    </w:tblStylePr>
  </w:style>
  <w:style w:type="table" w:styleId="Verfijndetabel2">
    <w:name w:val="Table Subtle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left w:val="single" w:sz="6" w:space="0" w:color="000000"/>
        <w:right w:val="single" w:sz="6" w:space="0" w:color="000000"/>
      </w:tblBorders>
    </w:tblPr>
    <w:trPr>
      <w:hidden w:val="0"/>
    </w:trPr>
    <w:tblStylePr w:type="firstRow">
      <w:rPr>
        <w:rFonts w:cs="TTBC02C0C0t00"/>
      </w:rPr>
      <w:tblPr/>
      <w:trPr>
        <w:hidden w:val="0"/>
      </w:trPr>
      <w:tcPr>
        <w:tcBorders>
          <w:bottom w:val="single" w:sz="12" w:space="0" w:color="000000"/>
          <w:tl2br w:val="none" w:sz="0" w:space="0" w:color="auto"/>
          <w:tr2bl w:val="none" w:sz="0" w:space="0" w:color="auto"/>
        </w:tcBorders>
      </w:tcPr>
    </w:tblStylePr>
    <w:tblStylePr w:type="lastRow">
      <w:rPr>
        <w:rFonts w:cs="TTBC02C0C0t00"/>
      </w:rPr>
      <w:tblPr/>
      <w:trPr>
        <w:hidden w:val="0"/>
      </w:trPr>
      <w:tcPr>
        <w:tcBorders>
          <w:top w:val="single" w:sz="12" w:space="0" w:color="000000"/>
          <w:tl2br w:val="none" w:sz="0" w:space="0" w:color="auto"/>
          <w:tr2bl w:val="none" w:sz="0" w:space="0" w:color="auto"/>
        </w:tcBorders>
      </w:tcPr>
    </w:tblStylePr>
    <w:tblStylePr w:type="firstCol">
      <w:rPr>
        <w:rFonts w:cs="TTBC02C0C0t00"/>
      </w:rPr>
      <w:tblPr/>
      <w:trPr>
        <w:hidden w:val="0"/>
      </w:trPr>
      <w:tcPr>
        <w:tcBorders>
          <w:right w:val="single" w:sz="12" w:space="0" w:color="000000"/>
          <w:tl2br w:val="none" w:sz="0" w:space="0" w:color="auto"/>
          <w:tr2bl w:val="none" w:sz="0" w:space="0" w:color="auto"/>
        </w:tcBorders>
        <w:shd w:val="pct25" w:color="008000" w:fill="FFFFFF"/>
      </w:tcPr>
    </w:tblStylePr>
    <w:tblStylePr w:type="lastCol">
      <w:rPr>
        <w:rFonts w:cs="TTBC02C0C0t00"/>
      </w:rPr>
      <w:tblPr/>
      <w:trPr>
        <w:hidden w:val="0"/>
      </w:trPr>
      <w:tcPr>
        <w:tcBorders>
          <w:left w:val="single" w:sz="12" w:space="0" w:color="000000"/>
          <w:tl2br w:val="none" w:sz="0" w:space="0" w:color="auto"/>
          <w:tr2bl w:val="none" w:sz="0" w:space="0" w:color="auto"/>
        </w:tcBorders>
        <w:shd w:val="pct25" w:color="808000" w:fill="FFFFFF"/>
      </w:tcPr>
    </w:tblStylePr>
    <w:tblStylePr w:type="neCell">
      <w:rPr>
        <w:rFonts w:cs="TTBC02C0C0t00"/>
      </w:rPr>
      <w:tblPr/>
      <w:trPr>
        <w:hidden w:val="0"/>
      </w:trPr>
      <w:tcPr>
        <w:tcBorders>
          <w:tl2br w:val="none" w:sz="0" w:space="0" w:color="auto"/>
          <w:tr2bl w:val="none" w:sz="0" w:space="0" w:color="auto"/>
        </w:tcBorders>
      </w:tcPr>
    </w:tblStylePr>
    <w:tblStylePr w:type="swCell">
      <w:rPr>
        <w:rFonts w:cs="TTBC02C0C0t00"/>
      </w:rPr>
      <w:tblPr/>
      <w:trPr>
        <w:hidden w:val="0"/>
      </w:trPr>
      <w:tcPr>
        <w:tcBorders>
          <w:tl2br w:val="none" w:sz="0" w:space="0" w:color="auto"/>
          <w:tr2bl w:val="none" w:sz="0" w:space="0" w:color="auto"/>
        </w:tcBorders>
      </w:tcPr>
    </w:tblStylePr>
  </w:style>
  <w:style w:type="table" w:styleId="Webtabel1">
    <w:name w:val="Table Web 1"/>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hidden w:val="0"/>
    </w:trPr>
    <w:tblStylePr w:type="firstRow">
      <w:rPr>
        <w:rFonts w:cs="TTBC02C0C0t00"/>
      </w:rPr>
      <w:tblPr/>
      <w:trPr>
        <w:hidden w:val="0"/>
      </w:trPr>
      <w:tcPr>
        <w:tcBorders>
          <w:tl2br w:val="none" w:sz="0" w:space="0" w:color="auto"/>
          <w:tr2bl w:val="none" w:sz="0" w:space="0" w:color="auto"/>
        </w:tcBorders>
      </w:tcPr>
    </w:tblStylePr>
  </w:style>
  <w:style w:type="table" w:styleId="Webtabel2">
    <w:name w:val="Table Web 2"/>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hidden w:val="0"/>
    </w:trPr>
    <w:tblStylePr w:type="firstRow">
      <w:rPr>
        <w:rFonts w:cs="TTBC02C0C0t00"/>
      </w:rPr>
      <w:tblPr/>
      <w:trPr>
        <w:hidden w:val="0"/>
      </w:trPr>
      <w:tcPr>
        <w:tcBorders>
          <w:tl2br w:val="none" w:sz="0" w:space="0" w:color="auto"/>
          <w:tr2bl w:val="none" w:sz="0" w:space="0" w:color="auto"/>
        </w:tcBorders>
      </w:tcPr>
    </w:tblStylePr>
  </w:style>
  <w:style w:type="table" w:styleId="Webtabel3">
    <w:name w:val="Table Web 3"/>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hidden w:val="0"/>
    </w:trPr>
    <w:tblStylePr w:type="firstRow">
      <w:rPr>
        <w:rFonts w:cs="TTBC02C0C0t00"/>
      </w:rPr>
      <w:tblPr/>
      <w:trPr>
        <w:hidden w:val="0"/>
      </w:trPr>
      <w:tcPr>
        <w:tcBorders>
          <w:tl2br w:val="none" w:sz="0" w:space="0" w:color="auto"/>
          <w:tr2bl w:val="none" w:sz="0" w:space="0" w:color="auto"/>
        </w:tcBorders>
      </w:tcPr>
    </w:tblStylePr>
  </w:style>
  <w:style w:type="paragraph" w:styleId="Inhopg6">
    <w:name w:val="toc 6"/>
    <w:basedOn w:val="Standaard"/>
    <w:next w:val="Standaard"/>
    <w:autoRedefine/>
    <w:uiPriority w:val="39"/>
    <w:locked/>
    <w:pPr>
      <w:tabs>
        <w:tab w:val="left" w:pos="1840"/>
        <w:tab w:val="right" w:pos="7699"/>
      </w:tabs>
      <w:ind w:hanging="1134"/>
    </w:pPr>
  </w:style>
  <w:style w:type="paragraph" w:styleId="Inhopg7">
    <w:name w:val="toc 7"/>
    <w:basedOn w:val="Standaard"/>
    <w:next w:val="Standaard"/>
    <w:autoRedefine/>
    <w:uiPriority w:val="99"/>
    <w:semiHidden/>
    <w:locked/>
    <w:pPr>
      <w:spacing w:after="100"/>
      <w:ind w:left="1080"/>
    </w:pPr>
  </w:style>
  <w:style w:type="paragraph" w:customStyle="1" w:styleId="BijlageOngenummerdSubparagraaf">
    <w:name w:val="BijlageOngenummerdSubparagraaf"/>
    <w:basedOn w:val="Standaard"/>
    <w:next w:val="Broodtekst"/>
    <w:uiPriority w:val="17"/>
    <w:qFormat/>
    <w:pPr>
      <w:numPr>
        <w:ilvl w:val="1"/>
        <w:numId w:val="21"/>
      </w:numPr>
      <w:tabs>
        <w:tab w:val="left" w:pos="227"/>
        <w:tab w:val="left" w:pos="454"/>
        <w:tab w:val="left" w:pos="680"/>
      </w:tabs>
      <w:autoSpaceDE w:val="0"/>
      <w:autoSpaceDN w:val="0"/>
      <w:adjustRightInd w:val="0"/>
      <w:spacing w:before="240"/>
      <w:outlineLvl w:val="2"/>
    </w:pPr>
    <w:rPr>
      <w:i/>
    </w:rPr>
  </w:style>
  <w:style w:type="paragraph" w:customStyle="1" w:styleId="BijlageOngenummerdParagraaf">
    <w:name w:val="BijlageOngenummerdParagraaf"/>
    <w:basedOn w:val="Broodtekst"/>
    <w:next w:val="Broodtekst"/>
    <w:uiPriority w:val="16"/>
    <w:qFormat/>
    <w:pPr>
      <w:numPr>
        <w:numId w:val="21"/>
      </w:numPr>
      <w:spacing w:before="240"/>
      <w:outlineLvl w:val="0"/>
    </w:pPr>
    <w:rPr>
      <w:b/>
    </w:rPr>
  </w:style>
  <w:style w:type="paragraph" w:customStyle="1" w:styleId="TussenkopCursief">
    <w:name w:val="TussenkopCursief"/>
    <w:basedOn w:val="Broodtekst"/>
    <w:next w:val="Broodtekst"/>
    <w:uiPriority w:val="6"/>
    <w:qFormat/>
    <w:pPr>
      <w:spacing w:before="240"/>
      <w:ind w:left="454" w:hanging="454"/>
    </w:pPr>
    <w:rPr>
      <w:i/>
    </w:rPr>
  </w:style>
  <w:style w:type="character" w:customStyle="1" w:styleId="afdeling">
    <w:name w:val="afdeling"/>
    <w:basedOn w:val="Standaardalinea-lettertype"/>
    <w:uiPriority w:val="99"/>
    <w:semiHidden/>
    <w:rPr>
      <w:rFonts w:cs="Times New Roman"/>
      <w:position w:val="-9"/>
    </w:rPr>
  </w:style>
  <w:style w:type="character" w:customStyle="1" w:styleId="Afzenddata">
    <w:name w:val="Afzenddata"/>
    <w:uiPriority w:val="99"/>
    <w:semiHidden/>
    <w:rPr>
      <w:rFonts w:ascii="Verdana" w:hAnsi="Verdana"/>
      <w:sz w:val="13"/>
    </w:rPr>
  </w:style>
  <w:style w:type="paragraph" w:customStyle="1" w:styleId="Afzendgegevens">
    <w:name w:val="Afzendgegevens"/>
    <w:basedOn w:val="Broodtekst"/>
    <w:uiPriority w:val="99"/>
    <w:semiHidden/>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Pr>
      <w:rFonts w:ascii="Verdana" w:hAnsi="Verdana"/>
      <w:b/>
      <w:sz w:val="13"/>
    </w:rPr>
  </w:style>
  <w:style w:type="paragraph" w:customStyle="1" w:styleId="bijschrift">
    <w:name w:val="bijschrift"/>
    <w:basedOn w:val="Broodtekst"/>
    <w:uiPriority w:val="15"/>
    <w:semiHidden/>
    <w:rPr>
      <w:sz w:val="14"/>
    </w:rPr>
  </w:style>
  <w:style w:type="paragraph" w:customStyle="1" w:styleId="broodtekst-italic">
    <w:name w:val="broodtekst-italic"/>
    <w:basedOn w:val="Broodtekst"/>
    <w:uiPriority w:val="99"/>
    <w:semiHidden/>
    <w:rPr>
      <w:i/>
      <w:iCs/>
    </w:rPr>
  </w:style>
  <w:style w:type="character" w:customStyle="1" w:styleId="contactfunctie">
    <w:name w:val="contactfunctie"/>
    <w:basedOn w:val="Standaardalinea-lettertype"/>
    <w:uiPriority w:val="99"/>
    <w:semiHidden/>
    <w:rPr>
      <w:rFonts w:ascii="Verdana" w:hAnsi="Verdana" w:cs="Verdana-Italic"/>
      <w:i/>
      <w:iCs/>
      <w:sz w:val="13"/>
    </w:rPr>
  </w:style>
  <w:style w:type="character" w:customStyle="1" w:styleId="contactfunctiemet">
    <w:name w:val="contactfunctiemet"/>
    <w:uiPriority w:val="99"/>
    <w:semiHidden/>
    <w:rPr>
      <w:i/>
      <w:position w:val="9"/>
      <w:sz w:val="13"/>
    </w:rPr>
  </w:style>
  <w:style w:type="character" w:customStyle="1" w:styleId="contactpersoon">
    <w:name w:val="contactpersoon"/>
    <w:basedOn w:val="Standaardalinea-lettertype"/>
    <w:uiPriority w:val="99"/>
    <w:semiHidden/>
    <w:rPr>
      <w:rFonts w:cs="Times New Roman"/>
      <w:sz w:val="13"/>
    </w:rPr>
  </w:style>
  <w:style w:type="paragraph" w:customStyle="1" w:styleId="datumonderwerp">
    <w:name w:val="datumonderwerp"/>
    <w:basedOn w:val="Broodtekst"/>
    <w:uiPriority w:val="99"/>
    <w:semiHidden/>
    <w:pPr>
      <w:tabs>
        <w:tab w:val="clear" w:pos="227"/>
        <w:tab w:val="clear" w:pos="454"/>
        <w:tab w:val="clear" w:pos="680"/>
        <w:tab w:val="left" w:pos="794"/>
      </w:tabs>
    </w:pPr>
  </w:style>
  <w:style w:type="paragraph" w:customStyle="1" w:styleId="Huisstijl-Adres">
    <w:name w:val="Huisstijl-Adres"/>
    <w:basedOn w:val="Broodtekst"/>
    <w:uiPriority w:val="99"/>
    <w:semiHidden/>
    <w:pPr>
      <w:tabs>
        <w:tab w:val="left" w:pos="192"/>
      </w:tabs>
      <w:spacing w:after="90" w:line="180" w:lineRule="exact"/>
    </w:pPr>
    <w:rPr>
      <w:noProof/>
      <w:sz w:val="13"/>
      <w:szCs w:val="13"/>
    </w:rPr>
  </w:style>
  <w:style w:type="paragraph" w:customStyle="1" w:styleId="Directoraat">
    <w:name w:val="Directoraat"/>
    <w:uiPriority w:val="99"/>
    <w:semiHidden/>
    <w:pPr>
      <w:tabs>
        <w:tab w:val="left" w:pos="192"/>
        <w:tab w:val="left" w:pos="227"/>
        <w:tab w:val="left" w:pos="454"/>
        <w:tab w:val="left" w:pos="680"/>
      </w:tabs>
      <w:autoSpaceDE w:val="0"/>
      <w:autoSpaceDN w:val="0"/>
      <w:adjustRightInd w:val="0"/>
      <w:spacing w:line="180" w:lineRule="atLeast"/>
    </w:pPr>
    <w:rPr>
      <w:rFonts w:ascii="Verdana" w:hAnsi="Verdana" w:cs="Times New Roman"/>
      <w:b/>
      <w:noProof/>
      <w:sz w:val="13"/>
      <w:szCs w:val="13"/>
    </w:rPr>
  </w:style>
  <w:style w:type="paragraph" w:customStyle="1" w:styleId="Directoraatnaam">
    <w:name w:val="Directoraatnaam"/>
    <w:basedOn w:val="Directoraat"/>
    <w:uiPriority w:val="99"/>
    <w:semiHidden/>
  </w:style>
  <w:style w:type="paragraph" w:customStyle="1" w:styleId="Directoraatnam">
    <w:name w:val="Directoraatnam"/>
    <w:basedOn w:val="Directoraat"/>
    <w:uiPriority w:val="99"/>
    <w:semiHidden/>
  </w:style>
  <w:style w:type="character" w:customStyle="1" w:styleId="emailadres">
    <w:name w:val="emailadres"/>
    <w:basedOn w:val="Standaardalinea-lettertype"/>
    <w:uiPriority w:val="99"/>
    <w:semiHidden/>
    <w:rPr>
      <w:rFonts w:cs="Times New Roman"/>
      <w:position w:val="9"/>
      <w:sz w:val="13"/>
    </w:rPr>
  </w:style>
  <w:style w:type="paragraph" w:customStyle="1" w:styleId="Huisstijl-Gegeven">
    <w:name w:val="Huisstijl-Gegeven"/>
    <w:basedOn w:val="Broodtekst"/>
    <w:uiPriority w:val="99"/>
    <w:semiHidden/>
    <w:pPr>
      <w:spacing w:after="92" w:line="180" w:lineRule="atLeast"/>
    </w:pPr>
    <w:rPr>
      <w:noProof/>
      <w:sz w:val="13"/>
    </w:rPr>
  </w:style>
  <w:style w:type="character" w:customStyle="1" w:styleId="Huisstijl-GegevenCharChar">
    <w:name w:val="Huisstijl-Gegeven Char Char"/>
    <w:basedOn w:val="Standaardalinea-lettertype"/>
    <w:uiPriority w:val="99"/>
    <w:semiHidden/>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pPr>
      <w:spacing w:before="60"/>
    </w:pPr>
    <w:rPr>
      <w:rFonts w:ascii="KIX Barcode" w:hAnsi="KIX Barcode"/>
      <w:b/>
      <w:bCs/>
      <w:smallCaps/>
      <w:noProof/>
      <w:sz w:val="24"/>
    </w:rPr>
  </w:style>
  <w:style w:type="paragraph" w:customStyle="1" w:styleId="Huisstijl-Kopje">
    <w:name w:val="Huisstijl-Kopje"/>
    <w:basedOn w:val="Broodtekst"/>
    <w:uiPriority w:val="99"/>
    <w:semiHidden/>
    <w:pPr>
      <w:spacing w:line="180" w:lineRule="atLeast"/>
    </w:pPr>
    <w:rPr>
      <w:b/>
      <w:sz w:val="13"/>
    </w:rPr>
  </w:style>
  <w:style w:type="paragraph" w:customStyle="1" w:styleId="Huisstijl-NAW">
    <w:name w:val="Huisstijl-NAW"/>
    <w:basedOn w:val="Broodtekst"/>
    <w:uiPriority w:val="99"/>
    <w:semiHidden/>
    <w:rPr>
      <w:noProof/>
    </w:rPr>
  </w:style>
  <w:style w:type="paragraph" w:customStyle="1" w:styleId="Huisstijl-Paginanummering">
    <w:name w:val="Huisstijl-Paginanummering"/>
    <w:basedOn w:val="Broodtekst"/>
    <w:uiPriority w:val="99"/>
    <w:semiHidden/>
    <w:pPr>
      <w:spacing w:line="180" w:lineRule="exact"/>
    </w:pPr>
    <w:rPr>
      <w:noProof/>
      <w:sz w:val="13"/>
    </w:rPr>
  </w:style>
  <w:style w:type="paragraph" w:customStyle="1" w:styleId="Huisstijl-Retouradres">
    <w:name w:val="Huisstijl-Retouradres"/>
    <w:basedOn w:val="Broodtekst"/>
    <w:uiPriority w:val="99"/>
    <w:semiHidden/>
    <w:pPr>
      <w:spacing w:line="180" w:lineRule="exact"/>
    </w:pPr>
    <w:rPr>
      <w:noProof/>
      <w:sz w:val="13"/>
    </w:rPr>
  </w:style>
  <w:style w:type="paragraph" w:customStyle="1" w:styleId="Huisstijl-Rubricering">
    <w:name w:val="Huisstijl-Rubricering"/>
    <w:basedOn w:val="Broodtekst"/>
    <w:uiPriority w:val="99"/>
    <w:semiHidden/>
    <w:pPr>
      <w:spacing w:line="180" w:lineRule="exact"/>
    </w:pPr>
    <w:rPr>
      <w:b/>
      <w:bCs/>
      <w:caps/>
      <w:noProof/>
      <w:sz w:val="13"/>
      <w:szCs w:val="13"/>
    </w:rPr>
  </w:style>
  <w:style w:type="paragraph" w:customStyle="1" w:styleId="Huisstijl-Voorwaarden">
    <w:name w:val="Huisstijl-Voorwaarden"/>
    <w:basedOn w:val="Broodtekst"/>
    <w:uiPriority w:val="99"/>
    <w:semiHidden/>
    <w:pPr>
      <w:spacing w:line="180" w:lineRule="exact"/>
    </w:pPr>
    <w:rPr>
      <w:i/>
      <w:noProof/>
      <w:sz w:val="13"/>
    </w:rPr>
  </w:style>
  <w:style w:type="paragraph" w:customStyle="1" w:styleId="koptekst0">
    <w:name w:val="koptekst"/>
    <w:basedOn w:val="Broodtekst"/>
    <w:uiPriority w:val="99"/>
    <w:semiHidden/>
    <w:pPr>
      <w:spacing w:line="180" w:lineRule="atLeast"/>
    </w:pPr>
    <w:rPr>
      <w:b/>
      <w:sz w:val="13"/>
    </w:rPr>
  </w:style>
  <w:style w:type="paragraph" w:customStyle="1" w:styleId="minofdir">
    <w:name w:val="minofdir"/>
    <w:basedOn w:val="Standaard"/>
    <w:uiPriority w:val="99"/>
    <w:semiHidden/>
    <w:pPr>
      <w:tabs>
        <w:tab w:val="left" w:pos="227"/>
        <w:tab w:val="left" w:pos="454"/>
        <w:tab w:val="left" w:pos="680"/>
      </w:tabs>
      <w:autoSpaceDE w:val="0"/>
      <w:autoSpaceDN w:val="0"/>
      <w:adjustRightInd w:val="0"/>
    </w:pPr>
    <w:rPr>
      <w:rFonts w:ascii="RO VenW" w:hAnsi="RO VenW"/>
      <w:sz w:val="220"/>
    </w:rPr>
  </w:style>
  <w:style w:type="paragraph" w:customStyle="1" w:styleId="Opsomming-bullet">
    <w:name w:val="Opsomming-bullet"/>
    <w:basedOn w:val="Broodtekst"/>
    <w:uiPriority w:val="8"/>
    <w:qFormat/>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pPr>
      <w:numPr>
        <w:numId w:val="1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uiPriority w:val="99"/>
    <w:semiHidden/>
    <w:rPr>
      <w:rFonts w:ascii="Verdana" w:hAnsi="Verdana" w:cs="Verdana"/>
      <w:position w:val="0"/>
      <w:sz w:val="18"/>
      <w:szCs w:val="18"/>
    </w:rPr>
  </w:style>
  <w:style w:type="character" w:customStyle="1" w:styleId="referentiegegevensitalic">
    <w:name w:val="referentiegegevensitalic"/>
    <w:uiPriority w:val="99"/>
    <w:semiHidden/>
    <w:rPr>
      <w:i/>
    </w:rPr>
  </w:style>
  <w:style w:type="character" w:customStyle="1" w:styleId="referentiegegevensleeg">
    <w:name w:val="referentiegegevensleeg"/>
    <w:uiPriority w:val="99"/>
    <w:semiHidden/>
    <w:rPr>
      <w:position w:val="-9"/>
    </w:rPr>
  </w:style>
  <w:style w:type="character" w:customStyle="1" w:styleId="referentiegegevensleeggroot">
    <w:name w:val="referentiegegevensleeggroot"/>
    <w:basedOn w:val="referentiegegevensleeg"/>
    <w:uiPriority w:val="99"/>
    <w:semiHidden/>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pPr>
      <w:spacing w:line="90" w:lineRule="exact"/>
    </w:pPr>
    <w:rPr>
      <w:sz w:val="2"/>
    </w:rPr>
  </w:style>
  <w:style w:type="paragraph" w:customStyle="1" w:styleId="referentiegegevparagraaf">
    <w:name w:val="referentiegegevparagraaf"/>
    <w:basedOn w:val="Broodtekst"/>
    <w:uiPriority w:val="99"/>
    <w:semiHidden/>
    <w:pPr>
      <w:spacing w:before="25" w:after="25" w:line="130" w:lineRule="atLeast"/>
    </w:pPr>
    <w:rPr>
      <w:noProof/>
      <w:sz w:val="13"/>
    </w:rPr>
  </w:style>
  <w:style w:type="character" w:customStyle="1" w:styleId="referentiekopjes">
    <w:name w:val="referentiekopjes"/>
    <w:basedOn w:val="Standaardalinea-lettertype"/>
    <w:uiPriority w:val="99"/>
    <w:semiHidden/>
    <w:rPr>
      <w:rFonts w:ascii="Verdana" w:hAnsi="Verdana" w:cs="Verdana"/>
      <w:b/>
      <w:position w:val="0"/>
      <w:sz w:val="18"/>
      <w:szCs w:val="18"/>
    </w:rPr>
  </w:style>
  <w:style w:type="paragraph" w:customStyle="1" w:styleId="refgegeven-zonder">
    <w:name w:val="refgegeven-zonder"/>
    <w:basedOn w:val="Broodtekst"/>
    <w:uiPriority w:val="99"/>
    <w:semiHidden/>
    <w:pPr>
      <w:spacing w:line="180" w:lineRule="atLeast"/>
    </w:pPr>
    <w:rPr>
      <w:noProof/>
      <w:sz w:val="13"/>
    </w:rPr>
  </w:style>
  <w:style w:type="paragraph" w:customStyle="1" w:styleId="refkopje-zonder">
    <w:name w:val="refkopje-zonder"/>
    <w:basedOn w:val="Broodtekst"/>
    <w:next w:val="refgegeven-zonder"/>
    <w:uiPriority w:val="99"/>
    <w:semiHidden/>
    <w:pPr>
      <w:spacing w:line="180" w:lineRule="exact"/>
    </w:pPr>
    <w:rPr>
      <w:b/>
      <w:noProof/>
      <w:sz w:val="13"/>
    </w:rPr>
  </w:style>
  <w:style w:type="paragraph" w:customStyle="1" w:styleId="Tabelkop">
    <w:name w:val="Tabelkop"/>
    <w:basedOn w:val="Broodtekst"/>
    <w:uiPriority w:val="11"/>
    <w:qFormat/>
    <w:rPr>
      <w:b/>
      <w:sz w:val="14"/>
    </w:rPr>
  </w:style>
  <w:style w:type="paragraph" w:customStyle="1" w:styleId="tabeltekst">
    <w:name w:val="tabeltekst"/>
    <w:basedOn w:val="Broodtekst"/>
    <w:uiPriority w:val="15"/>
    <w:semiHidden/>
    <w:rPr>
      <w:sz w:val="14"/>
    </w:rPr>
  </w:style>
  <w:style w:type="paragraph" w:customStyle="1" w:styleId="titel">
    <w:name w:val="titel"/>
    <w:basedOn w:val="Broodtekst"/>
    <w:next w:val="Broodtekst"/>
    <w:uiPriority w:val="99"/>
    <w:semiHidden/>
    <w:pPr>
      <w:spacing w:line="300" w:lineRule="atLeast"/>
    </w:pPr>
    <w:rPr>
      <w:b/>
      <w:sz w:val="24"/>
    </w:rPr>
  </w:style>
  <w:style w:type="paragraph" w:customStyle="1" w:styleId="titelcolofon">
    <w:name w:val="titelcolofon"/>
    <w:basedOn w:val="Broodtekst"/>
    <w:next w:val="Broodtekst"/>
    <w:uiPriority w:val="99"/>
    <w:semiHidden/>
    <w:pPr>
      <w:spacing w:line="300" w:lineRule="atLeast"/>
    </w:pPr>
    <w:rPr>
      <w:sz w:val="24"/>
    </w:rPr>
  </w:style>
  <w:style w:type="paragraph" w:customStyle="1" w:styleId="titelinhoud">
    <w:name w:val="titelinhoud"/>
    <w:basedOn w:val="Broodtekst"/>
    <w:next w:val="Broodtekst"/>
    <w:uiPriority w:val="99"/>
    <w:semiHidden/>
    <w:pPr>
      <w:spacing w:after="660" w:line="300" w:lineRule="atLeast"/>
    </w:pPr>
    <w:rPr>
      <w:sz w:val="24"/>
    </w:rPr>
  </w:style>
  <w:style w:type="character" w:styleId="Voetnootmarkering">
    <w:name w:val="footnote reference"/>
    <w:basedOn w:val="Standaardalinea-lettertype"/>
    <w:uiPriority w:val="99"/>
    <w:semiHidden/>
    <w:locked/>
    <w:rPr>
      <w:rFonts w:cs="Times New Roman"/>
      <w:vertAlign w:val="superscript"/>
    </w:rPr>
  </w:style>
  <w:style w:type="paragraph" w:styleId="Voetnoottekst">
    <w:name w:val="footnote text"/>
    <w:basedOn w:val="Standaard"/>
    <w:link w:val="VoetnoottekstChar"/>
    <w:uiPriority w:val="99"/>
    <w:semiHidden/>
    <w:locked/>
    <w:pPr>
      <w:spacing w:line="180" w:lineRule="atLeast"/>
    </w:pPr>
    <w:rPr>
      <w:sz w:val="13"/>
      <w:szCs w:val="20"/>
    </w:rPr>
  </w:style>
  <w:style w:type="character" w:customStyle="1" w:styleId="VoetnoottekstChar">
    <w:name w:val="Voetnoottekst Char"/>
    <w:basedOn w:val="Standaardalinea-lettertype"/>
    <w:link w:val="Voetnoottekst"/>
    <w:uiPriority w:val="99"/>
    <w:semiHidden/>
    <w:locked/>
    <w:rPr>
      <w:rFonts w:ascii="Verdana" w:hAnsi="Verdana" w:cs="Times New Roman"/>
      <w:sz w:val="20"/>
      <w:szCs w:val="20"/>
    </w:rPr>
  </w:style>
  <w:style w:type="character" w:customStyle="1" w:styleId="w1">
    <w:name w:val="w1"/>
    <w:uiPriority w:val="99"/>
    <w:semiHidden/>
    <w:rPr>
      <w:rFonts w:ascii="Verdana" w:hAnsi="Verdana"/>
      <w:sz w:val="9"/>
    </w:rPr>
  </w:style>
  <w:style w:type="numbering" w:customStyle="1" w:styleId="Artikelsectie1">
    <w:name w:val="Artikel/sectie1"/>
    <w:pPr>
      <w:numPr>
        <w:numId w:val="19"/>
      </w:numPr>
    </w:pPr>
  </w:style>
  <w:style w:type="numbering" w:styleId="1ai">
    <w:name w:val="Outline List 1"/>
    <w:basedOn w:val="Geenlijst"/>
    <w:uiPriority w:val="99"/>
    <w:semiHidden/>
    <w:unhideWhenUsed/>
    <w:locked/>
    <w:pPr>
      <w:numPr>
        <w:numId w:val="18"/>
      </w:numPr>
    </w:pPr>
  </w:style>
  <w:style w:type="numbering" w:styleId="Artikelsectie">
    <w:name w:val="Outline List 3"/>
    <w:basedOn w:val="Geenlijst"/>
    <w:uiPriority w:val="99"/>
    <w:semiHidden/>
    <w:unhideWhenUsed/>
    <w:locked/>
    <w:pPr>
      <w:numPr>
        <w:numId w:val="12"/>
      </w:numPr>
    </w:pPr>
  </w:style>
  <w:style w:type="numbering" w:styleId="111111">
    <w:name w:val="Outline List 2"/>
    <w:basedOn w:val="Geenlijst"/>
    <w:unhideWhenUsed/>
    <w:locked/>
    <w:pPr>
      <w:numPr>
        <w:numId w:val="17"/>
      </w:numPr>
    </w:pPr>
  </w:style>
  <w:style w:type="character" w:styleId="Nadruk">
    <w:name w:val="Emphasis"/>
    <w:basedOn w:val="Standaardalinea-lettertype"/>
    <w:uiPriority w:val="16"/>
    <w:rPr>
      <w:i/>
      <w:iCs/>
    </w:rPr>
  </w:style>
  <w:style w:type="paragraph" w:customStyle="1" w:styleId="Subsubparagraaf">
    <w:name w:val="Subsubparagraaf"/>
    <w:basedOn w:val="Subparagraaf"/>
    <w:next w:val="Broodtekst"/>
    <w:uiPriority w:val="5"/>
    <w:qFormat/>
    <w:pPr>
      <w:numPr>
        <w:ilvl w:val="3"/>
      </w:numPr>
      <w:outlineLvl w:val="3"/>
    </w:pPr>
    <w:rPr>
      <w:i w:val="0"/>
    </w:rPr>
  </w:style>
  <w:style w:type="paragraph" w:customStyle="1" w:styleId="TussenkopVet">
    <w:name w:val="TussenkopVet"/>
    <w:basedOn w:val="TussenkopCursief"/>
    <w:next w:val="Broodtekst"/>
    <w:uiPriority w:val="5"/>
    <w:qFormat/>
    <w:rPr>
      <w:b/>
      <w:i w:val="0"/>
    </w:rPr>
  </w:style>
  <w:style w:type="paragraph" w:customStyle="1" w:styleId="TussenkopRegular">
    <w:name w:val="TussenkopRegular"/>
    <w:basedOn w:val="TussenkopVet"/>
    <w:next w:val="Broodtekst"/>
    <w:uiPriority w:val="7"/>
    <w:qFormat/>
    <w:rPr>
      <w:b w:val="0"/>
    </w:rPr>
  </w:style>
  <w:style w:type="paragraph" w:styleId="Bijschrift0">
    <w:name w:val="caption"/>
    <w:basedOn w:val="Broodtekst"/>
    <w:uiPriority w:val="10"/>
    <w:qFormat/>
    <w:rPr>
      <w:iCs/>
      <w:color w:val="000000" w:themeColor="text1"/>
      <w:sz w:val="14"/>
    </w:rPr>
  </w:style>
  <w:style w:type="paragraph" w:customStyle="1" w:styleId="BijlageGenummerdParagraaf">
    <w:name w:val="BijlageGenummerdParagraaf"/>
    <w:basedOn w:val="Broodtekst"/>
    <w:next w:val="Broodtekst"/>
    <w:uiPriority w:val="12"/>
    <w:qFormat/>
    <w:pPr>
      <w:numPr>
        <w:ilvl w:val="1"/>
        <w:numId w:val="20"/>
      </w:numPr>
      <w:spacing w:before="240"/>
      <w:outlineLvl w:val="1"/>
    </w:pPr>
    <w:rPr>
      <w:b/>
    </w:rPr>
  </w:style>
  <w:style w:type="paragraph" w:customStyle="1" w:styleId="BijlageGenummerdSubparagraaf">
    <w:name w:val="BijlageGenummerdSubparagraaf"/>
    <w:basedOn w:val="Broodtekst"/>
    <w:next w:val="Broodtekst"/>
    <w:uiPriority w:val="12"/>
    <w:qFormat/>
    <w:pPr>
      <w:numPr>
        <w:ilvl w:val="2"/>
        <w:numId w:val="20"/>
      </w:numPr>
      <w:spacing w:before="240"/>
      <w:outlineLvl w:val="2"/>
    </w:pPr>
    <w:rPr>
      <w:i/>
    </w:rPr>
  </w:style>
  <w:style w:type="paragraph" w:customStyle="1" w:styleId="BijlageGenummerdKop">
    <w:name w:val="BijlageGenummerdKop"/>
    <w:next w:val="Broodtekst"/>
    <w:uiPriority w:val="12"/>
    <w:qFormat/>
    <w:pPr>
      <w:pageBreakBefore/>
      <w:numPr>
        <w:numId w:val="20"/>
      </w:numPr>
      <w:spacing w:after="660" w:line="300" w:lineRule="atLeast"/>
      <w:outlineLvl w:val="0"/>
    </w:pPr>
    <w:rPr>
      <w:rFonts w:ascii="Verdana" w:hAnsi="Verdana" w:cs="Times New Roman"/>
      <w:sz w:val="24"/>
      <w:szCs w:val="18"/>
    </w:rPr>
  </w:style>
  <w:style w:type="paragraph" w:customStyle="1" w:styleId="broodtekst0">
    <w:name w:val="broodtekst"/>
    <w:basedOn w:val="Standaard"/>
    <w:link w:val="broodtekstChar"/>
    <w:rsid w:val="001776B2"/>
    <w:pPr>
      <w:tabs>
        <w:tab w:val="left" w:pos="227"/>
        <w:tab w:val="left" w:pos="454"/>
        <w:tab w:val="left" w:pos="680"/>
      </w:tabs>
      <w:autoSpaceDE w:val="0"/>
      <w:autoSpaceDN w:val="0"/>
      <w:adjustRightInd w:val="0"/>
    </w:pPr>
    <w:rPr>
      <w:rFonts w:eastAsia="Times New Roman"/>
    </w:rPr>
  </w:style>
  <w:style w:type="character" w:customStyle="1" w:styleId="Verborgentekst">
    <w:name w:val="Verborgen tekst"/>
    <w:uiPriority w:val="99"/>
    <w:qFormat/>
    <w:rsid w:val="000C3E40"/>
    <w:rPr>
      <w:rFonts w:ascii="Verdana" w:hAnsi="Verdana"/>
      <w:b/>
      <w:i/>
      <w:vanish/>
      <w:color w:val="3366FF"/>
      <w:sz w:val="16"/>
    </w:rPr>
  </w:style>
  <w:style w:type="character" w:customStyle="1" w:styleId="broodtekstChar">
    <w:name w:val="broodtekst Char"/>
    <w:basedOn w:val="Standaardalinea-lettertype"/>
    <w:link w:val="broodtekst0"/>
    <w:rsid w:val="001776B2"/>
    <w:rPr>
      <w:rFonts w:ascii="Verdana" w:eastAsia="Times New Roman" w:hAnsi="Verdana" w:cs="Times New Roman"/>
      <w:sz w:val="18"/>
      <w:szCs w:val="18"/>
    </w:rPr>
  </w:style>
  <w:style w:type="paragraph" w:customStyle="1" w:styleId="Helptekst">
    <w:name w:val="Helptekst"/>
    <w:basedOn w:val="Standaard"/>
    <w:rsid w:val="001776B2"/>
    <w:rPr>
      <w:rFonts w:eastAsia="Times New Roman"/>
    </w:rPr>
  </w:style>
  <w:style w:type="paragraph" w:customStyle="1" w:styleId="OngenummerdeKop">
    <w:name w:val="OngenummerdeKop"/>
    <w:basedOn w:val="broodtekst0"/>
    <w:next w:val="broodtekst0"/>
    <w:rsid w:val="006559BD"/>
    <w:pPr>
      <w:pageBreakBefore/>
      <w:spacing w:after="660" w:line="300" w:lineRule="atLeast"/>
    </w:pPr>
    <w:rPr>
      <w:sz w:val="24"/>
    </w:rPr>
  </w:style>
  <w:style w:type="paragraph" w:customStyle="1" w:styleId="Tussenkop">
    <w:name w:val="Tussenkop"/>
    <w:basedOn w:val="Standaard"/>
    <w:next w:val="Standaard"/>
    <w:rsid w:val="006559BD"/>
    <w:pPr>
      <w:tabs>
        <w:tab w:val="left" w:pos="227"/>
        <w:tab w:val="left" w:pos="454"/>
        <w:tab w:val="left" w:pos="680"/>
      </w:tabs>
      <w:autoSpaceDE w:val="0"/>
      <w:autoSpaceDN w:val="0"/>
      <w:adjustRightInd w:val="0"/>
      <w:spacing w:before="240"/>
      <w:ind w:left="454" w:hanging="454"/>
    </w:pPr>
    <w:rPr>
      <w:rFonts w:eastAsia="Times New Roman"/>
      <w:i/>
    </w:rPr>
  </w:style>
  <w:style w:type="paragraph" w:customStyle="1" w:styleId="leden">
    <w:name w:val="leden"/>
    <w:basedOn w:val="Standaard"/>
    <w:link w:val="ledenChar"/>
    <w:rsid w:val="006559BD"/>
    <w:pPr>
      <w:numPr>
        <w:numId w:val="22"/>
      </w:numPr>
      <w:tabs>
        <w:tab w:val="left" w:pos="227"/>
        <w:tab w:val="left" w:pos="454"/>
        <w:tab w:val="left" w:pos="680"/>
      </w:tabs>
      <w:autoSpaceDE w:val="0"/>
      <w:autoSpaceDN w:val="0"/>
      <w:adjustRightInd w:val="0"/>
      <w:spacing w:after="240"/>
    </w:pPr>
    <w:rPr>
      <w:rFonts w:eastAsia="Times New Roman"/>
    </w:rPr>
  </w:style>
  <w:style w:type="paragraph" w:customStyle="1" w:styleId="Artikel">
    <w:name w:val="Artikel"/>
    <w:basedOn w:val="Kop1"/>
    <w:next w:val="Standaard"/>
    <w:autoRedefine/>
    <w:uiPriority w:val="16"/>
    <w:rsid w:val="0015434F"/>
    <w:pPr>
      <w:numPr>
        <w:numId w:val="23"/>
      </w:numPr>
      <w:spacing w:before="360" w:after="240"/>
    </w:pPr>
    <w:rPr>
      <w:rFonts w:eastAsia="Times New Roman"/>
    </w:rPr>
  </w:style>
  <w:style w:type="character" w:customStyle="1" w:styleId="ledenChar">
    <w:name w:val="leden Char"/>
    <w:basedOn w:val="Standaardalinea-lettertype"/>
    <w:link w:val="leden"/>
    <w:rsid w:val="006559BD"/>
    <w:rPr>
      <w:rFonts w:asciiTheme="minorHAnsi" w:eastAsia="Times New Roman" w:hAnsiTheme="minorHAnsi" w:cstheme="minorBidi"/>
      <w:sz w:val="18"/>
      <w:szCs w:val="18"/>
      <w:lang w:eastAsia="en-US"/>
    </w:rPr>
  </w:style>
  <w:style w:type="paragraph" w:styleId="Tekstopmerking">
    <w:name w:val="annotation text"/>
    <w:basedOn w:val="Standaard"/>
    <w:link w:val="TekstopmerkingChar"/>
    <w:uiPriority w:val="99"/>
    <w:locked/>
    <w:rsid w:val="006559BD"/>
    <w:rPr>
      <w:rFonts w:eastAsia="Times New Roman"/>
      <w:sz w:val="20"/>
      <w:szCs w:val="20"/>
    </w:rPr>
  </w:style>
  <w:style w:type="character" w:customStyle="1" w:styleId="TekstopmerkingChar">
    <w:name w:val="Tekst opmerking Char"/>
    <w:basedOn w:val="Standaardalinea-lettertype"/>
    <w:link w:val="Tekstopmerking"/>
    <w:uiPriority w:val="99"/>
    <w:rsid w:val="006559BD"/>
    <w:rPr>
      <w:rFonts w:ascii="Verdana" w:eastAsia="Times New Roman" w:hAnsi="Verdana" w:cs="Times New Roman"/>
      <w:sz w:val="20"/>
      <w:szCs w:val="20"/>
    </w:rPr>
  </w:style>
  <w:style w:type="character" w:styleId="Verwijzingopmerking">
    <w:name w:val="annotation reference"/>
    <w:basedOn w:val="Standaardalinea-lettertype"/>
    <w:uiPriority w:val="99"/>
    <w:semiHidden/>
    <w:locked/>
    <w:rsid w:val="006559BD"/>
    <w:rPr>
      <w:sz w:val="16"/>
      <w:szCs w:val="16"/>
    </w:rPr>
  </w:style>
  <w:style w:type="paragraph" w:customStyle="1" w:styleId="opsomming-bullet0">
    <w:name w:val="opsomming-bullet"/>
    <w:basedOn w:val="broodtekst0"/>
    <w:rsid w:val="008E6BE0"/>
    <w:pPr>
      <w:tabs>
        <w:tab w:val="clear" w:pos="227"/>
        <w:tab w:val="left" w:pos="1134"/>
        <w:tab w:val="left" w:pos="1361"/>
        <w:tab w:val="left" w:pos="1588"/>
        <w:tab w:val="left" w:pos="1814"/>
        <w:tab w:val="left" w:pos="2041"/>
      </w:tabs>
    </w:pPr>
  </w:style>
  <w:style w:type="paragraph" w:styleId="Onderwerpvanopmerking">
    <w:name w:val="annotation subject"/>
    <w:basedOn w:val="Tekstopmerking"/>
    <w:next w:val="Tekstopmerking"/>
    <w:link w:val="OnderwerpvanopmerkingChar"/>
    <w:uiPriority w:val="99"/>
    <w:semiHidden/>
    <w:unhideWhenUsed/>
    <w:locked/>
    <w:rsid w:val="000C2B23"/>
    <w:rPr>
      <w:rFonts w:eastAsia="DejaVu Sans"/>
      <w:b/>
      <w:bCs/>
    </w:rPr>
  </w:style>
  <w:style w:type="character" w:customStyle="1" w:styleId="OnderwerpvanopmerkingChar">
    <w:name w:val="Onderwerp van opmerking Char"/>
    <w:basedOn w:val="TekstopmerkingChar"/>
    <w:link w:val="Onderwerpvanopmerking"/>
    <w:uiPriority w:val="99"/>
    <w:semiHidden/>
    <w:rsid w:val="000C2B23"/>
    <w:rPr>
      <w:rFonts w:ascii="Verdana" w:eastAsia="Times New Roman" w:hAnsi="Verdana" w:cs="Times New Roman"/>
      <w:b/>
      <w:bCs/>
      <w:sz w:val="20"/>
      <w:szCs w:val="20"/>
    </w:rPr>
  </w:style>
  <w:style w:type="paragraph" w:styleId="Revisie">
    <w:name w:val="Revision"/>
    <w:hidden/>
    <w:uiPriority w:val="99"/>
    <w:semiHidden/>
    <w:rsid w:val="00F90D03"/>
    <w:rPr>
      <w:rFonts w:ascii="Verdana" w:hAnsi="Verdana" w:cs="Times New Roman"/>
      <w:sz w:val="18"/>
      <w:szCs w:val="24"/>
    </w:rPr>
  </w:style>
  <w:style w:type="paragraph" w:customStyle="1" w:styleId="VBControls">
    <w:name w:val="VB Controls"/>
    <w:basedOn w:val="Standaard"/>
    <w:rsid w:val="00E461E6"/>
    <w:pPr>
      <w:spacing w:line="260" w:lineRule="atLeast"/>
    </w:pPr>
    <w:rPr>
      <w:rFonts w:ascii="V&amp;W Syntax (Adobe)" w:eastAsia="Times New Roman" w:hAnsi="V&amp;W Syntax (Adobe)" w:cs="V&amp;W Syntax (Adobe)"/>
      <w:b/>
      <w:bCs/>
      <w:i/>
      <w:iCs/>
      <w:vanish/>
      <w:color w:val="3366FF"/>
      <w:spacing w:val="4"/>
      <w:sz w:val="16"/>
      <w:szCs w:val="16"/>
    </w:rPr>
  </w:style>
  <w:style w:type="paragraph" w:customStyle="1" w:styleId="Lijstalinea1">
    <w:name w:val="Lijstalinea1"/>
    <w:basedOn w:val="Standaard"/>
    <w:semiHidden/>
    <w:rsid w:val="00CA55CC"/>
    <w:pPr>
      <w:numPr>
        <w:numId w:val="24"/>
      </w:numPr>
      <w:ind w:left="227"/>
    </w:pPr>
  </w:style>
  <w:style w:type="character" w:customStyle="1" w:styleId="LijstalineaChar">
    <w:name w:val="Lijstalinea Char"/>
    <w:basedOn w:val="Standaardalinea-lettertype"/>
    <w:link w:val="Lijstalinea"/>
    <w:uiPriority w:val="34"/>
    <w:locked/>
    <w:rsid w:val="00876D88"/>
    <w:rPr>
      <w:rFonts w:asciiTheme="minorHAnsi" w:eastAsiaTheme="minorHAnsi" w:hAnsiTheme="minorHAnsi" w:cstheme="minorBidi"/>
      <w:sz w:val="18"/>
      <w:szCs w:val="18"/>
      <w:lang w:eastAsia="en-US"/>
    </w:rPr>
  </w:style>
  <w:style w:type="paragraph" w:styleId="Kopvaninhoudsopgave">
    <w:name w:val="TOC Heading"/>
    <w:basedOn w:val="Kop1"/>
    <w:next w:val="Standaard"/>
    <w:uiPriority w:val="39"/>
    <w:semiHidden/>
    <w:unhideWhenUsed/>
    <w:qFormat/>
    <w:rsid w:val="00B87732"/>
    <w:pPr>
      <w:spacing w:before="480" w:line="276" w:lineRule="auto"/>
      <w:outlineLvl w:val="9"/>
    </w:pPr>
    <w:rPr>
      <w:rFonts w:asciiTheme="majorHAnsi" w:hAnsiTheme="majorHAnsi"/>
      <w:color w:val="365F91" w:themeColor="accent1" w:themeShade="BF"/>
      <w:sz w:val="28"/>
    </w:rPr>
  </w:style>
  <w:style w:type="paragraph" w:styleId="Index1">
    <w:name w:val="index 1"/>
    <w:basedOn w:val="Standaard"/>
    <w:next w:val="Standaard"/>
    <w:autoRedefine/>
    <w:uiPriority w:val="99"/>
    <w:unhideWhenUsed/>
    <w:locked/>
    <w:rsid w:val="0061056C"/>
    <w:pPr>
      <w:ind w:left="180" w:hanging="180"/>
    </w:pPr>
  </w:style>
  <w:style w:type="paragraph" w:customStyle="1" w:styleId="Default">
    <w:name w:val="Default"/>
    <w:rsid w:val="000B4EFD"/>
    <w:pPr>
      <w:widowControl w:val="0"/>
      <w:autoSpaceDE w:val="0"/>
      <w:autoSpaceDN w:val="0"/>
      <w:adjustRightInd w:val="0"/>
    </w:pPr>
    <w:rPr>
      <w:rFonts w:ascii="TTBC02C0C0t00" w:eastAsia="Times New Roman" w:hAnsi="TTBC02C0C0t00" w:cs="TTBC02C0C0t00"/>
      <w:color w:val="000000"/>
      <w:sz w:val="24"/>
      <w:szCs w:val="24"/>
    </w:rPr>
  </w:style>
  <w:style w:type="paragraph" w:styleId="Titel0">
    <w:name w:val="Title"/>
    <w:basedOn w:val="Standaard"/>
    <w:next w:val="Standaard"/>
    <w:link w:val="TitelChar"/>
    <w:uiPriority w:val="10"/>
    <w:rsid w:val="00C36FAA"/>
    <w:pPr>
      <w:pBdr>
        <w:bottom w:val="single" w:sz="8" w:space="4" w:color="4F81BD"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0"/>
    <w:uiPriority w:val="10"/>
    <w:rsid w:val="00D14510"/>
    <w:rPr>
      <w:rFonts w:asciiTheme="minorHAnsi" w:eastAsiaTheme="majorEastAsia" w:hAnsiTheme="minorHAnsi" w:cstheme="majorBidi"/>
      <w:spacing w:val="5"/>
      <w:kern w:val="28"/>
      <w:sz w:val="52"/>
      <w:szCs w:val="52"/>
      <w:lang w:eastAsia="en-US"/>
    </w:rPr>
  </w:style>
  <w:style w:type="numbering" w:customStyle="1" w:styleId="Lijststijl">
    <w:name w:val="Lijststijl"/>
    <w:uiPriority w:val="99"/>
    <w:rsid w:val="00D14510"/>
    <w:pPr>
      <w:numPr>
        <w:numId w:val="26"/>
      </w:numPr>
    </w:pPr>
  </w:style>
  <w:style w:type="numbering" w:customStyle="1" w:styleId="Stijl2">
    <w:name w:val="Stijl2"/>
    <w:uiPriority w:val="99"/>
    <w:rsid w:val="00D14510"/>
    <w:pPr>
      <w:numPr>
        <w:numId w:val="27"/>
      </w:numPr>
    </w:pPr>
  </w:style>
  <w:style w:type="paragraph" w:customStyle="1" w:styleId="Lijstmetopsommingstekens">
    <w:name w:val="Lijst met opsommingstekens"/>
    <w:basedOn w:val="Lijstalinea"/>
    <w:link w:val="LijstmetopsommingstekensChar"/>
    <w:uiPriority w:val="10"/>
    <w:rsid w:val="00B559E9"/>
    <w:pPr>
      <w:numPr>
        <w:numId w:val="28"/>
      </w:numPr>
    </w:pPr>
  </w:style>
  <w:style w:type="character" w:customStyle="1" w:styleId="LijstmetopsommingstekensChar">
    <w:name w:val="Lijst met opsommingstekens Char"/>
    <w:basedOn w:val="LijstalineaChar"/>
    <w:link w:val="Lijstmetopsommingstekens"/>
    <w:uiPriority w:val="10"/>
    <w:rsid w:val="00D14510"/>
    <w:rPr>
      <w:rFonts w:asciiTheme="minorHAnsi" w:eastAsiaTheme="minorHAnsi" w:hAnsiTheme="minorHAnsi" w:cstheme="minorBidi"/>
      <w:sz w:val="18"/>
      <w:szCs w:val="18"/>
      <w:lang w:eastAsia="en-US"/>
    </w:rPr>
  </w:style>
  <w:style w:type="table" w:styleId="Lichtearcering">
    <w:name w:val="Light Shading"/>
    <w:basedOn w:val="Standaardtabel"/>
    <w:uiPriority w:val="60"/>
    <w:rsid w:val="00D14510"/>
    <w:rPr>
      <w:rFonts w:asciiTheme="minorHAnsi" w:eastAsiaTheme="minorHAnsi" w:hAnsiTheme="minorHAnsi" w:cstheme="minorBidi"/>
      <w:color w:val="000000" w:themeColor="text1" w:themeShade="BF"/>
      <w:sz w:val="18"/>
      <w:szCs w:val="18"/>
      <w:lang w:eastAsia="en-US"/>
    </w:rPr>
    <w:tblPr>
      <w:tblStyleRowBandSize w:val="1"/>
      <w:tblStyleColBandSize w:val="1"/>
      <w:tblBorders>
        <w:top w:val="single" w:sz="8" w:space="0" w:color="000000" w:themeColor="text1"/>
        <w:bottom w:val="single" w:sz="8" w:space="0" w:color="000000" w:themeColor="text1"/>
      </w:tblBorders>
    </w:tblPr>
    <w:trPr>
      <w:hidden w:val="0"/>
    </w:trPr>
    <w:tblStylePr w:type="firstRow">
      <w:pPr>
        <w:spacing w:before="0" w:after="0" w:line="240" w:lineRule="auto"/>
      </w:pPr>
      <w:rPr>
        <w:b/>
        <w:bCs/>
      </w:rPr>
      <w:tblPr/>
      <w:trPr>
        <w:hidden w:val="0"/>
      </w:tr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rPr>
        <w:hidden w:val="0"/>
      </w:tr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rPr>
        <w:hidden w:val="0"/>
      </w:trPr>
      <w:tcPr>
        <w:tcBorders>
          <w:left w:val="nil"/>
          <w:right w:val="nil"/>
          <w:insideH w:val="nil"/>
          <w:insideV w:val="nil"/>
        </w:tcBorders>
        <w:shd w:val="clear" w:color="auto" w:fill="C0C0C0" w:themeFill="text1" w:themeFillTint="3F"/>
      </w:tcPr>
    </w:tblStylePr>
    <w:tblStylePr w:type="band1Horz">
      <w:tblPr/>
      <w:trPr>
        <w:hidden w:val="0"/>
      </w:tr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D14510"/>
    <w:rPr>
      <w:rFonts w:asciiTheme="minorHAnsi" w:eastAsiaTheme="minorHAnsi" w:hAnsiTheme="minorHAnsi" w:cstheme="minorBidi"/>
      <w:color w:val="365F91" w:themeColor="accent1" w:themeShade="BF"/>
      <w:sz w:val="18"/>
      <w:szCs w:val="18"/>
      <w:lang w:eastAsia="en-US"/>
    </w:rPr>
    <w:tblPr>
      <w:tblStyleRowBandSize w:val="1"/>
      <w:tblStyleColBandSize w:val="1"/>
      <w:tblBorders>
        <w:top w:val="single" w:sz="8" w:space="0" w:color="4F81BD" w:themeColor="accent1"/>
        <w:bottom w:val="single" w:sz="8" w:space="0" w:color="4F81BD" w:themeColor="accent1"/>
      </w:tblBorders>
    </w:tblPr>
    <w:trPr>
      <w:hidden w:val="0"/>
    </w:trPr>
    <w:tblStylePr w:type="firstRow">
      <w:pPr>
        <w:spacing w:before="0" w:after="0" w:line="240" w:lineRule="auto"/>
      </w:pPr>
      <w:rPr>
        <w:b/>
        <w:bCs/>
      </w:rPr>
      <w:tblPr/>
      <w:trPr>
        <w:hidden w:val="0"/>
      </w:tr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rPr>
        <w:hidden w:val="0"/>
      </w:tr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rPr>
        <w:hidden w:val="0"/>
      </w:trPr>
      <w:tcPr>
        <w:tcBorders>
          <w:left w:val="nil"/>
          <w:right w:val="nil"/>
          <w:insideH w:val="nil"/>
          <w:insideV w:val="nil"/>
        </w:tcBorders>
        <w:shd w:val="clear" w:color="auto" w:fill="D3DFEE" w:themeFill="accent1" w:themeFillTint="3F"/>
      </w:tcPr>
    </w:tblStylePr>
    <w:tblStylePr w:type="band1Horz">
      <w:tblPr/>
      <w:trPr>
        <w:hidden w:val="0"/>
      </w:trPr>
      <w:tcPr>
        <w:tcBorders>
          <w:left w:val="nil"/>
          <w:right w:val="nil"/>
          <w:insideH w:val="nil"/>
          <w:insideV w:val="nil"/>
        </w:tcBorders>
        <w:shd w:val="clear" w:color="auto" w:fill="D3DFEE" w:themeFill="accent1" w:themeFillTint="3F"/>
      </w:tcPr>
    </w:tblStylePr>
  </w:style>
  <w:style w:type="table" w:styleId="Lichtearcering-accent3">
    <w:name w:val="Light Shading Accent 3"/>
    <w:basedOn w:val="Standaardtabel"/>
    <w:uiPriority w:val="60"/>
    <w:rsid w:val="00D14510"/>
    <w:rPr>
      <w:rFonts w:asciiTheme="minorHAnsi" w:eastAsiaTheme="minorHAnsi" w:hAnsiTheme="minorHAnsi" w:cstheme="minorBidi"/>
      <w:color w:val="76923C" w:themeColor="accent3" w:themeShade="BF"/>
      <w:sz w:val="18"/>
      <w:szCs w:val="18"/>
      <w:lang w:eastAsia="en-US"/>
    </w:rPr>
    <w:tblPr>
      <w:tblStyleRowBandSize w:val="1"/>
      <w:tblStyleColBandSize w:val="1"/>
      <w:tblBorders>
        <w:top w:val="single" w:sz="8" w:space="0" w:color="9BBB59" w:themeColor="accent3"/>
        <w:bottom w:val="single" w:sz="8" w:space="0" w:color="9BBB59" w:themeColor="accent3"/>
      </w:tblBorders>
    </w:tblPr>
    <w:trPr>
      <w:hidden w:val="0"/>
    </w:trPr>
    <w:tblStylePr w:type="firstRow">
      <w:pPr>
        <w:spacing w:before="0" w:after="0" w:line="240" w:lineRule="auto"/>
      </w:pPr>
      <w:rPr>
        <w:b/>
        <w:bCs/>
      </w:rPr>
      <w:tblPr/>
      <w:trPr>
        <w:hidden w:val="0"/>
      </w:tr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rPr>
        <w:hidden w:val="0"/>
      </w:tr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rPr>
        <w:hidden w:val="0"/>
      </w:trPr>
      <w:tcPr>
        <w:tcBorders>
          <w:left w:val="nil"/>
          <w:right w:val="nil"/>
          <w:insideH w:val="nil"/>
          <w:insideV w:val="nil"/>
        </w:tcBorders>
        <w:shd w:val="clear" w:color="auto" w:fill="E6EED5" w:themeFill="accent3" w:themeFillTint="3F"/>
      </w:tcPr>
    </w:tblStylePr>
    <w:tblStylePr w:type="band1Horz">
      <w:tblPr/>
      <w:trPr>
        <w:hidden w:val="0"/>
      </w:trPr>
      <w:tcPr>
        <w:tcBorders>
          <w:left w:val="nil"/>
          <w:right w:val="nil"/>
          <w:insideH w:val="nil"/>
          <w:insideV w:val="nil"/>
        </w:tcBorders>
        <w:shd w:val="clear" w:color="auto" w:fill="E6EED5" w:themeFill="accent3" w:themeFillTint="3F"/>
      </w:tcPr>
    </w:tblStylePr>
  </w:style>
  <w:style w:type="character" w:styleId="Intensievebenadrukking">
    <w:name w:val="Intense Emphasis"/>
    <w:basedOn w:val="Standaardalinea-lettertype"/>
    <w:uiPriority w:val="21"/>
    <w:rsid w:val="00D14510"/>
    <w:rPr>
      <w:b/>
      <w:bCs/>
      <w:i/>
      <w:iCs/>
      <w:color w:val="4F81BD" w:themeColor="accent1"/>
    </w:rPr>
  </w:style>
  <w:style w:type="character" w:styleId="Subtielebenadrukking">
    <w:name w:val="Subtle Emphasis"/>
    <w:basedOn w:val="Standaardalinea-lettertype"/>
    <w:uiPriority w:val="19"/>
    <w:rsid w:val="00D14510"/>
    <w:rPr>
      <w:i/>
      <w:iCs/>
      <w:color w:val="808080" w:themeColor="text1" w:themeTint="7F"/>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D14510"/>
    <w:rPr>
      <w:rFonts w:asciiTheme="minorHAnsi" w:eastAsiaTheme="minorHAnsi" w:hAnsiTheme="minorHAnsi" w:cstheme="minorBidi"/>
      <w:i/>
      <w:iCs/>
      <w:color w:val="000000" w:themeColor="text1"/>
      <w:sz w:val="18"/>
      <w:szCs w:val="18"/>
      <w:lang w:eastAsia="en-US"/>
    </w:rPr>
  </w:style>
  <w:style w:type="paragraph" w:styleId="Duidelijkcitaat">
    <w:name w:val="Intense Quote"/>
    <w:basedOn w:val="Standaard"/>
    <w:next w:val="Standaard"/>
    <w:link w:val="DuidelijkcitaatChar"/>
    <w:uiPriority w:val="30"/>
    <w:rsid w:val="00ED7AB9"/>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D14510"/>
    <w:rPr>
      <w:rFonts w:asciiTheme="minorHAnsi" w:eastAsiaTheme="minorHAnsi" w:hAnsiTheme="minorHAnsi" w:cstheme="minorBidi"/>
      <w:b/>
      <w:bCs/>
      <w:i/>
      <w:iCs/>
      <w:color w:val="4F81BD" w:themeColor="accent1"/>
      <w:sz w:val="18"/>
      <w:szCs w:val="18"/>
      <w:lang w:eastAsia="en-US"/>
    </w:rPr>
  </w:style>
  <w:style w:type="character" w:styleId="Intensieveverwijzing">
    <w:name w:val="Intense Reference"/>
    <w:basedOn w:val="Standaardalinea-lettertype"/>
    <w:uiPriority w:val="32"/>
    <w:rsid w:val="00D14510"/>
    <w:rPr>
      <w:b/>
      <w:bCs/>
      <w:smallCaps/>
      <w:color w:val="C0504D" w:themeColor="accent2"/>
      <w:spacing w:val="5"/>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086626">
      <w:bodyDiv w:val="1"/>
      <w:marLeft w:val="0"/>
      <w:marRight w:val="0"/>
      <w:marTop w:val="0"/>
      <w:marBottom w:val="0"/>
      <w:divBdr>
        <w:top w:val="none" w:sz="0" w:space="0" w:color="auto"/>
        <w:left w:val="none" w:sz="0" w:space="0" w:color="auto"/>
        <w:bottom w:val="none" w:sz="0" w:space="0" w:color="auto"/>
        <w:right w:val="none" w:sz="0" w:space="0" w:color="auto"/>
      </w:divBdr>
    </w:div>
    <w:div w:id="134757599">
      <w:bodyDiv w:val="1"/>
      <w:marLeft w:val="0"/>
      <w:marRight w:val="0"/>
      <w:marTop w:val="0"/>
      <w:marBottom w:val="0"/>
      <w:divBdr>
        <w:top w:val="none" w:sz="0" w:space="0" w:color="auto"/>
        <w:left w:val="none" w:sz="0" w:space="0" w:color="auto"/>
        <w:bottom w:val="none" w:sz="0" w:space="0" w:color="auto"/>
        <w:right w:val="none" w:sz="0" w:space="0" w:color="auto"/>
      </w:divBdr>
    </w:div>
    <w:div w:id="240024751">
      <w:bodyDiv w:val="1"/>
      <w:marLeft w:val="0"/>
      <w:marRight w:val="0"/>
      <w:marTop w:val="0"/>
      <w:marBottom w:val="0"/>
      <w:divBdr>
        <w:top w:val="none" w:sz="0" w:space="0" w:color="auto"/>
        <w:left w:val="none" w:sz="0" w:space="0" w:color="auto"/>
        <w:bottom w:val="none" w:sz="0" w:space="0" w:color="auto"/>
        <w:right w:val="none" w:sz="0" w:space="0" w:color="auto"/>
      </w:divBdr>
    </w:div>
    <w:div w:id="522016147">
      <w:bodyDiv w:val="1"/>
      <w:marLeft w:val="0"/>
      <w:marRight w:val="0"/>
      <w:marTop w:val="0"/>
      <w:marBottom w:val="0"/>
      <w:divBdr>
        <w:top w:val="none" w:sz="0" w:space="0" w:color="auto"/>
        <w:left w:val="none" w:sz="0" w:space="0" w:color="auto"/>
        <w:bottom w:val="none" w:sz="0" w:space="0" w:color="auto"/>
        <w:right w:val="none" w:sz="0" w:space="0" w:color="auto"/>
      </w:divBdr>
    </w:div>
    <w:div w:id="639267498">
      <w:bodyDiv w:val="1"/>
      <w:marLeft w:val="0"/>
      <w:marRight w:val="0"/>
      <w:marTop w:val="0"/>
      <w:marBottom w:val="0"/>
      <w:divBdr>
        <w:top w:val="none" w:sz="0" w:space="0" w:color="auto"/>
        <w:left w:val="none" w:sz="0" w:space="0" w:color="auto"/>
        <w:bottom w:val="none" w:sz="0" w:space="0" w:color="auto"/>
        <w:right w:val="none" w:sz="0" w:space="0" w:color="auto"/>
      </w:divBdr>
    </w:div>
    <w:div w:id="797651448">
      <w:bodyDiv w:val="1"/>
      <w:marLeft w:val="0"/>
      <w:marRight w:val="0"/>
      <w:marTop w:val="0"/>
      <w:marBottom w:val="0"/>
      <w:divBdr>
        <w:top w:val="none" w:sz="0" w:space="0" w:color="auto"/>
        <w:left w:val="none" w:sz="0" w:space="0" w:color="auto"/>
        <w:bottom w:val="none" w:sz="0" w:space="0" w:color="auto"/>
        <w:right w:val="none" w:sz="0" w:space="0" w:color="auto"/>
      </w:divBdr>
    </w:div>
    <w:div w:id="1165900735">
      <w:bodyDiv w:val="1"/>
      <w:marLeft w:val="0"/>
      <w:marRight w:val="0"/>
      <w:marTop w:val="0"/>
      <w:marBottom w:val="0"/>
      <w:divBdr>
        <w:top w:val="none" w:sz="0" w:space="0" w:color="auto"/>
        <w:left w:val="none" w:sz="0" w:space="0" w:color="auto"/>
        <w:bottom w:val="none" w:sz="0" w:space="0" w:color="auto"/>
        <w:right w:val="none" w:sz="0" w:space="0" w:color="auto"/>
      </w:divBdr>
    </w:div>
    <w:div w:id="1244491537">
      <w:bodyDiv w:val="1"/>
      <w:marLeft w:val="0"/>
      <w:marRight w:val="0"/>
      <w:marTop w:val="0"/>
      <w:marBottom w:val="0"/>
      <w:divBdr>
        <w:top w:val="none" w:sz="0" w:space="0" w:color="auto"/>
        <w:left w:val="none" w:sz="0" w:space="0" w:color="auto"/>
        <w:bottom w:val="none" w:sz="0" w:space="0" w:color="auto"/>
        <w:right w:val="none" w:sz="0" w:space="0" w:color="auto"/>
      </w:divBdr>
    </w:div>
    <w:div w:id="1321956740">
      <w:bodyDiv w:val="1"/>
      <w:marLeft w:val="0"/>
      <w:marRight w:val="0"/>
      <w:marTop w:val="0"/>
      <w:marBottom w:val="0"/>
      <w:divBdr>
        <w:top w:val="none" w:sz="0" w:space="0" w:color="auto"/>
        <w:left w:val="none" w:sz="0" w:space="0" w:color="auto"/>
        <w:bottom w:val="none" w:sz="0" w:space="0" w:color="auto"/>
        <w:right w:val="none" w:sz="0" w:space="0" w:color="auto"/>
      </w:divBdr>
    </w:div>
    <w:div w:id="1375427668">
      <w:bodyDiv w:val="1"/>
      <w:marLeft w:val="0"/>
      <w:marRight w:val="0"/>
      <w:marTop w:val="0"/>
      <w:marBottom w:val="0"/>
      <w:divBdr>
        <w:top w:val="none" w:sz="0" w:space="0" w:color="auto"/>
        <w:left w:val="none" w:sz="0" w:space="0" w:color="auto"/>
        <w:bottom w:val="none" w:sz="0" w:space="0" w:color="auto"/>
        <w:right w:val="none" w:sz="0" w:space="0" w:color="auto"/>
      </w:divBdr>
      <w:divsChild>
        <w:div w:id="758065721">
          <w:marLeft w:val="0"/>
          <w:marRight w:val="0"/>
          <w:marTop w:val="0"/>
          <w:marBottom w:val="0"/>
          <w:divBdr>
            <w:top w:val="none" w:sz="0" w:space="0" w:color="auto"/>
            <w:left w:val="none" w:sz="0" w:space="0" w:color="auto"/>
            <w:bottom w:val="none" w:sz="0" w:space="0" w:color="auto"/>
            <w:right w:val="none" w:sz="0" w:space="0" w:color="auto"/>
          </w:divBdr>
          <w:divsChild>
            <w:div w:id="523246911">
              <w:marLeft w:val="0"/>
              <w:marRight w:val="0"/>
              <w:marTop w:val="0"/>
              <w:marBottom w:val="0"/>
              <w:divBdr>
                <w:top w:val="none" w:sz="0" w:space="0" w:color="auto"/>
                <w:left w:val="none" w:sz="0" w:space="0" w:color="auto"/>
                <w:bottom w:val="none" w:sz="0" w:space="0" w:color="auto"/>
                <w:right w:val="none" w:sz="0" w:space="0" w:color="auto"/>
              </w:divBdr>
            </w:div>
            <w:div w:id="20797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472901">
      <w:bodyDiv w:val="1"/>
      <w:marLeft w:val="0"/>
      <w:marRight w:val="0"/>
      <w:marTop w:val="0"/>
      <w:marBottom w:val="0"/>
      <w:divBdr>
        <w:top w:val="none" w:sz="0" w:space="0" w:color="auto"/>
        <w:left w:val="none" w:sz="0" w:space="0" w:color="auto"/>
        <w:bottom w:val="none" w:sz="0" w:space="0" w:color="auto"/>
        <w:right w:val="none" w:sz="0" w:space="0" w:color="auto"/>
      </w:divBdr>
    </w:div>
    <w:div w:id="1706368622">
      <w:bodyDiv w:val="1"/>
      <w:marLeft w:val="0"/>
      <w:marRight w:val="0"/>
      <w:marTop w:val="0"/>
      <w:marBottom w:val="0"/>
      <w:divBdr>
        <w:top w:val="none" w:sz="0" w:space="0" w:color="auto"/>
        <w:left w:val="none" w:sz="0" w:space="0" w:color="auto"/>
        <w:bottom w:val="none" w:sz="0" w:space="0" w:color="auto"/>
        <w:right w:val="none" w:sz="0" w:space="0" w:color="auto"/>
      </w:divBdr>
    </w:div>
    <w:div w:id="1733187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logius.nl/diensten/e-facturere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etten.overheid.nl/BWBR0040889/2018-05-15"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ranet.minienm.nl/Ondersteuning/Inkoop/Inkoopspecialist/Raamcontracten/Dynamisch_aankoopsysteem_voor_inhuur_extern_personeel/"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zoek.officielebekendmakingen.nl/stcrt-2019-71141.htm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A19DA3-7474-4A7C-AF8B-793C8325E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6905</Words>
  <Characters>37979</Characters>
  <Application>Microsoft Office Word</Application>
  <DocSecurity>0</DocSecurity>
  <Lines>316</Lines>
  <Paragraphs>89</Paragraphs>
  <ScaleCrop>false</ScaleCrop>
  <HeadingPairs>
    <vt:vector size="2" baseType="variant">
      <vt:variant>
        <vt:lpstr>Titel</vt:lpstr>
      </vt:variant>
      <vt:variant>
        <vt:i4>1</vt:i4>
      </vt:variant>
    </vt:vector>
  </HeadingPairs>
  <TitlesOfParts>
    <vt:vector size="1" baseType="lpstr">
      <vt:lpstr>907 Dienstverleningsovereenkomst Ingenieursdiensten</vt:lpstr>
    </vt:vector>
  </TitlesOfParts>
  <Company/>
  <LinksUpToDate>false</LinksUpToDate>
  <CharactersWithSpaces>44795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907 Dienstverleningsovereenkomst Ingenieursdiensten</dc:title>
  <dc:subject/>
  <dc:creator/>
  <cp:keywords>v1.3</cp:keywords>
  <dc:description/>
  <cp:lastModifiedBy/>
  <cp:revision>1</cp:revision>
  <dcterms:created xsi:type="dcterms:W3CDTF">2021-06-21T11:31:00Z</dcterms:created>
  <dcterms:modified xsi:type="dcterms:W3CDTF">2021-06-21T11:31:00Z</dcterms:modified>
</cp:coreProperties>
</file>